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9E049C" w:rsidRPr="00872019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9C" w:rsidRPr="00872019" w:rsidRDefault="009E049C" w:rsidP="009E049C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9E049C" w:rsidRPr="00872019" w:rsidRDefault="009E049C" w:rsidP="009E049C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49C" w:rsidRDefault="009E049C" w:rsidP="009E049C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9E049C" w:rsidRDefault="009E049C" w:rsidP="009E049C">
      <w:pPr>
        <w:pStyle w:val="1"/>
        <w:pBdr>
          <w:bottom w:val="single" w:sz="6" w:space="19" w:color="D1181A"/>
        </w:pBdr>
        <w:spacing w:before="0" w:beforeAutospacing="0" w:after="225" w:afterAutospacing="0" w:line="360" w:lineRule="atLeast"/>
        <w:rPr>
          <w:b w:val="0"/>
          <w:bCs w:val="0"/>
          <w:sz w:val="28"/>
          <w:szCs w:val="28"/>
        </w:rPr>
      </w:pPr>
    </w:p>
    <w:p w:rsidR="009E049C" w:rsidRPr="00C7154E" w:rsidRDefault="009E049C" w:rsidP="009E049C">
      <w:pPr>
        <w:pStyle w:val="1"/>
        <w:pBdr>
          <w:bottom w:val="single" w:sz="6" w:space="19" w:color="D1181A"/>
        </w:pBdr>
        <w:spacing w:before="0" w:beforeAutospacing="0" w:after="225" w:afterAutospacing="0" w:line="360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Получение льготных рецептов на бесплатное получение лекарственных препаратов для детей</w:t>
      </w:r>
    </w:p>
    <w:p w:rsidR="009E049C" w:rsidRPr="00C7154E" w:rsidRDefault="009E049C" w:rsidP="009E049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Право на бесплатные лекарства по рецептам врачей имеют все дети младше трех лет, в многодетных семьях – младше 6. Указанное правило закреплено в постановлении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9E049C" w:rsidRPr="00C7154E" w:rsidRDefault="009E049C" w:rsidP="009E049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Родителям важно знать, что основные лекарства бесплатны для всех детей до трех лет вне зависимости от наличия у них инвалидности, также </w:t>
      </w:r>
      <w:proofErr w:type="gramStart"/>
      <w:r w:rsidRPr="00C7154E">
        <w:rPr>
          <w:sz w:val="28"/>
          <w:szCs w:val="28"/>
        </w:rPr>
        <w:t>не важно материальное</w:t>
      </w:r>
      <w:proofErr w:type="gramEnd"/>
      <w:r w:rsidRPr="00C7154E">
        <w:rPr>
          <w:sz w:val="28"/>
          <w:szCs w:val="28"/>
        </w:rPr>
        <w:t xml:space="preserve"> положение семьи. Льготные лекарства выписываются на особых рецептурных бланках – выписав рецепт, врач заверяет его личной печатью, кроме того, необходима печать самого лечебного учреждения.</w:t>
      </w:r>
    </w:p>
    <w:p w:rsidR="009E049C" w:rsidRPr="00C7154E" w:rsidRDefault="009E049C" w:rsidP="009E049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Получить лекарственное средство можно в любой аптеке, которая обслуживает льготников.</w:t>
      </w:r>
    </w:p>
    <w:p w:rsidR="009E049C" w:rsidRPr="00C7154E" w:rsidRDefault="009E049C" w:rsidP="009E049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7154E">
        <w:rPr>
          <w:rStyle w:val="a4"/>
          <w:sz w:val="28"/>
          <w:szCs w:val="28"/>
        </w:rPr>
        <w:t>Как получить лекарственный препарат?</w:t>
      </w:r>
    </w:p>
    <w:p w:rsidR="009E049C" w:rsidRPr="00C7154E" w:rsidRDefault="009E049C" w:rsidP="009E049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Во-первых, педиатр обязан сообщить вам о существовании такой льготы и выписать льготный рецепт, если назначенный им препарат входит в список </w:t>
      </w:r>
      <w:proofErr w:type="gramStart"/>
      <w:r w:rsidRPr="00C7154E">
        <w:rPr>
          <w:sz w:val="28"/>
          <w:szCs w:val="28"/>
        </w:rPr>
        <w:t>бесплатных</w:t>
      </w:r>
      <w:proofErr w:type="gramEnd"/>
      <w:r w:rsidRPr="00C7154E">
        <w:rPr>
          <w:sz w:val="28"/>
          <w:szCs w:val="28"/>
        </w:rPr>
        <w:t>.</w:t>
      </w:r>
    </w:p>
    <w:p w:rsidR="009E049C" w:rsidRPr="00C7154E" w:rsidRDefault="009E049C" w:rsidP="009E049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Рецепт выписывается на особом бланке, в нем указываются дополнительные данные о пациенте. Поэтому, если вы рассчитываете на льготное назначение, необходимо иметь при себе следующие документы: свидетельство о рождении ребенка; полис обязательного медицинского страхования (ОМС) ребенка; свидетельство пенсионного страхования (СНИЛС).</w:t>
      </w:r>
    </w:p>
    <w:p w:rsidR="009E049C" w:rsidRPr="00C7154E" w:rsidRDefault="009E049C" w:rsidP="009E049C">
      <w:pPr>
        <w:rPr>
          <w:rFonts w:ascii="Times New Roman" w:hAnsi="Times New Roman" w:cs="Times New Roman"/>
          <w:sz w:val="28"/>
          <w:szCs w:val="28"/>
        </w:rPr>
      </w:pPr>
    </w:p>
    <w:p w:rsidR="009E049C" w:rsidRPr="00C7154E" w:rsidRDefault="009E049C" w:rsidP="009E049C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9C"/>
    <w:rsid w:val="009E049C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E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>Nadm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2016-09-27T07:51:00Z</dcterms:created>
  <dcterms:modified xsi:type="dcterms:W3CDTF">2016-09-27T07:51:00Z</dcterms:modified>
</cp:coreProperties>
</file>