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E8" w:rsidRDefault="002729E8" w:rsidP="002729E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729E8" w:rsidRDefault="002729E8" w:rsidP="002729E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Default="002729E8" w:rsidP="002729E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Кировского городского прокурора</w:t>
      </w:r>
    </w:p>
    <w:p w:rsidR="002729E8" w:rsidRDefault="002729E8" w:rsidP="002729E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Default="002729E8" w:rsidP="002729E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2729E8" w:rsidRDefault="002729E8" w:rsidP="002729E8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Default="002729E8" w:rsidP="002729E8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</w:t>
      </w:r>
      <w:proofErr w:type="spellEnd"/>
    </w:p>
    <w:p w:rsidR="002729E8" w:rsidRDefault="002729E8" w:rsidP="002729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29E8" w:rsidRDefault="002729E8" w:rsidP="0027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Default="002729E8" w:rsidP="0027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Default="002729E8" w:rsidP="0027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Pr="005B3E91" w:rsidRDefault="002729E8" w:rsidP="00272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91">
        <w:rPr>
          <w:rFonts w:ascii="Times New Roman" w:hAnsi="Times New Roman" w:cs="Times New Roman"/>
          <w:b/>
          <w:sz w:val="28"/>
          <w:szCs w:val="28"/>
        </w:rPr>
        <w:t>О результатах проверки информации, опубликованной в интернете на сайте «47</w:t>
      </w:r>
      <w:r w:rsidRPr="005B3E91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5B3E91">
        <w:rPr>
          <w:rFonts w:ascii="Times New Roman" w:hAnsi="Times New Roman" w:cs="Times New Roman"/>
          <w:b/>
          <w:sz w:val="28"/>
          <w:szCs w:val="28"/>
        </w:rPr>
        <w:t xml:space="preserve">» «Первоклассница впала </w:t>
      </w:r>
      <w:proofErr w:type="gramStart"/>
      <w:r w:rsidRPr="005B3E9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3E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3E91">
        <w:rPr>
          <w:rFonts w:ascii="Times New Roman" w:hAnsi="Times New Roman" w:cs="Times New Roman"/>
          <w:b/>
          <w:sz w:val="28"/>
          <w:szCs w:val="28"/>
        </w:rPr>
        <w:t>кому</w:t>
      </w:r>
      <w:proofErr w:type="gramEnd"/>
      <w:r w:rsidRPr="005B3E91">
        <w:rPr>
          <w:rFonts w:ascii="Times New Roman" w:hAnsi="Times New Roman" w:cs="Times New Roman"/>
          <w:b/>
          <w:sz w:val="28"/>
          <w:szCs w:val="28"/>
        </w:rPr>
        <w:t xml:space="preserve"> после травмы в </w:t>
      </w:r>
      <w:proofErr w:type="spellStart"/>
      <w:r w:rsidRPr="005B3E91">
        <w:rPr>
          <w:rFonts w:ascii="Times New Roman" w:hAnsi="Times New Roman" w:cs="Times New Roman"/>
          <w:b/>
          <w:sz w:val="28"/>
          <w:szCs w:val="28"/>
        </w:rPr>
        <w:t>спорт-школе</w:t>
      </w:r>
      <w:proofErr w:type="spellEnd"/>
      <w:r w:rsidRPr="005B3E91">
        <w:rPr>
          <w:rFonts w:ascii="Times New Roman" w:hAnsi="Times New Roman" w:cs="Times New Roman"/>
          <w:b/>
          <w:sz w:val="28"/>
          <w:szCs w:val="28"/>
        </w:rPr>
        <w:t xml:space="preserve"> Кировска».</w:t>
      </w:r>
    </w:p>
    <w:p w:rsidR="002729E8" w:rsidRPr="003579D2" w:rsidRDefault="002729E8" w:rsidP="0027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D2">
        <w:rPr>
          <w:rFonts w:ascii="Times New Roman" w:hAnsi="Times New Roman" w:cs="Times New Roman"/>
          <w:sz w:val="28"/>
          <w:szCs w:val="28"/>
        </w:rPr>
        <w:t>Кировской городской прокуратурой в сентябре 2016г. проведена проверка по информации, опубликованной в интернете на сайте «47</w:t>
      </w:r>
      <w:r w:rsidRPr="003579D2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3579D2">
        <w:rPr>
          <w:rFonts w:ascii="Times New Roman" w:hAnsi="Times New Roman" w:cs="Times New Roman"/>
          <w:sz w:val="28"/>
          <w:szCs w:val="28"/>
        </w:rPr>
        <w:t xml:space="preserve">» «Первоклассница впала </w:t>
      </w:r>
      <w:proofErr w:type="gramStart"/>
      <w:r w:rsidRPr="003579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D2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3579D2">
        <w:rPr>
          <w:rFonts w:ascii="Times New Roman" w:hAnsi="Times New Roman" w:cs="Times New Roman"/>
          <w:sz w:val="28"/>
          <w:szCs w:val="28"/>
        </w:rPr>
        <w:t xml:space="preserve"> после травмы в </w:t>
      </w:r>
      <w:proofErr w:type="spellStart"/>
      <w:r w:rsidRPr="003579D2">
        <w:rPr>
          <w:rFonts w:ascii="Times New Roman" w:hAnsi="Times New Roman" w:cs="Times New Roman"/>
          <w:sz w:val="28"/>
          <w:szCs w:val="28"/>
        </w:rPr>
        <w:t>спорт-школе</w:t>
      </w:r>
      <w:proofErr w:type="spellEnd"/>
      <w:r w:rsidRPr="003579D2">
        <w:rPr>
          <w:rFonts w:ascii="Times New Roman" w:hAnsi="Times New Roman" w:cs="Times New Roman"/>
          <w:sz w:val="28"/>
          <w:szCs w:val="28"/>
        </w:rPr>
        <w:t xml:space="preserve"> Кировска».</w:t>
      </w:r>
    </w:p>
    <w:p w:rsidR="002729E8" w:rsidRPr="003579D2" w:rsidRDefault="002729E8" w:rsidP="002729E8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3579D2">
        <w:rPr>
          <w:b w:val="0"/>
          <w:sz w:val="28"/>
          <w:szCs w:val="28"/>
        </w:rPr>
        <w:t xml:space="preserve">Проверкой установлены нарушения при транспортировке несовершеннолетней, а также факты </w:t>
      </w:r>
      <w:proofErr w:type="spellStart"/>
      <w:r w:rsidRPr="003579D2">
        <w:rPr>
          <w:b w:val="0"/>
          <w:sz w:val="28"/>
          <w:szCs w:val="28"/>
        </w:rPr>
        <w:t>необеспечения</w:t>
      </w:r>
      <w:proofErr w:type="spellEnd"/>
      <w:r w:rsidRPr="003579D2">
        <w:rPr>
          <w:b w:val="0"/>
          <w:sz w:val="28"/>
          <w:szCs w:val="28"/>
        </w:rPr>
        <w:t xml:space="preserve"> укомплектованности машин скорой медицинской помощи </w:t>
      </w:r>
      <w:r w:rsidRPr="003579D2">
        <w:rPr>
          <w:b w:val="0"/>
          <w:color w:val="000000"/>
          <w:spacing w:val="-6"/>
          <w:sz w:val="28"/>
          <w:szCs w:val="28"/>
        </w:rPr>
        <w:t>ГБУЗ ЛО «Кировская межрайонная больница»</w:t>
      </w:r>
      <w:r w:rsidRPr="003579D2">
        <w:rPr>
          <w:b w:val="0"/>
          <w:sz w:val="28"/>
          <w:szCs w:val="28"/>
        </w:rPr>
        <w:t>.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D2">
        <w:rPr>
          <w:rFonts w:ascii="Times New Roman" w:hAnsi="Times New Roman" w:cs="Times New Roman"/>
          <w:sz w:val="28"/>
          <w:szCs w:val="28"/>
        </w:rPr>
        <w:t xml:space="preserve">В частности, установлено, что </w:t>
      </w:r>
      <w:r w:rsidRPr="003579D2">
        <w:rPr>
          <w:rFonts w:ascii="Times New Roman" w:hAnsi="Times New Roman" w:cs="Times New Roman"/>
          <w:bCs/>
          <w:sz w:val="28"/>
          <w:szCs w:val="28"/>
        </w:rPr>
        <w:t xml:space="preserve">05.08.2016 года несовершеннолетняя, оставшись без присмотра со стороны сотрудников спортивно-оздоровительного лагеря, организованного на базе  МБОУ ДОД «Кировская детско-юношеская спортивная школа», </w:t>
      </w:r>
      <w:r w:rsidRPr="003579D2">
        <w:rPr>
          <w:rFonts w:ascii="Times New Roman" w:hAnsi="Times New Roman" w:cs="Times New Roman"/>
          <w:sz w:val="28"/>
          <w:szCs w:val="28"/>
        </w:rPr>
        <w:t xml:space="preserve">решила спуститься со второго на первый этаж здания не по лестнице, а по перилам. 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D2">
        <w:rPr>
          <w:rFonts w:ascii="Times New Roman" w:hAnsi="Times New Roman" w:cs="Times New Roman"/>
          <w:sz w:val="28"/>
          <w:szCs w:val="28"/>
        </w:rPr>
        <w:t xml:space="preserve">В результате девочка соскользнула с перил и упала на лестницу между 1 и 2 этажами и получила закрытую черепно-мозговую травму, ушиб головного мозга. 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D2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579D2">
        <w:rPr>
          <w:rFonts w:ascii="Times New Roman" w:hAnsi="Times New Roman" w:cs="Times New Roman"/>
          <w:bCs/>
          <w:sz w:val="28"/>
          <w:szCs w:val="28"/>
        </w:rPr>
        <w:t>при транспортировке ребенка от учреждения до машины скорой медицинской помощи носилки не использовались, девочка шла до машины самостоятельно, при поддержке педагога ДОД. В машине скорой медицинской помощи ребенок ехал в положении сидя, из машины скорой до больницы ребенок также дошел сам, носилки медицинским персоналом не использовались.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D2">
        <w:rPr>
          <w:rFonts w:ascii="Times New Roman" w:hAnsi="Times New Roman" w:cs="Times New Roman"/>
          <w:bCs/>
          <w:sz w:val="28"/>
          <w:szCs w:val="28"/>
        </w:rPr>
        <w:t xml:space="preserve">Таким образом, установлено, что фельдшером бригады скорой медицинской помощи надлежащая транспортировка несовершеннолетней девочки обеспечена не была. 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проверкой установлен факт частичного разукомплектования обследованных автомобилей скорой медицинской помощи, в том числе, автомобиля на котором осуществлялась транспортировка несовершеннолетней.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автомобили не оснащены всем необходимым оборудованием и расходными материалами в соответствии с </w:t>
      </w:r>
      <w:r w:rsidRPr="003579D2">
        <w:rPr>
          <w:rFonts w:ascii="Times New Roman" w:hAnsi="Times New Roman" w:cs="Times New Roman"/>
          <w:sz w:val="28"/>
          <w:szCs w:val="28"/>
        </w:rPr>
        <w:t xml:space="preserve">Порядком оказания скорой, в том числе скорой специализированной, медицинской </w:t>
      </w:r>
      <w:r w:rsidRPr="003579D2">
        <w:rPr>
          <w:rFonts w:ascii="Times New Roman" w:hAnsi="Times New Roman" w:cs="Times New Roman"/>
          <w:sz w:val="28"/>
          <w:szCs w:val="28"/>
        </w:rPr>
        <w:lastRenderedPageBreak/>
        <w:t xml:space="preserve">помощи”, утвержденным Приказом Министерства здравоохранения РФ от 20 июня 2013 г. № 388н. </w:t>
      </w:r>
    </w:p>
    <w:p w:rsidR="002729E8" w:rsidRPr="003579D2" w:rsidRDefault="002729E8" w:rsidP="002729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D2">
        <w:rPr>
          <w:rFonts w:ascii="Times New Roman" w:hAnsi="Times New Roman" w:cs="Times New Roman"/>
          <w:sz w:val="28"/>
          <w:szCs w:val="28"/>
        </w:rPr>
        <w:t xml:space="preserve">По результатам проверки 28.09.2016 в адрес и.о. главного врача </w:t>
      </w:r>
      <w:r w:rsidRPr="00357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ГБУЗ ЛО «Кировская межрайонная больница» прокурором внесено представление об устранении нарушений федерального законодательства, которое рассмотрено и удовлетворено.</w:t>
      </w:r>
    </w:p>
    <w:p w:rsidR="002729E8" w:rsidRDefault="002729E8" w:rsidP="002729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Одновременно сообщаю, что допущенные сотрудниками скорой медицинской помощи нарушения при транспортировке несовершеннолетней вред жизни и здоровью ребенка не повлекли. </w:t>
      </w:r>
    </w:p>
    <w:p w:rsidR="002729E8" w:rsidRDefault="002729E8" w:rsidP="002729E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9E8" w:rsidRDefault="002729E8" w:rsidP="002729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Default="002729E8" w:rsidP="002729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2729E8" w:rsidRDefault="002729E8" w:rsidP="002729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29E8" w:rsidRPr="004F16E5" w:rsidRDefault="002729E8" w:rsidP="002729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C41B25" w:rsidRDefault="00C41B25"/>
    <w:sectPr w:rsidR="00C4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9E8"/>
    <w:rsid w:val="002729E8"/>
    <w:rsid w:val="00C4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Work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2016-11-30T12:45:00Z</dcterms:created>
  <dcterms:modified xsi:type="dcterms:W3CDTF">2016-11-30T12:46:00Z</dcterms:modified>
</cp:coreProperties>
</file>