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368" w:rsidRDefault="00470368" w:rsidP="00470368">
      <w:pPr>
        <w:spacing w:after="0" w:line="240" w:lineRule="exact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</w:p>
    <w:p w:rsidR="00470368" w:rsidRDefault="00470368" w:rsidP="00470368">
      <w:pPr>
        <w:spacing w:after="0" w:line="240" w:lineRule="exact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470368" w:rsidRDefault="00470368" w:rsidP="00470368">
      <w:pPr>
        <w:spacing w:after="0" w:line="240" w:lineRule="exact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Кировский городской прокурор</w:t>
      </w:r>
    </w:p>
    <w:p w:rsidR="00470368" w:rsidRDefault="00470368" w:rsidP="00470368">
      <w:pPr>
        <w:spacing w:after="0" w:line="240" w:lineRule="exact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470368" w:rsidRDefault="00470368" w:rsidP="00470368">
      <w:pPr>
        <w:spacing w:after="0" w:line="240" w:lineRule="exact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советник юстиции</w:t>
      </w:r>
    </w:p>
    <w:p w:rsidR="00470368" w:rsidRDefault="00470368" w:rsidP="00470368">
      <w:pPr>
        <w:spacing w:after="0" w:line="240" w:lineRule="exact"/>
        <w:ind w:left="6803" w:firstLine="277"/>
        <w:jc w:val="both"/>
        <w:rPr>
          <w:rFonts w:ascii="Times New Roman" w:hAnsi="Times New Roman" w:cs="Times New Roman"/>
          <w:sz w:val="28"/>
          <w:szCs w:val="28"/>
        </w:rPr>
      </w:pPr>
    </w:p>
    <w:p w:rsidR="00470368" w:rsidRDefault="00470368" w:rsidP="00470368">
      <w:pPr>
        <w:spacing w:after="0" w:line="240" w:lineRule="exact"/>
        <w:ind w:left="6803" w:firstLine="2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И.Б. Крушинский</w:t>
      </w:r>
    </w:p>
    <w:p w:rsidR="00470368" w:rsidRDefault="00470368" w:rsidP="0047036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14.11.2016</w:t>
      </w:r>
    </w:p>
    <w:p w:rsidR="00470368" w:rsidRDefault="00470368" w:rsidP="004703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0368" w:rsidRPr="00546CA1" w:rsidRDefault="00470368" w:rsidP="004703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CA1">
        <w:rPr>
          <w:rFonts w:ascii="Times New Roman" w:hAnsi="Times New Roman" w:cs="Times New Roman"/>
          <w:sz w:val="28"/>
          <w:szCs w:val="28"/>
        </w:rPr>
        <w:t xml:space="preserve">Кировской городской прокуратурой </w:t>
      </w:r>
      <w:r w:rsidRPr="00546CA1">
        <w:rPr>
          <w:rFonts w:ascii="Times New Roman" w:eastAsia="Calibri" w:hAnsi="Times New Roman" w:cs="Times New Roman"/>
          <w:sz w:val="28"/>
          <w:szCs w:val="28"/>
        </w:rPr>
        <w:t xml:space="preserve">в октябре 2016г. проведена проверка </w:t>
      </w:r>
      <w:r w:rsidRPr="00546CA1">
        <w:rPr>
          <w:rFonts w:ascii="Times New Roman" w:hAnsi="Times New Roman" w:cs="Times New Roman"/>
          <w:sz w:val="28"/>
          <w:szCs w:val="28"/>
        </w:rPr>
        <w:t xml:space="preserve">исполнения </w:t>
      </w:r>
      <w:r>
        <w:rPr>
          <w:rFonts w:ascii="Times New Roman" w:hAnsi="Times New Roman" w:cs="Times New Roman"/>
          <w:sz w:val="28"/>
          <w:szCs w:val="28"/>
        </w:rPr>
        <w:t xml:space="preserve">жилищного </w:t>
      </w:r>
      <w:r w:rsidRPr="00546CA1">
        <w:rPr>
          <w:rFonts w:ascii="Times New Roman" w:hAnsi="Times New Roman" w:cs="Times New Roman"/>
          <w:sz w:val="28"/>
          <w:szCs w:val="28"/>
        </w:rPr>
        <w:t>законодательства.</w:t>
      </w:r>
    </w:p>
    <w:p w:rsidR="00470368" w:rsidRPr="00546CA1" w:rsidRDefault="00470368" w:rsidP="00470368">
      <w:pPr>
        <w:pStyle w:val="ConsPlusNormal"/>
        <w:ind w:firstLine="709"/>
        <w:jc w:val="both"/>
      </w:pPr>
      <w:r w:rsidRPr="00546CA1">
        <w:t xml:space="preserve">Установлено, что ООО «Управляющая компания «Гарант» с августа 2013 по май 2015г.г. без законных оснований осуществляла деятельность по оказанию услуг по содержанию и выполнению работ по текущему ремонту общего имущества дома </w:t>
      </w:r>
      <w:r>
        <w:t>№</w:t>
      </w:r>
      <w:r w:rsidRPr="00546CA1">
        <w:t>19 по ул</w:t>
      </w:r>
      <w:proofErr w:type="gramStart"/>
      <w:r w:rsidRPr="00546CA1">
        <w:t>.З</w:t>
      </w:r>
      <w:proofErr w:type="gramEnd"/>
      <w:r w:rsidRPr="00546CA1">
        <w:t>арубина в г.Отрадное Кировского района, а с мая 2015г. по настоящее время также без законных оснований осуществляет управление указанным домом.</w:t>
      </w:r>
    </w:p>
    <w:p w:rsidR="00470368" w:rsidRPr="00546CA1" w:rsidRDefault="00470368" w:rsidP="004703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частности, а</w:t>
      </w:r>
      <w:r w:rsidRPr="00546CA1">
        <w:rPr>
          <w:rFonts w:ascii="Times New Roman" w:eastAsia="Calibri" w:hAnsi="Times New Roman" w:cs="Times New Roman"/>
          <w:sz w:val="28"/>
          <w:szCs w:val="28"/>
        </w:rPr>
        <w:t>дминистрацией МО «Город Отрадное»</w:t>
      </w:r>
      <w:r w:rsidRPr="00546CA1">
        <w:rPr>
          <w:rFonts w:ascii="Times New Roman" w:hAnsi="Times New Roman" w:cs="Times New Roman"/>
          <w:sz w:val="28"/>
          <w:szCs w:val="28"/>
        </w:rPr>
        <w:t xml:space="preserve"> в</w:t>
      </w:r>
      <w:r w:rsidRPr="00546CA1">
        <w:rPr>
          <w:rFonts w:ascii="Times New Roman" w:eastAsia="Calibri" w:hAnsi="Times New Roman" w:cs="Times New Roman"/>
          <w:sz w:val="28"/>
          <w:szCs w:val="28"/>
        </w:rPr>
        <w:t xml:space="preserve"> нарушение требований п.2 ст. 163 Жилищного кодекса РФ в период с 2013 до 14.06.2016 открытый конкурс по отбору управляющей организации дома № 19 по ул</w:t>
      </w:r>
      <w:proofErr w:type="gramStart"/>
      <w:r w:rsidRPr="00546CA1">
        <w:rPr>
          <w:rFonts w:ascii="Times New Roman" w:eastAsia="Calibri" w:hAnsi="Times New Roman" w:cs="Times New Roman"/>
          <w:sz w:val="28"/>
          <w:szCs w:val="28"/>
        </w:rPr>
        <w:t>.З</w:t>
      </w:r>
      <w:proofErr w:type="gramEnd"/>
      <w:r w:rsidRPr="00546CA1">
        <w:rPr>
          <w:rFonts w:ascii="Times New Roman" w:eastAsia="Calibri" w:hAnsi="Times New Roman" w:cs="Times New Roman"/>
          <w:sz w:val="28"/>
          <w:szCs w:val="28"/>
        </w:rPr>
        <w:t xml:space="preserve">арубина в г.Отрадное проведен не был. До настоящего времени управляющая компания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установленном законом порядке </w:t>
      </w:r>
      <w:r w:rsidRPr="00546CA1">
        <w:rPr>
          <w:rFonts w:ascii="Times New Roman" w:eastAsia="Calibri" w:hAnsi="Times New Roman" w:cs="Times New Roman"/>
          <w:sz w:val="28"/>
          <w:szCs w:val="28"/>
        </w:rPr>
        <w:t>не выбрана.</w:t>
      </w:r>
    </w:p>
    <w:p w:rsidR="00470368" w:rsidRDefault="00470368" w:rsidP="00470368">
      <w:pPr>
        <w:pStyle w:val="ConsPlusNormal"/>
        <w:ind w:firstLine="709"/>
        <w:jc w:val="both"/>
      </w:pPr>
      <w:r>
        <w:t>Д</w:t>
      </w:r>
      <w:r w:rsidRPr="00546CA1">
        <w:t xml:space="preserve">оговоры </w:t>
      </w:r>
      <w:r>
        <w:t xml:space="preserve">с </w:t>
      </w:r>
      <w:r w:rsidRPr="00546CA1">
        <w:t xml:space="preserve">ООО «Управляющая компания «Гарант» в нарушение </w:t>
      </w:r>
      <w:r>
        <w:rPr>
          <w:rFonts w:eastAsia="Calibri"/>
        </w:rPr>
        <w:t>п.2 ст.</w:t>
      </w:r>
      <w:r w:rsidRPr="00546CA1">
        <w:rPr>
          <w:rFonts w:eastAsia="Calibri"/>
        </w:rPr>
        <w:t>163 Жилищного кодекса РФ з</w:t>
      </w:r>
      <w:r w:rsidRPr="00546CA1">
        <w:t xml:space="preserve">аключены не по результатам открытого конкурса, а </w:t>
      </w:r>
      <w:r>
        <w:t xml:space="preserve">по </w:t>
      </w:r>
      <w:r w:rsidRPr="00546CA1">
        <w:t>решени</w:t>
      </w:r>
      <w:r>
        <w:t>ю,</w:t>
      </w:r>
      <w:r w:rsidRPr="00546CA1">
        <w:t xml:space="preserve"> принято</w:t>
      </w:r>
      <w:r>
        <w:t xml:space="preserve">му </w:t>
      </w:r>
      <w:r w:rsidRPr="00546CA1">
        <w:t>на общем собрании собственников помещений данного дома.</w:t>
      </w:r>
      <w:r>
        <w:t xml:space="preserve"> </w:t>
      </w:r>
    </w:p>
    <w:p w:rsidR="00470368" w:rsidRPr="00546CA1" w:rsidRDefault="00470368" w:rsidP="00470368">
      <w:pPr>
        <w:pStyle w:val="ConsPlusNormal"/>
        <w:ind w:firstLine="709"/>
        <w:jc w:val="both"/>
      </w:pPr>
      <w:r w:rsidRPr="00546CA1">
        <w:t>При этом</w:t>
      </w:r>
      <w:proofErr w:type="gramStart"/>
      <w:r w:rsidRPr="00546CA1">
        <w:t>,</w:t>
      </w:r>
      <w:proofErr w:type="gramEnd"/>
      <w:r w:rsidRPr="00546CA1">
        <w:t xml:space="preserve"> </w:t>
      </w:r>
      <w:r>
        <w:t xml:space="preserve">и </w:t>
      </w:r>
      <w:r w:rsidRPr="00546CA1">
        <w:t xml:space="preserve">общее собрание собственников проведено с </w:t>
      </w:r>
      <w:r>
        <w:t xml:space="preserve">грубым </w:t>
      </w:r>
      <w:r w:rsidRPr="00546CA1">
        <w:t xml:space="preserve">нарушением требований </w:t>
      </w:r>
      <w:r>
        <w:t>Жилищного кодекса РФ</w:t>
      </w:r>
      <w:r w:rsidRPr="00546CA1">
        <w:t>. В частности, оснований для проведения голосования в заочной форме</w:t>
      </w:r>
      <w:r>
        <w:t xml:space="preserve"> </w:t>
      </w:r>
      <w:r w:rsidRPr="00546CA1">
        <w:t>не имелось.</w:t>
      </w:r>
    </w:p>
    <w:p w:rsidR="00470368" w:rsidRPr="00546CA1" w:rsidRDefault="00470368" w:rsidP="00470368">
      <w:pPr>
        <w:pStyle w:val="ConsPlusNormal"/>
        <w:ind w:firstLine="709"/>
        <w:jc w:val="both"/>
      </w:pPr>
      <w:r w:rsidRPr="00546CA1">
        <w:t xml:space="preserve">В целях устранения выявленных нарушений в адрес главы МО «Город Отрадное» и главы администрации МО «Город Отрадное» </w:t>
      </w:r>
      <w:r>
        <w:t xml:space="preserve">городским прокурором </w:t>
      </w:r>
      <w:r w:rsidRPr="00546CA1">
        <w:t xml:space="preserve">внесены представления. </w:t>
      </w:r>
    </w:p>
    <w:p w:rsidR="00470368" w:rsidRPr="00546CA1" w:rsidRDefault="00470368" w:rsidP="004703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CA1">
        <w:rPr>
          <w:rFonts w:ascii="Times New Roman" w:hAnsi="Times New Roman" w:cs="Times New Roman"/>
          <w:sz w:val="28"/>
          <w:szCs w:val="28"/>
        </w:rPr>
        <w:t xml:space="preserve">Также прокуратурой </w:t>
      </w:r>
      <w:r>
        <w:rPr>
          <w:rFonts w:ascii="Times New Roman" w:hAnsi="Times New Roman" w:cs="Times New Roman"/>
          <w:sz w:val="28"/>
          <w:szCs w:val="28"/>
        </w:rPr>
        <w:t xml:space="preserve">в ходе данной проверки </w:t>
      </w:r>
      <w:r w:rsidRPr="00546CA1">
        <w:rPr>
          <w:rFonts w:ascii="Times New Roman" w:hAnsi="Times New Roman" w:cs="Times New Roman"/>
          <w:sz w:val="28"/>
          <w:szCs w:val="28"/>
        </w:rPr>
        <w:t>установлено, чт</w:t>
      </w:r>
      <w:proofErr w:type="gramStart"/>
      <w:r w:rsidRPr="00546CA1">
        <w:rPr>
          <w:rFonts w:ascii="Times New Roman" w:hAnsi="Times New Roman" w:cs="Times New Roman"/>
          <w:sz w:val="28"/>
          <w:szCs w:val="28"/>
        </w:rPr>
        <w:t>о ООО</w:t>
      </w:r>
      <w:proofErr w:type="gramEnd"/>
      <w:r w:rsidRPr="00546CA1">
        <w:rPr>
          <w:rFonts w:ascii="Times New Roman" w:hAnsi="Times New Roman" w:cs="Times New Roman"/>
          <w:sz w:val="28"/>
          <w:szCs w:val="28"/>
        </w:rPr>
        <w:t xml:space="preserve"> «Управляющая компания «Гарант» тариф за содержание жилого помещения в указанном доме применен неправомерно.</w:t>
      </w:r>
    </w:p>
    <w:p w:rsidR="00470368" w:rsidRPr="00546CA1" w:rsidRDefault="00470368" w:rsidP="004703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CA1">
        <w:rPr>
          <w:rFonts w:ascii="Times New Roman" w:hAnsi="Times New Roman" w:cs="Times New Roman"/>
          <w:sz w:val="28"/>
          <w:szCs w:val="28"/>
        </w:rPr>
        <w:t xml:space="preserve">В этой связи, в адрес руководителя управляющей компании внесено представление об устранении выявленного нарушения с требованием, в том числе произвести </w:t>
      </w:r>
      <w:r>
        <w:rPr>
          <w:rFonts w:ascii="Times New Roman" w:hAnsi="Times New Roman" w:cs="Times New Roman"/>
          <w:sz w:val="28"/>
          <w:szCs w:val="28"/>
        </w:rPr>
        <w:t xml:space="preserve">жильцам </w:t>
      </w:r>
      <w:r w:rsidRPr="00546CA1">
        <w:rPr>
          <w:rFonts w:ascii="Times New Roman" w:hAnsi="Times New Roman" w:cs="Times New Roman"/>
          <w:sz w:val="28"/>
          <w:szCs w:val="28"/>
        </w:rPr>
        <w:t xml:space="preserve">перерасчет по оплате содержания жилых помещений. </w:t>
      </w:r>
    </w:p>
    <w:p w:rsidR="00470368" w:rsidRPr="00546CA1" w:rsidRDefault="00470368" w:rsidP="00470368">
      <w:pPr>
        <w:pStyle w:val="ConsPlusNormal"/>
        <w:ind w:firstLine="709"/>
        <w:jc w:val="both"/>
      </w:pPr>
      <w:r w:rsidRPr="00546CA1">
        <w:t xml:space="preserve">Результаты рассмотрения представлений находятся на контроле городской прокуратуры. </w:t>
      </w:r>
    </w:p>
    <w:p w:rsidR="00470368" w:rsidRDefault="00470368" w:rsidP="0047036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70368" w:rsidRDefault="00470368" w:rsidP="0047036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70368" w:rsidRDefault="00470368" w:rsidP="0047036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городского прокурора</w:t>
      </w:r>
    </w:p>
    <w:p w:rsidR="00470368" w:rsidRDefault="00470368" w:rsidP="0047036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94BA0" w:rsidRDefault="00470368" w:rsidP="00470368">
      <w:r>
        <w:rPr>
          <w:rFonts w:ascii="Times New Roman" w:hAnsi="Times New Roman" w:cs="Times New Roman"/>
          <w:sz w:val="28"/>
          <w:szCs w:val="28"/>
        </w:rPr>
        <w:t>юрист 1 класса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Бердинских</w:t>
      </w:r>
      <w:proofErr w:type="spellEnd"/>
    </w:p>
    <w:sectPr w:rsidR="00A94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0368"/>
    <w:rsid w:val="00470368"/>
    <w:rsid w:val="00A94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03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1722</Characters>
  <Application>Microsoft Office Word</Application>
  <DocSecurity>0</DocSecurity>
  <Lines>14</Lines>
  <Paragraphs>4</Paragraphs>
  <ScaleCrop>false</ScaleCrop>
  <Company>Work</Company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2016-11-30T12:39:00Z</dcterms:created>
  <dcterms:modified xsi:type="dcterms:W3CDTF">2016-11-30T12:40:00Z</dcterms:modified>
</cp:coreProperties>
</file>