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21" w:rsidRPr="009A4321" w:rsidRDefault="009A4321" w:rsidP="00B51F03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40"/>
          <w:szCs w:val="40"/>
        </w:rPr>
      </w:pPr>
      <w:r w:rsidRPr="009A4321">
        <w:rPr>
          <w:rFonts w:cs="Tms Rmn"/>
          <w:b/>
          <w:bCs/>
          <w:color w:val="000000"/>
          <w:sz w:val="40"/>
          <w:szCs w:val="40"/>
        </w:rPr>
        <w:t>Пенсионный фонд сообщает</w:t>
      </w:r>
    </w:p>
    <w:p w:rsidR="009A4321" w:rsidRDefault="009A4321" w:rsidP="00B51F03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48"/>
          <w:szCs w:val="48"/>
        </w:rPr>
      </w:pPr>
    </w:p>
    <w:p w:rsidR="00B51F03" w:rsidRDefault="00B51F03" w:rsidP="00B51F03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Сроки меняются, отчетность остается</w:t>
      </w:r>
    </w:p>
    <w:p w:rsidR="00B51F03" w:rsidRPr="00B51F03" w:rsidRDefault="00B51F03" w:rsidP="00B51F03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48"/>
          <w:szCs w:val="48"/>
        </w:rPr>
      </w:pPr>
    </w:p>
    <w:p w:rsidR="00B51F03" w:rsidRPr="00485830" w:rsidRDefault="00B51F03" w:rsidP="00B51F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830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Пенсионного фонда в Кировском районе </w:t>
      </w:r>
      <w:r w:rsidRPr="00485830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 сообщает, что с 1 января 2017 года изменились сроки представления отчетности работодателями обо всех сотрудниках, работающих по трудовому или по гражданско-правовому договору.</w:t>
      </w:r>
    </w:p>
    <w:p w:rsidR="00B51F03" w:rsidRPr="00485830" w:rsidRDefault="00B51F03" w:rsidP="00B51F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830">
        <w:rPr>
          <w:rFonts w:ascii="Times New Roman" w:hAnsi="Times New Roman" w:cs="Times New Roman"/>
          <w:color w:val="000000"/>
          <w:sz w:val="24"/>
          <w:szCs w:val="24"/>
        </w:rPr>
        <w:t>Теперь представлять отчетность необходимо не позднее 15-го числа месяца, следующего за отчетным периодом.</w:t>
      </w:r>
    </w:p>
    <w:p w:rsidR="00B51F03" w:rsidRPr="00485830" w:rsidRDefault="00B51F03" w:rsidP="00B51F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830">
        <w:rPr>
          <w:rFonts w:ascii="Times New Roman" w:hAnsi="Times New Roman" w:cs="Times New Roman"/>
          <w:color w:val="000000"/>
          <w:sz w:val="24"/>
          <w:szCs w:val="24"/>
        </w:rPr>
        <w:t>Важно понимать, что от достоверности сведений, поступивших в ПФР, зависит своевременность индексации пенсии пенсионерам, прекратившим трудовую деятельность. Ежемесячная отчетность в ПФР представляется по форме СЗВ-М, которая содержит: регистрационный номер страхователя, СНИЛС и ФИО сотрудников.</w:t>
      </w:r>
    </w:p>
    <w:p w:rsidR="00B51F03" w:rsidRPr="00485830" w:rsidRDefault="00B51F03" w:rsidP="00B51F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830">
        <w:rPr>
          <w:rFonts w:ascii="Times New Roman" w:hAnsi="Times New Roman" w:cs="Times New Roman"/>
          <w:color w:val="000000"/>
          <w:sz w:val="24"/>
          <w:szCs w:val="24"/>
        </w:rPr>
        <w:t>В случае нарушения сроков представления отчетности к работодателям, которые представили неполные и (или) недостоверные сведения будут применены штрафные санкции.</w:t>
      </w:r>
    </w:p>
    <w:p w:rsidR="009A4321" w:rsidRPr="00485830" w:rsidRDefault="009A4321" w:rsidP="00B51F03">
      <w:pPr>
        <w:jc w:val="both"/>
        <w:rPr>
          <w:rFonts w:ascii="Times New Roman" w:hAnsi="Times New Roman" w:cs="Times New Roman"/>
        </w:rPr>
      </w:pPr>
    </w:p>
    <w:p w:rsidR="00B51F03" w:rsidRPr="00485830" w:rsidRDefault="00B51F03" w:rsidP="00B51F03">
      <w:pPr>
        <w:jc w:val="both"/>
        <w:rPr>
          <w:rFonts w:ascii="Times New Roman" w:hAnsi="Times New Roman" w:cs="Times New Roman"/>
        </w:rPr>
      </w:pPr>
    </w:p>
    <w:p w:rsidR="00B51F03" w:rsidRPr="00485830" w:rsidRDefault="00B51F03" w:rsidP="00B51F03">
      <w:pPr>
        <w:jc w:val="both"/>
        <w:rPr>
          <w:rFonts w:ascii="Times New Roman" w:hAnsi="Times New Roman" w:cs="Times New Roman"/>
          <w:sz w:val="24"/>
          <w:szCs w:val="24"/>
        </w:rPr>
      </w:pPr>
      <w:r w:rsidRPr="00485830">
        <w:rPr>
          <w:rFonts w:ascii="Times New Roman" w:hAnsi="Times New Roman" w:cs="Times New Roman"/>
          <w:sz w:val="24"/>
          <w:szCs w:val="24"/>
        </w:rPr>
        <w:t>Начальник Управления                                                                                                А.Н. Гуляева</w:t>
      </w:r>
    </w:p>
    <w:sectPr w:rsidR="00B51F03" w:rsidRPr="00485830" w:rsidSect="009A43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F03"/>
    <w:rsid w:val="00485830"/>
    <w:rsid w:val="009A4321"/>
    <w:rsid w:val="00B5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cp:lastPrinted>2017-01-18T08:49:00Z</cp:lastPrinted>
  <dcterms:created xsi:type="dcterms:W3CDTF">2017-01-18T08:39:00Z</dcterms:created>
  <dcterms:modified xsi:type="dcterms:W3CDTF">2017-01-18T08:52:00Z</dcterms:modified>
</cp:coreProperties>
</file>