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1143D" w:rsidRDefault="0011143D" w:rsidP="0011143D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1143D" w:rsidRDefault="0011143D" w:rsidP="0011143D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2017 года  </w:t>
      </w:r>
    </w:p>
    <w:p w:rsidR="0011143D" w:rsidRDefault="0011143D" w:rsidP="0011143D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11143D" w:rsidRDefault="0011143D" w:rsidP="001114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11143D" w:rsidRPr="0011143D" w:rsidRDefault="0011143D" w:rsidP="0011143D">
      <w:pPr>
        <w:pBdr>
          <w:bottom w:val="single" w:sz="6" w:space="15" w:color="D6DBDF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143D">
        <w:rPr>
          <w:rFonts w:ascii="Times New Roman" w:eastAsia="Times New Roman" w:hAnsi="Times New Roman" w:cs="Times New Roman"/>
          <w:kern w:val="36"/>
          <w:sz w:val="28"/>
          <w:szCs w:val="28"/>
        </w:rPr>
        <w:t>Права потерпевших при приостановлении предварительного следствия или прекращении уголовного дела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В силу статьи 52 Конституции РФ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 xml:space="preserve">Правовое положение потерпевшего в российском уголовном судопроизводстве устанавливается Уголовно-процессуальным кодексом РФ. В соответствии с </w:t>
      </w:r>
      <w:proofErr w:type="gramStart"/>
      <w:r w:rsidRPr="0011143D">
        <w:rPr>
          <w:sz w:val="28"/>
          <w:szCs w:val="28"/>
        </w:rPr>
        <w:t>ч</w:t>
      </w:r>
      <w:proofErr w:type="gramEnd"/>
      <w:r w:rsidRPr="0011143D">
        <w:rPr>
          <w:sz w:val="28"/>
          <w:szCs w:val="28"/>
        </w:rPr>
        <w:t>. 1 ст. 42 УПК РФ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Ранее в силу этой нормы потерпевший имел право знакомиться со всеми материалами уголовного дела, выписывать из него любые сведения и в любом объеме, снимать копии с материалов уголовного дела с помощью технических средств только после окончания предварительного расследования. В 2013 году были внесены поправки, согласно которым потерпевший получил такое же право и в случае прекращения уголовного дела.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Законодатель значительно расширил перечень следственных документов, копии которых теперь имеет право получать потерпевший. К ним отнесены копии постановлений о возбуждении уголовного дела, о признании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нему, о направлении дела по подсудности, о назначении предварительного слушания и судебного заседания. По ходатайству потерпевшего он вправе получать копию обвинительного заключения, копии приговора суда первой инстанции, решений судов апелляционной и кассационной инстанций, а также копии иных процессуальных документов, затрагивающих его интересы.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lastRenderedPageBreak/>
        <w:t>Потерпевший вправе знакомиться с постановлением о назначении судебной экспертизы и заключением эксперта, имеет право на возмещение судебных издержек, к которым относятся расходы на законного представителя, а также недополученная заработная плата за время отсутствия на рабочем месте в связи с вызовом к следователю, прокурору или в суд.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 xml:space="preserve">В соответствии со ст. 160.1 УПК РФ следователь, дознаватель в том случае, если совершенным преступлением причинен имущественный вред, обязан принять меры по установлению имущества подозреваемого, </w:t>
      </w:r>
      <w:proofErr w:type="gramStart"/>
      <w:r w:rsidRPr="0011143D">
        <w:rPr>
          <w:sz w:val="28"/>
          <w:szCs w:val="28"/>
        </w:rPr>
        <w:t>обвиняемого</w:t>
      </w:r>
      <w:proofErr w:type="gramEnd"/>
      <w:r w:rsidRPr="0011143D">
        <w:rPr>
          <w:sz w:val="28"/>
          <w:szCs w:val="28"/>
        </w:rPr>
        <w:t xml:space="preserve"> либо лиц, которые в соответствии с законодательством Российской Федерации несут ответственность за вред, причиненный подозреваемым, обвиняемым, стоимость которого обеспечивает возмещение причиненного имущественного вреда, и по наложению ареста на данное имущество.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 xml:space="preserve">Особое внимание законодателем уделено правам несовершеннолетних потерпевших и свидетелей. Так,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обязательно участие педагога или психолога. При производстве указанных следственных действий с участием несовершеннолетнего, достигшего возраста шестнадцати лет, педагог или психолог приглашаются по усмотрению следователя. </w:t>
      </w:r>
      <w:proofErr w:type="gramStart"/>
      <w:r w:rsidRPr="0011143D">
        <w:rPr>
          <w:sz w:val="28"/>
          <w:szCs w:val="28"/>
        </w:rPr>
        <w:t>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</w:t>
      </w:r>
      <w:proofErr w:type="gramEnd"/>
      <w:r w:rsidRPr="0011143D">
        <w:rPr>
          <w:sz w:val="28"/>
          <w:szCs w:val="28"/>
        </w:rPr>
        <w:t xml:space="preserve"> часов в день.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При производстве указанных следственных действий вправе присутствовать законный представитель несовершеннолетнего потерпевшего или свидетеля.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Следователь должен знакомить потерпевшего и его представителя, как и других участников уголовного процесса - подозреваемого, обвиняемого и его защитника, с постановлением о назначении судебной экспертизы.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В случае принятия решения о прекращении уголовного дела или приостановлении предварительного следствия следователь обязан уведомить об этом потерпевшего и разъяснить ему порядок обжалования данного решения.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При этом</w:t>
      </w:r>
      <w:proofErr w:type="gramStart"/>
      <w:r w:rsidRPr="0011143D">
        <w:rPr>
          <w:sz w:val="28"/>
          <w:szCs w:val="28"/>
        </w:rPr>
        <w:t>,</w:t>
      </w:r>
      <w:proofErr w:type="gramEnd"/>
      <w:r w:rsidRPr="0011143D">
        <w:rPr>
          <w:sz w:val="28"/>
          <w:szCs w:val="28"/>
        </w:rPr>
        <w:t xml:space="preserve"> в случае прекращения уголовного дела следователь обязан направить или вручить потерпевшему копию соответствующего постановления, а также разъяснить право предъявить иск в порядке гражданского судопроизводства, если уголовное дело прекращено в связи с отсутствием в деянии состава преступления, истечения срока давности уголовного преследования, смерти подозреваемого (обвиняемого), отсутствия заявления потерпевшего о совершенном преступлении, </w:t>
      </w:r>
      <w:r w:rsidRPr="0011143D">
        <w:rPr>
          <w:sz w:val="28"/>
          <w:szCs w:val="28"/>
        </w:rPr>
        <w:lastRenderedPageBreak/>
        <w:t xml:space="preserve">отсутствия заключения суда о наличии признаков преступления в </w:t>
      </w:r>
      <w:proofErr w:type="gramStart"/>
      <w:r w:rsidRPr="0011143D">
        <w:rPr>
          <w:sz w:val="28"/>
          <w:szCs w:val="28"/>
        </w:rPr>
        <w:t>действиях</w:t>
      </w:r>
      <w:proofErr w:type="gramEnd"/>
      <w:r w:rsidRPr="0011143D">
        <w:rPr>
          <w:sz w:val="28"/>
          <w:szCs w:val="28"/>
        </w:rPr>
        <w:t xml:space="preserve"> лиц (в случаях, когда такое заключение необходимо), примирением сторон, вследствие акта об амнистии, в связи с деятельным раскаянием.</w:t>
      </w:r>
    </w:p>
    <w:p w:rsidR="0011143D" w:rsidRPr="0011143D" w:rsidRDefault="0011143D" w:rsidP="001114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При возобновлении производства по уголовному делу следователь обязан довести до сведения потерпевшего решение об этом.</w:t>
      </w:r>
    </w:p>
    <w:p w:rsidR="0011143D" w:rsidRPr="00FC7CA1" w:rsidRDefault="0011143D" w:rsidP="00111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11143D" w:rsidRDefault="0011143D" w:rsidP="00111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И.В. Седова</w:t>
      </w:r>
    </w:p>
    <w:p w:rsidR="0011143D" w:rsidRDefault="0011143D" w:rsidP="0011143D">
      <w:pPr>
        <w:spacing w:after="0" w:line="240" w:lineRule="auto"/>
      </w:pPr>
    </w:p>
    <w:p w:rsidR="007A6B6E" w:rsidRDefault="007A6B6E"/>
    <w:sectPr w:rsidR="007A6B6E" w:rsidSect="0057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3D"/>
    <w:rsid w:val="0011143D"/>
    <w:rsid w:val="007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4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2017-02-27T09:42:00Z</dcterms:created>
  <dcterms:modified xsi:type="dcterms:W3CDTF">2017-02-27T09:44:00Z</dcterms:modified>
</cp:coreProperties>
</file>