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2C75" w:rsidRDefault="00A22C75" w:rsidP="00A22C75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22C75" w:rsidRDefault="00A22C75" w:rsidP="00A22C7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2017 года  </w:t>
      </w:r>
    </w:p>
    <w:p w:rsidR="00A22C75" w:rsidRDefault="00A22C75" w:rsidP="00A22C75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A22C75" w:rsidRDefault="00A22C75" w:rsidP="00A22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A22C75" w:rsidRPr="00A22C75" w:rsidRDefault="00A22C75" w:rsidP="00A22C75">
      <w:pPr>
        <w:pBdr>
          <w:bottom w:val="single" w:sz="6" w:space="15" w:color="D6DBDF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22C75">
        <w:rPr>
          <w:rFonts w:ascii="Times New Roman" w:eastAsia="Times New Roman" w:hAnsi="Times New Roman" w:cs="Times New Roman"/>
          <w:kern w:val="36"/>
          <w:sz w:val="28"/>
          <w:szCs w:val="28"/>
        </w:rPr>
        <w:t>Типовые условия для государственных контрактов, предусматривающих привлечение малого бизнеса</w:t>
      </w:r>
    </w:p>
    <w:p w:rsidR="00A22C75" w:rsidRPr="00A22C75" w:rsidRDefault="00A22C75" w:rsidP="00A22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75">
        <w:rPr>
          <w:sz w:val="28"/>
          <w:szCs w:val="28"/>
        </w:rPr>
        <w:t>С 04.01.2017 года вступило в законную силу постановление Правительства РФ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организаций».</w:t>
      </w:r>
    </w:p>
    <w:p w:rsidR="00A22C75" w:rsidRPr="00A22C75" w:rsidRDefault="00A22C75" w:rsidP="00A22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4" w:history="1">
        <w:r w:rsidRPr="00A22C75">
          <w:rPr>
            <w:rStyle w:val="a4"/>
            <w:color w:val="auto"/>
            <w:sz w:val="28"/>
            <w:szCs w:val="28"/>
            <w:u w:val="none"/>
          </w:rPr>
          <w:t>Типовые условия</w:t>
        </w:r>
      </w:hyperlink>
      <w:r w:rsidRPr="00A22C75">
        <w:rPr>
          <w:rStyle w:val="apple-converted-space"/>
          <w:sz w:val="28"/>
          <w:szCs w:val="28"/>
        </w:rPr>
        <w:t> </w:t>
      </w:r>
      <w:r w:rsidRPr="00A22C75">
        <w:rPr>
          <w:sz w:val="28"/>
          <w:szCs w:val="28"/>
        </w:rPr>
        <w:t xml:space="preserve">предполагают, что контрагент заказчика должен привлечь субподрядчиков или соисполнителей из числа субъектов малого предпринимательства, социально ориентированных некоммерческих организаций в объеме не менее 5% от цены </w:t>
      </w:r>
      <w:proofErr w:type="spellStart"/>
      <w:r w:rsidRPr="00A22C75">
        <w:rPr>
          <w:sz w:val="28"/>
          <w:szCs w:val="28"/>
        </w:rPr>
        <w:t>госконтракта</w:t>
      </w:r>
      <w:proofErr w:type="spellEnd"/>
      <w:r w:rsidRPr="00A22C75">
        <w:rPr>
          <w:sz w:val="28"/>
          <w:szCs w:val="28"/>
        </w:rPr>
        <w:t>.</w:t>
      </w:r>
    </w:p>
    <w:p w:rsidR="00A22C75" w:rsidRPr="00A22C75" w:rsidRDefault="00A22C75" w:rsidP="00A22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75">
        <w:rPr>
          <w:sz w:val="28"/>
          <w:szCs w:val="28"/>
        </w:rPr>
        <w:t xml:space="preserve">Также указано, что поставщик, подрядчик, исполнитель </w:t>
      </w:r>
      <w:proofErr w:type="gramStart"/>
      <w:r w:rsidRPr="00A22C75">
        <w:rPr>
          <w:sz w:val="28"/>
          <w:szCs w:val="28"/>
        </w:rPr>
        <w:t>обязаны</w:t>
      </w:r>
      <w:proofErr w:type="gramEnd"/>
      <w:r w:rsidRPr="00A22C75">
        <w:rPr>
          <w:sz w:val="28"/>
          <w:szCs w:val="28"/>
        </w:rPr>
        <w:t xml:space="preserve"> предоставлять </w:t>
      </w:r>
      <w:proofErr w:type="spellStart"/>
      <w:r w:rsidRPr="00A22C75">
        <w:rPr>
          <w:sz w:val="28"/>
          <w:szCs w:val="28"/>
        </w:rPr>
        <w:t>госзаказчику</w:t>
      </w:r>
      <w:proofErr w:type="spellEnd"/>
      <w:r w:rsidRPr="00A22C75">
        <w:rPr>
          <w:sz w:val="28"/>
          <w:szCs w:val="28"/>
        </w:rPr>
        <w:t xml:space="preserve"> ряд документов, среди которых:</w:t>
      </w:r>
    </w:p>
    <w:p w:rsidR="00A22C75" w:rsidRPr="00A22C75" w:rsidRDefault="00A22C75" w:rsidP="00A22C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75">
        <w:rPr>
          <w:sz w:val="28"/>
          <w:szCs w:val="28"/>
        </w:rPr>
        <w:t>- декларация о том, что привлеченное лицо является СМП или СОНКО. Ее нужно направить заказчику в течение</w:t>
      </w:r>
      <w:r w:rsidRPr="00A22C75">
        <w:rPr>
          <w:rStyle w:val="apple-converted-space"/>
          <w:sz w:val="28"/>
          <w:szCs w:val="28"/>
        </w:rPr>
        <w:t> </w:t>
      </w:r>
      <w:hyperlink r:id="rId5" w:history="1">
        <w:r w:rsidRPr="00A22C75">
          <w:rPr>
            <w:rStyle w:val="a4"/>
            <w:color w:val="auto"/>
            <w:sz w:val="28"/>
            <w:szCs w:val="28"/>
            <w:u w:val="none"/>
          </w:rPr>
          <w:t>5 рабочих дней</w:t>
        </w:r>
      </w:hyperlink>
      <w:r w:rsidRPr="00A22C75">
        <w:rPr>
          <w:rStyle w:val="apple-converted-space"/>
          <w:sz w:val="28"/>
          <w:szCs w:val="28"/>
        </w:rPr>
        <w:t> </w:t>
      </w:r>
      <w:r w:rsidRPr="00A22C75">
        <w:rPr>
          <w:sz w:val="28"/>
          <w:szCs w:val="28"/>
        </w:rPr>
        <w:t>со дня заключения договора с субподрядчиком, соисполнителем;</w:t>
      </w:r>
    </w:p>
    <w:p w:rsidR="00A22C75" w:rsidRPr="00A22C75" w:rsidRDefault="00A22C75" w:rsidP="00A22C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75">
        <w:rPr>
          <w:sz w:val="28"/>
          <w:szCs w:val="28"/>
        </w:rPr>
        <w:t>- копия документа о приемке у субъектов малого предпринимательства, социально ориентированных некоммерческих организаций результатов исполнения договора. Такую копию надо предоставить заказчику в течение</w:t>
      </w:r>
      <w:r w:rsidRPr="00A22C75">
        <w:rPr>
          <w:rStyle w:val="apple-converted-space"/>
          <w:sz w:val="28"/>
          <w:szCs w:val="28"/>
        </w:rPr>
        <w:t> </w:t>
      </w:r>
      <w:hyperlink r:id="rId6" w:history="1">
        <w:r w:rsidRPr="00A22C75">
          <w:rPr>
            <w:rStyle w:val="a4"/>
            <w:color w:val="auto"/>
            <w:sz w:val="28"/>
            <w:szCs w:val="28"/>
            <w:u w:val="none"/>
          </w:rPr>
          <w:t>10 рабочих дней</w:t>
        </w:r>
      </w:hyperlink>
      <w:r w:rsidRPr="00A22C75">
        <w:rPr>
          <w:rStyle w:val="apple-converted-space"/>
          <w:sz w:val="28"/>
          <w:szCs w:val="28"/>
        </w:rPr>
        <w:t> </w:t>
      </w:r>
      <w:r w:rsidRPr="00A22C75">
        <w:rPr>
          <w:sz w:val="28"/>
          <w:szCs w:val="28"/>
        </w:rPr>
        <w:t xml:space="preserve">со дня оплаты исполнителем </w:t>
      </w:r>
      <w:proofErr w:type="spellStart"/>
      <w:r w:rsidRPr="00A22C75">
        <w:rPr>
          <w:sz w:val="28"/>
          <w:szCs w:val="28"/>
        </w:rPr>
        <w:t>госконтракта</w:t>
      </w:r>
      <w:proofErr w:type="spellEnd"/>
      <w:r w:rsidRPr="00A22C75">
        <w:rPr>
          <w:sz w:val="28"/>
          <w:szCs w:val="28"/>
        </w:rPr>
        <w:t xml:space="preserve"> товаров, работы, услуг.</w:t>
      </w:r>
    </w:p>
    <w:p w:rsidR="00A22C75" w:rsidRDefault="00A22C75" w:rsidP="00A22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75">
        <w:rPr>
          <w:sz w:val="28"/>
          <w:szCs w:val="28"/>
        </w:rPr>
        <w:t>Указан в</w:t>
      </w:r>
      <w:r w:rsidRPr="00A22C75">
        <w:rPr>
          <w:rStyle w:val="apple-converted-space"/>
          <w:sz w:val="28"/>
          <w:szCs w:val="28"/>
        </w:rPr>
        <w:t> </w:t>
      </w:r>
      <w:hyperlink r:id="rId7" w:history="1">
        <w:r w:rsidRPr="00A22C75">
          <w:rPr>
            <w:rStyle w:val="a4"/>
            <w:color w:val="auto"/>
            <w:sz w:val="28"/>
            <w:szCs w:val="28"/>
            <w:u w:val="none"/>
          </w:rPr>
          <w:t>типовых условиях</w:t>
        </w:r>
      </w:hyperlink>
      <w:r w:rsidRPr="00A22C75">
        <w:rPr>
          <w:rStyle w:val="apple-converted-space"/>
          <w:sz w:val="28"/>
          <w:szCs w:val="28"/>
        </w:rPr>
        <w:t> </w:t>
      </w:r>
      <w:r w:rsidRPr="00A22C75">
        <w:rPr>
          <w:sz w:val="28"/>
          <w:szCs w:val="28"/>
        </w:rPr>
        <w:t xml:space="preserve">и срок, в который исполнитель контракта обязан оплачивать товары, работы, услуги. Он составляет 30 дней </w:t>
      </w:r>
      <w:proofErr w:type="gramStart"/>
      <w:r w:rsidRPr="00A22C75">
        <w:rPr>
          <w:sz w:val="28"/>
          <w:szCs w:val="28"/>
        </w:rPr>
        <w:t>с даты подписания</w:t>
      </w:r>
      <w:proofErr w:type="gramEnd"/>
      <w:r w:rsidRPr="00A22C75">
        <w:rPr>
          <w:sz w:val="28"/>
          <w:szCs w:val="28"/>
        </w:rPr>
        <w:t xml:space="preserve"> исполнителем документа о приемке.</w:t>
      </w:r>
    </w:p>
    <w:p w:rsidR="00A22C75" w:rsidRPr="00A22C75" w:rsidRDefault="00A22C75" w:rsidP="00A22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2C75" w:rsidRDefault="00A22C75" w:rsidP="00A2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И.А. Лебедева</w:t>
      </w:r>
    </w:p>
    <w:p w:rsidR="00A22C75" w:rsidRDefault="00A22C75" w:rsidP="00A22C75"/>
    <w:p w:rsidR="00A22C75" w:rsidRDefault="00A22C75" w:rsidP="00A22C75"/>
    <w:p w:rsidR="006263D8" w:rsidRDefault="006263D8"/>
    <w:sectPr w:rsidR="0062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C75"/>
    <w:rsid w:val="006263D8"/>
    <w:rsid w:val="00A2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2C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C75"/>
  </w:style>
  <w:style w:type="character" w:customStyle="1" w:styleId="10">
    <w:name w:val="Заголовок 1 Знак"/>
    <w:basedOn w:val="a0"/>
    <w:link w:val="1"/>
    <w:uiPriority w:val="9"/>
    <w:rsid w:val="00A22C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DA59182952C5A89E7BDEA4894038954610C937981051AD42D8A1A5EADD439B113E020FBFC4650bB2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DA59182952C5A89E7BDEA4894038954610C937981051AD42D8A1A5EADD439B113E020FBFC4651bB2DM" TargetMode="External"/><Relationship Id="rId5" Type="http://schemas.openxmlformats.org/officeDocument/2006/relationships/hyperlink" Target="consultantplus://offline/ref=064DA59182952C5A89E7BDEA4894038954610C937981051AD42D8A1A5EADD439B113E020FBFC4651bB29M" TargetMode="External"/><Relationship Id="rId4" Type="http://schemas.openxmlformats.org/officeDocument/2006/relationships/hyperlink" Target="consultantplus://offline/ref=064DA59182952C5A89E7BDEA4894038954610C937981051AD42D8A1A5EADD439B113E020FBFC4650bB2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2017-02-27T09:08:00Z</dcterms:created>
  <dcterms:modified xsi:type="dcterms:W3CDTF">2017-02-27T09:09:00Z</dcterms:modified>
</cp:coreProperties>
</file>