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AC7C06" w:rsidRDefault="00CD09C9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B77AB" w:rsidRDefault="00165FB7" w:rsidP="00AC7C06">
      <w:pPr>
        <w:spacing w:after="0" w:line="240" w:lineRule="exact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июля</w:t>
      </w:r>
      <w:r w:rsidR="00AC7C06">
        <w:rPr>
          <w:rFonts w:ascii="Times New Roman" w:hAnsi="Times New Roman" w:cs="Times New Roman"/>
          <w:sz w:val="28"/>
          <w:szCs w:val="28"/>
        </w:rPr>
        <w:t xml:space="preserve"> </w:t>
      </w:r>
      <w:r w:rsidR="005B77AB">
        <w:rPr>
          <w:rFonts w:ascii="Times New Roman" w:hAnsi="Times New Roman" w:cs="Times New Roman"/>
          <w:sz w:val="28"/>
          <w:szCs w:val="28"/>
        </w:rPr>
        <w:t>201</w:t>
      </w:r>
      <w:r w:rsidR="00CD09C9">
        <w:rPr>
          <w:rFonts w:ascii="Times New Roman" w:hAnsi="Times New Roman" w:cs="Times New Roman"/>
          <w:sz w:val="28"/>
          <w:szCs w:val="28"/>
        </w:rPr>
        <w:t>7</w:t>
      </w:r>
      <w:r w:rsidR="00AC7C06">
        <w:rPr>
          <w:rFonts w:ascii="Times New Roman" w:hAnsi="Times New Roman" w:cs="Times New Roman"/>
          <w:sz w:val="28"/>
          <w:szCs w:val="28"/>
        </w:rPr>
        <w:t>г.</w:t>
      </w:r>
    </w:p>
    <w:p w:rsidR="005B77AB" w:rsidRDefault="005B77AB" w:rsidP="00762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D49" w:rsidRDefault="00165FB7" w:rsidP="00762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054C9B">
        <w:rPr>
          <w:rFonts w:ascii="Times New Roman" w:hAnsi="Times New Roman" w:cs="Times New Roman"/>
          <w:b/>
          <w:sz w:val="28"/>
          <w:szCs w:val="28"/>
        </w:rPr>
        <w:t>Кировск</w:t>
      </w:r>
      <w:r>
        <w:rPr>
          <w:rFonts w:ascii="Times New Roman" w:hAnsi="Times New Roman" w:cs="Times New Roman"/>
          <w:b/>
          <w:sz w:val="28"/>
          <w:szCs w:val="28"/>
        </w:rPr>
        <w:t>им</w:t>
      </w:r>
      <w:r w:rsidR="00054C9B">
        <w:rPr>
          <w:rFonts w:ascii="Times New Roman" w:hAnsi="Times New Roman" w:cs="Times New Roman"/>
          <w:b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b/>
          <w:sz w:val="28"/>
          <w:szCs w:val="28"/>
        </w:rPr>
        <w:t>им</w:t>
      </w:r>
      <w:r w:rsidR="00054C9B">
        <w:rPr>
          <w:rFonts w:ascii="Times New Roman" w:hAnsi="Times New Roman" w:cs="Times New Roman"/>
          <w:b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CD09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следственный орган направлен</w:t>
      </w:r>
      <w:r w:rsidR="005C37B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5C37B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решения вопроса об уголовном преследовании лица, выполнявшего обязанности главного бухгалтера</w:t>
      </w:r>
      <w:r w:rsidR="005C37B9">
        <w:rPr>
          <w:rFonts w:ascii="Times New Roman" w:hAnsi="Times New Roman" w:cs="Times New Roman"/>
          <w:b/>
          <w:sz w:val="28"/>
          <w:szCs w:val="28"/>
        </w:rPr>
        <w:t xml:space="preserve"> ЖСК</w:t>
      </w:r>
      <w:r>
        <w:rPr>
          <w:rFonts w:ascii="Times New Roman" w:hAnsi="Times New Roman" w:cs="Times New Roman"/>
          <w:b/>
          <w:sz w:val="28"/>
          <w:szCs w:val="28"/>
        </w:rPr>
        <w:t xml:space="preserve">, по факту мошенничества в особо крупном размере. </w:t>
      </w:r>
    </w:p>
    <w:p w:rsidR="005C37B9" w:rsidRDefault="005C37B9" w:rsidP="005C37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FB7" w:rsidRPr="005C37B9" w:rsidRDefault="00165FB7" w:rsidP="005C37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B9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проведена проверка по обращению председателя одного из </w:t>
      </w:r>
      <w:r w:rsidR="005C37B9">
        <w:rPr>
          <w:rFonts w:ascii="Times New Roman" w:hAnsi="Times New Roman" w:cs="Times New Roman"/>
          <w:sz w:val="28"/>
          <w:szCs w:val="28"/>
        </w:rPr>
        <w:t xml:space="preserve">ЖСК </w:t>
      </w:r>
      <w:r w:rsidRPr="005C37B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37B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C37B9">
        <w:rPr>
          <w:rFonts w:ascii="Times New Roman" w:hAnsi="Times New Roman" w:cs="Times New Roman"/>
          <w:sz w:val="28"/>
          <w:szCs w:val="28"/>
        </w:rPr>
        <w:t>лиссельбург Кировского района Ленинградской области.</w:t>
      </w:r>
    </w:p>
    <w:p w:rsidR="00165FB7" w:rsidRPr="005C37B9" w:rsidRDefault="00165FB7" w:rsidP="005C37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7B9">
        <w:rPr>
          <w:sz w:val="28"/>
          <w:szCs w:val="28"/>
        </w:rPr>
        <w:t xml:space="preserve">Установлено, что местная жительница </w:t>
      </w:r>
      <w:r w:rsidR="005C37B9">
        <w:rPr>
          <w:sz w:val="28"/>
          <w:szCs w:val="28"/>
        </w:rPr>
        <w:t xml:space="preserve">на протяжении пяти лет </w:t>
      </w:r>
      <w:r w:rsidRPr="005C37B9">
        <w:rPr>
          <w:sz w:val="28"/>
          <w:szCs w:val="28"/>
        </w:rPr>
        <w:t>фактически выполняла обязанности главного бухгалтера ЖСК без оформления трудового договора и</w:t>
      </w:r>
      <w:r w:rsidR="005C37B9" w:rsidRPr="005C37B9">
        <w:rPr>
          <w:sz w:val="28"/>
          <w:szCs w:val="28"/>
        </w:rPr>
        <w:t>,</w:t>
      </w:r>
      <w:r w:rsidRPr="005C37B9">
        <w:rPr>
          <w:sz w:val="28"/>
          <w:szCs w:val="28"/>
        </w:rPr>
        <w:t xml:space="preserve"> при наличии доверительных отношений с председателем данного ЖСК</w:t>
      </w:r>
      <w:r w:rsidR="005C37B9" w:rsidRPr="005C37B9">
        <w:rPr>
          <w:sz w:val="28"/>
          <w:szCs w:val="28"/>
        </w:rPr>
        <w:t>,</w:t>
      </w:r>
      <w:r w:rsidRPr="005C37B9">
        <w:rPr>
          <w:sz w:val="28"/>
          <w:szCs w:val="28"/>
        </w:rPr>
        <w:t xml:space="preserve"> имела доступ к расчетным счетам кооператива.</w:t>
      </w:r>
    </w:p>
    <w:p w:rsidR="00165FB7" w:rsidRPr="005C37B9" w:rsidRDefault="00165FB7" w:rsidP="005C37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7B9">
        <w:rPr>
          <w:sz w:val="28"/>
          <w:szCs w:val="28"/>
        </w:rPr>
        <w:t xml:space="preserve">В период с 2013 по 2016г.г. женщина в отсутствие документов, подтверждающих правомерность принятых решений, перечислила с расчетного счета кооператива на свой личный счет и на счет своего мужа (подотчет, в качестве материальной помощи и заработной платы) денежные средства ЖСК на общую сумму 1 440 471,06 руб. </w:t>
      </w:r>
    </w:p>
    <w:p w:rsidR="00165FB7" w:rsidRPr="005C37B9" w:rsidRDefault="00165FB7" w:rsidP="005C37B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7B9">
        <w:rPr>
          <w:sz w:val="28"/>
          <w:szCs w:val="28"/>
        </w:rPr>
        <w:t>Денежные средства поступили на счета супружеской пары, которыми они распорядились по собственному усмотрению.</w:t>
      </w:r>
    </w:p>
    <w:p w:rsidR="00165FB7" w:rsidRPr="005C37B9" w:rsidRDefault="00165FB7" w:rsidP="005C37B9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C37B9">
        <w:rPr>
          <w:rFonts w:ascii="Times New Roman" w:hAnsi="Times New Roman" w:cs="Times New Roman"/>
          <w:sz w:val="28"/>
          <w:szCs w:val="28"/>
        </w:rPr>
        <w:t xml:space="preserve">Таким образом, в действиях  </w:t>
      </w:r>
      <w:r w:rsidR="005C37B9" w:rsidRPr="005C37B9">
        <w:rPr>
          <w:rFonts w:ascii="Times New Roman" w:hAnsi="Times New Roman" w:cs="Times New Roman"/>
          <w:sz w:val="28"/>
          <w:szCs w:val="28"/>
        </w:rPr>
        <w:t xml:space="preserve">гражданки </w:t>
      </w:r>
      <w:r w:rsidRPr="005C37B9">
        <w:rPr>
          <w:rFonts w:ascii="Times New Roman" w:hAnsi="Times New Roman" w:cs="Times New Roman"/>
          <w:sz w:val="28"/>
          <w:szCs w:val="28"/>
        </w:rPr>
        <w:t xml:space="preserve">усматриваются признаки </w:t>
      </w:r>
      <w:r w:rsidRPr="005C37B9">
        <w:rPr>
          <w:rStyle w:val="blk"/>
          <w:rFonts w:ascii="Times New Roman" w:hAnsi="Times New Roman" w:cs="Times New Roman"/>
          <w:sz w:val="28"/>
          <w:szCs w:val="28"/>
        </w:rPr>
        <w:t xml:space="preserve">мошенничества, то есть </w:t>
      </w:r>
      <w:hyperlink r:id="rId4" w:anchor="dst102596" w:history="1">
        <w:r w:rsidRPr="005C37B9">
          <w:rPr>
            <w:rStyle w:val="a5"/>
            <w:rFonts w:ascii="Times New Roman" w:hAnsi="Times New Roman" w:cs="Times New Roman"/>
            <w:sz w:val="28"/>
            <w:szCs w:val="28"/>
          </w:rPr>
          <w:t>хищения</w:t>
        </w:r>
      </w:hyperlink>
      <w:r w:rsidRPr="005C37B9">
        <w:rPr>
          <w:rStyle w:val="blk"/>
          <w:rFonts w:ascii="Times New Roman" w:hAnsi="Times New Roman" w:cs="Times New Roman"/>
          <w:sz w:val="28"/>
          <w:szCs w:val="28"/>
        </w:rPr>
        <w:t xml:space="preserve"> чужого имущества путем </w:t>
      </w:r>
      <w:hyperlink r:id="rId5" w:anchor="dst100008" w:history="1">
        <w:r w:rsidRPr="005C37B9">
          <w:rPr>
            <w:rStyle w:val="a5"/>
            <w:rFonts w:ascii="Times New Roman" w:hAnsi="Times New Roman" w:cs="Times New Roman"/>
            <w:sz w:val="28"/>
            <w:szCs w:val="28"/>
          </w:rPr>
          <w:t>злоупотребления доверием</w:t>
        </w:r>
      </w:hyperlink>
      <w:r w:rsidRPr="005C37B9">
        <w:rPr>
          <w:rFonts w:ascii="Times New Roman" w:hAnsi="Times New Roman" w:cs="Times New Roman"/>
          <w:sz w:val="28"/>
          <w:szCs w:val="28"/>
        </w:rPr>
        <w:t>,</w:t>
      </w:r>
      <w:r w:rsidRPr="005C37B9">
        <w:rPr>
          <w:rStyle w:val="blk"/>
          <w:rFonts w:ascii="Times New Roman" w:hAnsi="Times New Roman" w:cs="Times New Roman"/>
          <w:sz w:val="28"/>
          <w:szCs w:val="28"/>
        </w:rPr>
        <w:t xml:space="preserve"> совершенного в </w:t>
      </w:r>
      <w:hyperlink r:id="rId6" w:anchor="dst1932" w:history="1">
        <w:r w:rsidRPr="005C37B9">
          <w:rPr>
            <w:rStyle w:val="a5"/>
            <w:rFonts w:ascii="Times New Roman" w:hAnsi="Times New Roman" w:cs="Times New Roman"/>
            <w:sz w:val="28"/>
            <w:szCs w:val="28"/>
          </w:rPr>
          <w:t>особо крупном размере</w:t>
        </w:r>
      </w:hyperlink>
      <w:r w:rsidRPr="005C37B9">
        <w:rPr>
          <w:rFonts w:ascii="Times New Roman" w:hAnsi="Times New Roman" w:cs="Times New Roman"/>
          <w:sz w:val="28"/>
          <w:szCs w:val="28"/>
        </w:rPr>
        <w:t xml:space="preserve">, ответственность за которое </w:t>
      </w:r>
      <w:r w:rsidRPr="005C37B9">
        <w:rPr>
          <w:rStyle w:val="blk"/>
          <w:rFonts w:ascii="Times New Roman" w:hAnsi="Times New Roman" w:cs="Times New Roman"/>
          <w:sz w:val="28"/>
          <w:szCs w:val="28"/>
        </w:rPr>
        <w:t xml:space="preserve">предусмотрена </w:t>
      </w:r>
      <w:proofErr w:type="gramStart"/>
      <w:r w:rsidRPr="005C37B9">
        <w:rPr>
          <w:rStyle w:val="blk"/>
          <w:rFonts w:ascii="Times New Roman" w:hAnsi="Times New Roman" w:cs="Times New Roman"/>
          <w:sz w:val="28"/>
          <w:szCs w:val="28"/>
        </w:rPr>
        <w:t>ч</w:t>
      </w:r>
      <w:proofErr w:type="gramEnd"/>
      <w:r w:rsidRPr="005C37B9">
        <w:rPr>
          <w:rStyle w:val="blk"/>
          <w:rFonts w:ascii="Times New Roman" w:hAnsi="Times New Roman" w:cs="Times New Roman"/>
          <w:sz w:val="28"/>
          <w:szCs w:val="28"/>
        </w:rPr>
        <w:t>. 4 ст. 159 Уголовного кодекса РФ.</w:t>
      </w:r>
    </w:p>
    <w:p w:rsidR="00165FB7" w:rsidRPr="005C37B9" w:rsidRDefault="005C37B9" w:rsidP="005C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7B9">
        <w:rPr>
          <w:rFonts w:ascii="Times New Roman" w:hAnsi="Times New Roman" w:cs="Times New Roman"/>
          <w:sz w:val="28"/>
          <w:szCs w:val="28"/>
        </w:rPr>
        <w:t xml:space="preserve">Материалы проверки направлены Кировским городским прокурором </w:t>
      </w:r>
      <w:proofErr w:type="gramStart"/>
      <w:r w:rsidRPr="005C37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37B9">
        <w:rPr>
          <w:rFonts w:ascii="Times New Roman" w:hAnsi="Times New Roman" w:cs="Times New Roman"/>
          <w:sz w:val="28"/>
          <w:szCs w:val="28"/>
        </w:rPr>
        <w:t xml:space="preserve"> СО ОМВД </w:t>
      </w:r>
      <w:proofErr w:type="gramStart"/>
      <w:r w:rsidRPr="005C37B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C37B9">
        <w:rPr>
          <w:rFonts w:ascii="Times New Roman" w:hAnsi="Times New Roman" w:cs="Times New Roman"/>
          <w:sz w:val="28"/>
          <w:szCs w:val="28"/>
        </w:rPr>
        <w:t xml:space="preserve"> Кировскому району Ленинградской области для решения вопроса об уголовном преследовании виновных лиц по ч. 4 ст. 159 Уголовного кодекса РФ.</w:t>
      </w:r>
    </w:p>
    <w:p w:rsidR="005C37B9" w:rsidRPr="005C37B9" w:rsidRDefault="005C37B9" w:rsidP="005C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7B9">
        <w:rPr>
          <w:rFonts w:ascii="Times New Roman" w:hAnsi="Times New Roman" w:cs="Times New Roman"/>
          <w:sz w:val="28"/>
          <w:szCs w:val="28"/>
        </w:rPr>
        <w:t>Ход процессуальной проверки находится на контроле городской прокуратуры.</w:t>
      </w:r>
    </w:p>
    <w:p w:rsidR="00762A36" w:rsidRDefault="00762A36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37B9" w:rsidRDefault="005C37B9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94040D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762A36" w:rsidRDefault="00762A36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94040D" w:rsidP="00940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4F16E5" w:rsidRPr="004F16E5" w:rsidSect="00762A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E5"/>
    <w:rsid w:val="00045BE6"/>
    <w:rsid w:val="00054C9B"/>
    <w:rsid w:val="000B2878"/>
    <w:rsid w:val="001107C0"/>
    <w:rsid w:val="00115830"/>
    <w:rsid w:val="00140046"/>
    <w:rsid w:val="001511BF"/>
    <w:rsid w:val="00165FB7"/>
    <w:rsid w:val="00166FDC"/>
    <w:rsid w:val="001707D1"/>
    <w:rsid w:val="001867B6"/>
    <w:rsid w:val="001A5D6B"/>
    <w:rsid w:val="001B2D4D"/>
    <w:rsid w:val="001C3A44"/>
    <w:rsid w:val="001D30C2"/>
    <w:rsid w:val="001F3D88"/>
    <w:rsid w:val="00213F1C"/>
    <w:rsid w:val="002544D0"/>
    <w:rsid w:val="00261A12"/>
    <w:rsid w:val="00283946"/>
    <w:rsid w:val="002E320A"/>
    <w:rsid w:val="00300096"/>
    <w:rsid w:val="003579D2"/>
    <w:rsid w:val="00361C64"/>
    <w:rsid w:val="00367731"/>
    <w:rsid w:val="003B6B5F"/>
    <w:rsid w:val="00406E86"/>
    <w:rsid w:val="00414D20"/>
    <w:rsid w:val="00420AD1"/>
    <w:rsid w:val="004778AF"/>
    <w:rsid w:val="004825FF"/>
    <w:rsid w:val="004F16E5"/>
    <w:rsid w:val="00505F8F"/>
    <w:rsid w:val="00510F66"/>
    <w:rsid w:val="005346BD"/>
    <w:rsid w:val="00550A3D"/>
    <w:rsid w:val="00564883"/>
    <w:rsid w:val="005A26AE"/>
    <w:rsid w:val="005A6B59"/>
    <w:rsid w:val="005B3E91"/>
    <w:rsid w:val="005B5438"/>
    <w:rsid w:val="005B77AB"/>
    <w:rsid w:val="005C37B9"/>
    <w:rsid w:val="005D09C0"/>
    <w:rsid w:val="005D7CA9"/>
    <w:rsid w:val="005E77DA"/>
    <w:rsid w:val="00611EBC"/>
    <w:rsid w:val="006459CA"/>
    <w:rsid w:val="00691ACE"/>
    <w:rsid w:val="0069404E"/>
    <w:rsid w:val="00695552"/>
    <w:rsid w:val="00696417"/>
    <w:rsid w:val="006A3E12"/>
    <w:rsid w:val="006A4ABD"/>
    <w:rsid w:val="006A53E4"/>
    <w:rsid w:val="00705B4F"/>
    <w:rsid w:val="00711CA3"/>
    <w:rsid w:val="00741B80"/>
    <w:rsid w:val="00747754"/>
    <w:rsid w:val="00762A36"/>
    <w:rsid w:val="007953FC"/>
    <w:rsid w:val="007C78BF"/>
    <w:rsid w:val="007F1CEC"/>
    <w:rsid w:val="00841A65"/>
    <w:rsid w:val="00841CC6"/>
    <w:rsid w:val="008460FA"/>
    <w:rsid w:val="0084797E"/>
    <w:rsid w:val="00860745"/>
    <w:rsid w:val="00863DC2"/>
    <w:rsid w:val="008714CE"/>
    <w:rsid w:val="0087400A"/>
    <w:rsid w:val="00886D49"/>
    <w:rsid w:val="008976CC"/>
    <w:rsid w:val="008A3BE6"/>
    <w:rsid w:val="008A6006"/>
    <w:rsid w:val="008F484D"/>
    <w:rsid w:val="00907D0D"/>
    <w:rsid w:val="00917E79"/>
    <w:rsid w:val="0094040D"/>
    <w:rsid w:val="00964F8D"/>
    <w:rsid w:val="00991F85"/>
    <w:rsid w:val="009B4568"/>
    <w:rsid w:val="009B7864"/>
    <w:rsid w:val="009E35D6"/>
    <w:rsid w:val="009F71A1"/>
    <w:rsid w:val="00A2481F"/>
    <w:rsid w:val="00A31A60"/>
    <w:rsid w:val="00A45787"/>
    <w:rsid w:val="00A61A68"/>
    <w:rsid w:val="00AB5230"/>
    <w:rsid w:val="00AC7C06"/>
    <w:rsid w:val="00AF41B8"/>
    <w:rsid w:val="00AF6025"/>
    <w:rsid w:val="00B06272"/>
    <w:rsid w:val="00B56937"/>
    <w:rsid w:val="00B66E4A"/>
    <w:rsid w:val="00B74945"/>
    <w:rsid w:val="00B81144"/>
    <w:rsid w:val="00BA7470"/>
    <w:rsid w:val="00BD7CDD"/>
    <w:rsid w:val="00C740CA"/>
    <w:rsid w:val="00C963FB"/>
    <w:rsid w:val="00CA3402"/>
    <w:rsid w:val="00CA38BB"/>
    <w:rsid w:val="00CD09C9"/>
    <w:rsid w:val="00CE6BD9"/>
    <w:rsid w:val="00CF4B4A"/>
    <w:rsid w:val="00D00A6E"/>
    <w:rsid w:val="00D14D77"/>
    <w:rsid w:val="00D20E90"/>
    <w:rsid w:val="00D8338F"/>
    <w:rsid w:val="00D903CC"/>
    <w:rsid w:val="00D923C2"/>
    <w:rsid w:val="00DA64C5"/>
    <w:rsid w:val="00DE0A7A"/>
    <w:rsid w:val="00DE1B8E"/>
    <w:rsid w:val="00E274C5"/>
    <w:rsid w:val="00E56D13"/>
    <w:rsid w:val="00E75500"/>
    <w:rsid w:val="00E83C1F"/>
    <w:rsid w:val="00E96133"/>
    <w:rsid w:val="00F11389"/>
    <w:rsid w:val="00F179AF"/>
    <w:rsid w:val="00F37E17"/>
    <w:rsid w:val="00F756CB"/>
    <w:rsid w:val="00F7700B"/>
    <w:rsid w:val="00FB054C"/>
    <w:rsid w:val="00FC1CAF"/>
    <w:rsid w:val="00FE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character" w:styleId="a5">
    <w:name w:val="Hyperlink"/>
    <w:rsid w:val="00165FB7"/>
    <w:rPr>
      <w:color w:val="0000FF"/>
      <w:u w:val="single"/>
    </w:rPr>
  </w:style>
  <w:style w:type="character" w:customStyle="1" w:styleId="blk">
    <w:name w:val="blk"/>
    <w:basedOn w:val="a0"/>
    <w:rsid w:val="00165FB7"/>
  </w:style>
  <w:style w:type="paragraph" w:styleId="a6">
    <w:name w:val="Normal (Web)"/>
    <w:basedOn w:val="a"/>
    <w:uiPriority w:val="99"/>
    <w:unhideWhenUsed/>
    <w:rsid w:val="0016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57b5c7b83fcd2cf40cabe2042f2d8f04ed6875ad/" TargetMode="External"/><Relationship Id="rId5" Type="http://schemas.openxmlformats.org/officeDocument/2006/relationships/hyperlink" Target="http://www.consultant.ru/document/cons_doc_LAW_74060/" TargetMode="External"/><Relationship Id="rId4" Type="http://schemas.openxmlformats.org/officeDocument/2006/relationships/hyperlink" Target="http://www.consultant.ru/document/cons_doc_LAW_10699/57b5c7b83fcd2cf40cabe2042f2d8f04ed6875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2017-04-28T10:37:00Z</cp:lastPrinted>
  <dcterms:created xsi:type="dcterms:W3CDTF">2017-07-28T11:46:00Z</dcterms:created>
  <dcterms:modified xsi:type="dcterms:W3CDTF">2017-07-28T11:46:00Z</dcterms:modified>
</cp:coreProperties>
</file>