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2" w:rsidRDefault="00551E62" w:rsidP="00551E62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FD2712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31</w:t>
      </w:r>
      <w:r w:rsidRPr="00FD271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2018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866F50" w:rsidRPr="00551E62" w:rsidRDefault="00551E62" w:rsidP="00551E62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область</w:t>
      </w: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20697" w:type="dxa"/>
        <w:tblInd w:w="-459" w:type="dxa"/>
        <w:tblLook w:val="04A0"/>
      </w:tblPr>
      <w:tblGrid>
        <w:gridCol w:w="567"/>
        <w:gridCol w:w="1745"/>
        <w:gridCol w:w="1271"/>
        <w:gridCol w:w="2087"/>
        <w:gridCol w:w="1009"/>
        <w:gridCol w:w="1554"/>
        <w:gridCol w:w="425"/>
        <w:gridCol w:w="1131"/>
        <w:gridCol w:w="1977"/>
        <w:gridCol w:w="981"/>
        <w:gridCol w:w="1555"/>
        <w:gridCol w:w="993"/>
        <w:gridCol w:w="758"/>
        <w:gridCol w:w="4644"/>
      </w:tblGrid>
      <w:tr w:rsidR="00512C42" w:rsidRPr="00277532" w:rsidTr="00551E62">
        <w:trPr>
          <w:gridBefore w:val="1"/>
          <w:gridAfter w:val="2"/>
          <w:wBefore w:w="567" w:type="dxa"/>
          <w:wAfter w:w="5402" w:type="dxa"/>
          <w:trHeight w:val="80"/>
        </w:trPr>
        <w:tc>
          <w:tcPr>
            <w:tcW w:w="8091" w:type="dxa"/>
            <w:gridSpan w:val="6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5"/>
          </w:tcPr>
          <w:p w:rsidR="00512C42" w:rsidRPr="00AB76EA" w:rsidRDefault="00512C42" w:rsidP="00665941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</w:p>
        </w:tc>
      </w:tr>
      <w:tr w:rsidR="00145378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20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551E62">
              <w:rPr>
                <w:sz w:val="22"/>
                <w:szCs w:val="22"/>
              </w:rPr>
              <w:t>18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145378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92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45378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1134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5113DB" w:rsidP="00E80908">
            <w:pPr>
              <w:shd w:val="clear" w:color="auto" w:fill="FFFFFF"/>
            </w:pPr>
            <w:r>
              <w:t>Пантелеев Алексей Владимирович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Pr="00001212" w:rsidRDefault="005113DB" w:rsidP="00E80908">
            <w:pPr>
              <w:jc w:val="center"/>
            </w:pPr>
            <w:r>
              <w:t>180000,00</w:t>
            </w: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5113DB" w:rsidP="00E80908">
            <w:pPr>
              <w:shd w:val="clear" w:color="auto" w:fill="FFFFFF"/>
              <w:spacing w:line="276" w:lineRule="auto"/>
            </w:pPr>
            <w:r>
              <w:t>1.Квартира ( общая совместная собственность)</w:t>
            </w:r>
          </w:p>
          <w:p w:rsidR="005113DB" w:rsidRPr="00001212" w:rsidRDefault="005113DB" w:rsidP="00E80908">
            <w:pPr>
              <w:shd w:val="clear" w:color="auto" w:fill="FFFFFF"/>
              <w:spacing w:line="276" w:lineRule="auto"/>
            </w:pPr>
            <w:r>
              <w:t xml:space="preserve">2.  Квартира 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13DB" w:rsidRDefault="005113DB" w:rsidP="00E80908">
            <w:pPr>
              <w:shd w:val="clear" w:color="auto" w:fill="FFFFFF"/>
              <w:spacing w:line="276" w:lineRule="auto"/>
              <w:jc w:val="center"/>
            </w:pPr>
            <w:r>
              <w:t>55,3</w:t>
            </w:r>
          </w:p>
          <w:p w:rsidR="005113DB" w:rsidRDefault="005113DB" w:rsidP="00E80908">
            <w:pPr>
              <w:shd w:val="clear" w:color="auto" w:fill="FFFFFF"/>
              <w:spacing w:line="276" w:lineRule="auto"/>
              <w:jc w:val="center"/>
            </w:pPr>
          </w:p>
          <w:p w:rsidR="005113DB" w:rsidRDefault="005113DB" w:rsidP="00E80908">
            <w:pPr>
              <w:shd w:val="clear" w:color="auto" w:fill="FFFFFF"/>
              <w:spacing w:line="276" w:lineRule="auto"/>
              <w:jc w:val="center"/>
            </w:pPr>
          </w:p>
          <w:p w:rsidR="005113DB" w:rsidRPr="00001212" w:rsidRDefault="005113DB" w:rsidP="00E80908">
            <w:pPr>
              <w:shd w:val="clear" w:color="auto" w:fill="FFFFFF"/>
              <w:spacing w:line="276" w:lineRule="auto"/>
              <w:jc w:val="center"/>
            </w:pPr>
            <w:r>
              <w:t>46,0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5113DB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5113DB" w:rsidRDefault="005113DB" w:rsidP="00E80908">
            <w:pPr>
              <w:shd w:val="clear" w:color="auto" w:fill="FFFFFF"/>
              <w:spacing w:line="276" w:lineRule="auto"/>
              <w:jc w:val="center"/>
            </w:pPr>
          </w:p>
          <w:p w:rsidR="005113DB" w:rsidRDefault="005113DB" w:rsidP="00E80908">
            <w:pPr>
              <w:shd w:val="clear" w:color="auto" w:fill="FFFFFF"/>
              <w:spacing w:line="276" w:lineRule="auto"/>
              <w:jc w:val="center"/>
            </w:pPr>
          </w:p>
          <w:p w:rsidR="005113DB" w:rsidRPr="00001212" w:rsidRDefault="005113DB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5378" w:rsidRDefault="00145378" w:rsidP="005113DB">
            <w:pPr>
              <w:shd w:val="clear" w:color="auto" w:fill="FFFFFF"/>
              <w:spacing w:line="276" w:lineRule="auto"/>
            </w:pPr>
            <w:r>
              <w:t>Автомобиль легковой</w:t>
            </w:r>
          </w:p>
          <w:p w:rsidR="00984A3C" w:rsidRPr="00001212" w:rsidRDefault="005113DB" w:rsidP="005113DB">
            <w:pPr>
              <w:shd w:val="clear" w:color="auto" w:fill="FFFFFF"/>
              <w:spacing w:line="276" w:lineRule="auto"/>
            </w:pPr>
            <w:r>
              <w:t>Инфинити</w:t>
            </w:r>
            <w:r>
              <w:rPr>
                <w:lang w:val="en-US"/>
              </w:rPr>
              <w:t xml:space="preserve"> FX35</w:t>
            </w:r>
            <w:r>
              <w:t xml:space="preserve"> 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145378" w:rsidRDefault="00145378" w:rsidP="00E80908">
            <w:pPr>
              <w:shd w:val="clear" w:color="auto" w:fill="FFFFFF"/>
              <w:spacing w:line="276" w:lineRule="auto"/>
            </w:pPr>
            <w:r>
              <w:t>Нет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5113DB" w:rsidRDefault="005113DB" w:rsidP="00E80908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Pr="005113DB" w:rsidRDefault="005113DB" w:rsidP="00E80908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A3C" w:rsidRPr="005113DB" w:rsidRDefault="005113DB" w:rsidP="00145378">
            <w:pPr>
              <w:shd w:val="clear" w:color="auto" w:fill="FFFFFF"/>
              <w:spacing w:line="276" w:lineRule="auto"/>
            </w:pPr>
            <w:r>
              <w:t>Правовые основания предоставления сведений 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145378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145378">
            <w:pPr>
              <w:shd w:val="clear" w:color="auto" w:fill="FFFFFF"/>
              <w:spacing w:line="276" w:lineRule="auto"/>
            </w:pPr>
          </w:p>
        </w:tc>
        <w:tc>
          <w:tcPr>
            <w:tcW w:w="4644" w:type="dxa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145378" w:rsidTr="005113DB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592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3DB" w:rsidRDefault="005113DB" w:rsidP="00E80908">
            <w:pPr>
              <w:shd w:val="clear" w:color="auto" w:fill="FFFFFF"/>
            </w:pPr>
            <w:r>
              <w:t>Супруга</w:t>
            </w:r>
          </w:p>
          <w:p w:rsidR="005113DB" w:rsidRDefault="005113DB" w:rsidP="00E80908">
            <w:pPr>
              <w:shd w:val="clear" w:color="auto" w:fill="FFFFFF"/>
            </w:pPr>
            <w:r>
              <w:t>(супруг)</w:t>
            </w:r>
          </w:p>
          <w:p w:rsidR="005113DB" w:rsidRDefault="005113DB" w:rsidP="00E80908">
            <w:pPr>
              <w:shd w:val="clear" w:color="auto" w:fill="FFFFFF"/>
            </w:pPr>
          </w:p>
          <w:p w:rsidR="005113DB" w:rsidRDefault="005113DB" w:rsidP="00E80908">
            <w:pPr>
              <w:shd w:val="clear" w:color="auto" w:fill="FFFFFF"/>
            </w:pPr>
          </w:p>
          <w:p w:rsidR="005113DB" w:rsidRDefault="005113DB" w:rsidP="00E80908">
            <w:pPr>
              <w:shd w:val="clear" w:color="auto" w:fill="FFFFFF"/>
            </w:pPr>
          </w:p>
          <w:p w:rsidR="005113DB" w:rsidRDefault="005113DB" w:rsidP="00E80908">
            <w:pPr>
              <w:shd w:val="clear" w:color="auto" w:fill="FFFFFF"/>
            </w:pPr>
          </w:p>
          <w:p w:rsidR="005113DB" w:rsidRDefault="005113DB" w:rsidP="00E80908">
            <w:pPr>
              <w:shd w:val="clear" w:color="auto" w:fill="FFFFFF"/>
            </w:pPr>
          </w:p>
          <w:p w:rsidR="005113DB" w:rsidRDefault="005113DB" w:rsidP="00E80908">
            <w:pPr>
              <w:shd w:val="clear" w:color="auto" w:fill="FFFFFF"/>
            </w:pPr>
          </w:p>
          <w:p w:rsidR="005113DB" w:rsidRDefault="005113DB" w:rsidP="00E80908">
            <w:pPr>
              <w:shd w:val="clear" w:color="auto" w:fill="FFFFFF"/>
            </w:pPr>
          </w:p>
          <w:p w:rsidR="005113DB" w:rsidRDefault="005113DB" w:rsidP="00E80908">
            <w:pPr>
              <w:shd w:val="clear" w:color="auto" w:fill="FFFFFF"/>
            </w:pPr>
          </w:p>
          <w:p w:rsidR="005113DB" w:rsidRDefault="005113DB" w:rsidP="00E80908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3DB" w:rsidRDefault="00145378" w:rsidP="00E8090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3DB" w:rsidRPr="005113DB" w:rsidRDefault="005113DB" w:rsidP="005F297F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t>1.Квартира (общая совместная собственность)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3DB" w:rsidRDefault="005113DB" w:rsidP="005F297F">
            <w:pPr>
              <w:shd w:val="clear" w:color="auto" w:fill="FFFFFF"/>
              <w:spacing w:line="276" w:lineRule="auto"/>
              <w:jc w:val="center"/>
            </w:pPr>
            <w:r>
              <w:t>55,3</w:t>
            </w:r>
          </w:p>
          <w:p w:rsidR="005113DB" w:rsidRDefault="005113DB" w:rsidP="005F297F">
            <w:pPr>
              <w:shd w:val="clear" w:color="auto" w:fill="FFFFFF"/>
              <w:spacing w:line="276" w:lineRule="auto"/>
              <w:jc w:val="center"/>
            </w:pPr>
          </w:p>
          <w:p w:rsidR="005113DB" w:rsidRDefault="005113DB" w:rsidP="005F297F">
            <w:pPr>
              <w:shd w:val="clear" w:color="auto" w:fill="FFFFFF"/>
              <w:spacing w:line="276" w:lineRule="auto"/>
              <w:jc w:val="center"/>
            </w:pPr>
          </w:p>
          <w:p w:rsidR="005113DB" w:rsidRPr="00001212" w:rsidRDefault="005113DB" w:rsidP="005F297F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3DB" w:rsidRDefault="005113DB" w:rsidP="005F297F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5113DB" w:rsidRDefault="005113DB" w:rsidP="005F297F">
            <w:pPr>
              <w:shd w:val="clear" w:color="auto" w:fill="FFFFFF"/>
              <w:spacing w:line="276" w:lineRule="auto"/>
              <w:jc w:val="center"/>
            </w:pPr>
          </w:p>
          <w:p w:rsidR="005113DB" w:rsidRDefault="005113DB" w:rsidP="005F297F">
            <w:pPr>
              <w:shd w:val="clear" w:color="auto" w:fill="FFFFFF"/>
              <w:spacing w:line="276" w:lineRule="auto"/>
              <w:jc w:val="center"/>
            </w:pPr>
          </w:p>
          <w:p w:rsidR="005113DB" w:rsidRPr="005113DB" w:rsidRDefault="005113DB" w:rsidP="005113DB">
            <w:pPr>
              <w:shd w:val="clear" w:color="auto" w:fill="FFFFFF"/>
              <w:spacing w:line="276" w:lineRule="auto"/>
              <w:rPr>
                <w:lang w:val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3DB" w:rsidRPr="005113DB" w:rsidRDefault="005113DB" w:rsidP="00E80908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3DB" w:rsidRPr="005113DB" w:rsidRDefault="005113DB" w:rsidP="00E8090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3DB" w:rsidRPr="00001212" w:rsidRDefault="005113DB" w:rsidP="00E80908">
            <w:pPr>
              <w:shd w:val="clear" w:color="auto" w:fill="FFFFFF"/>
              <w:spacing w:line="276" w:lineRule="auto"/>
              <w:jc w:val="center"/>
            </w:pPr>
            <w:r>
              <w:t>46,0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13DB" w:rsidRDefault="005113DB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3DB" w:rsidRDefault="005113DB" w:rsidP="00145378">
            <w:pPr>
              <w:shd w:val="clear" w:color="auto" w:fill="FFFFFF"/>
              <w:spacing w:line="276" w:lineRule="auto"/>
            </w:pPr>
            <w:r>
              <w:t xml:space="preserve">Правовые основания предоставления сведений </w:t>
            </w:r>
          </w:p>
          <w:p w:rsidR="005113DB" w:rsidRDefault="005113DB" w:rsidP="00145378">
            <w:pPr>
              <w:shd w:val="clear" w:color="auto" w:fill="FFFFFF"/>
              <w:spacing w:line="276" w:lineRule="auto"/>
            </w:pPr>
            <w:r>
              <w:t>отсутствуют</w:t>
            </w:r>
          </w:p>
          <w:p w:rsidR="005113DB" w:rsidRDefault="005113DB" w:rsidP="00145378">
            <w:pPr>
              <w:shd w:val="clear" w:color="auto" w:fill="FFFFFF"/>
              <w:spacing w:line="276" w:lineRule="auto"/>
            </w:pPr>
          </w:p>
          <w:p w:rsidR="005113DB" w:rsidRDefault="005113DB" w:rsidP="00145378">
            <w:pPr>
              <w:shd w:val="clear" w:color="auto" w:fill="FFFFFF"/>
              <w:spacing w:line="276" w:lineRule="auto"/>
            </w:pPr>
          </w:p>
          <w:p w:rsidR="005113DB" w:rsidRDefault="005113DB" w:rsidP="00145378">
            <w:pPr>
              <w:shd w:val="clear" w:color="auto" w:fill="FFFFFF"/>
              <w:spacing w:line="276" w:lineRule="auto"/>
            </w:pPr>
            <w:r>
              <w:t>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113DB" w:rsidRDefault="005113DB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551E62">
      <w:pPr>
        <w:spacing w:before="240" w:after="120"/>
        <w:rPr>
          <w:sz w:val="28"/>
          <w:szCs w:val="28"/>
        </w:rPr>
      </w:pPr>
    </w:p>
    <w:sectPr w:rsidR="00984A3C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E5" w:rsidRDefault="007266E5">
      <w:r>
        <w:separator/>
      </w:r>
    </w:p>
    <w:p w:rsidR="007266E5" w:rsidRDefault="007266E5"/>
  </w:endnote>
  <w:endnote w:type="continuationSeparator" w:id="1">
    <w:p w:rsidR="007266E5" w:rsidRDefault="007266E5">
      <w:r>
        <w:continuationSeparator/>
      </w:r>
    </w:p>
    <w:p w:rsidR="007266E5" w:rsidRDefault="007266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E5" w:rsidRDefault="007266E5">
      <w:r>
        <w:separator/>
      </w:r>
    </w:p>
    <w:p w:rsidR="007266E5" w:rsidRDefault="007266E5"/>
  </w:footnote>
  <w:footnote w:type="continuationSeparator" w:id="1">
    <w:p w:rsidR="007266E5" w:rsidRDefault="007266E5">
      <w:r>
        <w:continuationSeparator/>
      </w:r>
    </w:p>
    <w:p w:rsidR="007266E5" w:rsidRDefault="007266E5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E673EF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E673EF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5113DB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D2DBF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5378"/>
    <w:rsid w:val="0014711C"/>
    <w:rsid w:val="00151FCB"/>
    <w:rsid w:val="00155D68"/>
    <w:rsid w:val="0016014B"/>
    <w:rsid w:val="001759F9"/>
    <w:rsid w:val="001760DA"/>
    <w:rsid w:val="00181C72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279E5"/>
    <w:rsid w:val="00330122"/>
    <w:rsid w:val="003332E0"/>
    <w:rsid w:val="003366CD"/>
    <w:rsid w:val="00340905"/>
    <w:rsid w:val="00356044"/>
    <w:rsid w:val="00361833"/>
    <w:rsid w:val="003638A9"/>
    <w:rsid w:val="00364583"/>
    <w:rsid w:val="00370A3E"/>
    <w:rsid w:val="003835A2"/>
    <w:rsid w:val="00383784"/>
    <w:rsid w:val="003D2051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13DB"/>
    <w:rsid w:val="00512C42"/>
    <w:rsid w:val="00514342"/>
    <w:rsid w:val="005209DC"/>
    <w:rsid w:val="005346EF"/>
    <w:rsid w:val="00541277"/>
    <w:rsid w:val="00551E62"/>
    <w:rsid w:val="0056581D"/>
    <w:rsid w:val="00592F69"/>
    <w:rsid w:val="005A4DA9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3E45"/>
    <w:rsid w:val="00635E9B"/>
    <w:rsid w:val="0063762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4502"/>
    <w:rsid w:val="006C663D"/>
    <w:rsid w:val="006D0007"/>
    <w:rsid w:val="006D5478"/>
    <w:rsid w:val="0070634C"/>
    <w:rsid w:val="00707DE5"/>
    <w:rsid w:val="007266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84A3C"/>
    <w:rsid w:val="00996948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7EEA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B4714"/>
    <w:rsid w:val="00CC2C89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26E21"/>
    <w:rsid w:val="00E364FB"/>
    <w:rsid w:val="00E40C4B"/>
    <w:rsid w:val="00E673EF"/>
    <w:rsid w:val="00E9305A"/>
    <w:rsid w:val="00EA2FDE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F6AF-7E23-4CA8-8FE1-10448C40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КОМИССИЯХ ПО СОБЛЮДЕНИЮ ТРЕБОВАНИЙ К СЛУЖЕБНОМУ ПОВЕДЕНИЮ</vt:lpstr>
      <vt:lpstr>    </vt:lpstr>
    </vt:vector>
  </TitlesOfParts>
  <Company/>
  <LinksUpToDate>false</LinksUpToDate>
  <CharactersWithSpaces>1494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2018-06-08T13:43:00Z</cp:lastPrinted>
  <dcterms:created xsi:type="dcterms:W3CDTF">2019-05-07T09:56:00Z</dcterms:created>
  <dcterms:modified xsi:type="dcterms:W3CDTF">2019-05-12T21:15:00Z</dcterms:modified>
</cp:coreProperties>
</file>