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73274763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223E5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84A60">
        <w:rPr>
          <w:b/>
          <w:sz w:val="24"/>
          <w:szCs w:val="24"/>
        </w:rPr>
        <w:t xml:space="preserve"> 21 января </w:t>
      </w:r>
      <w:r w:rsidR="00A223E5">
        <w:rPr>
          <w:b/>
          <w:sz w:val="24"/>
          <w:szCs w:val="24"/>
        </w:rPr>
        <w:t>2020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084A60">
        <w:rPr>
          <w:b/>
          <w:sz w:val="24"/>
          <w:szCs w:val="24"/>
        </w:rPr>
        <w:t>02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4A60" w:rsidRDefault="004D08B8" w:rsidP="004D08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8">
        <w:rPr>
          <w:rFonts w:ascii="Times New Roman" w:hAnsi="Times New Roman" w:cs="Times New Roman"/>
          <w:b/>
          <w:sz w:val="24"/>
          <w:szCs w:val="24"/>
        </w:rPr>
        <w:t>О применении к депутату совета депутатов муниципального образования</w:t>
      </w:r>
    </w:p>
    <w:p w:rsidR="004D08B8" w:rsidRPr="004D08B8" w:rsidRDefault="004D08B8" w:rsidP="004D08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8B8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4D08B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 Завьялову А.В.   меры ответственности, предусмотренн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4D08B8">
        <w:rPr>
          <w:rFonts w:ascii="Times New Roman" w:hAnsi="Times New Roman" w:cs="Times New Roman"/>
          <w:b/>
          <w:sz w:val="24"/>
          <w:szCs w:val="24"/>
        </w:rPr>
        <w:t xml:space="preserve"> частью 7.3-1 статьи 40</w:t>
      </w:r>
      <w:r w:rsidR="00084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 </w:t>
      </w:r>
      <w:r w:rsidRPr="004D08B8">
        <w:rPr>
          <w:rFonts w:ascii="Times New Roman" w:hAnsi="Times New Roman" w:cs="Times New Roman"/>
          <w:b/>
          <w:sz w:val="24"/>
          <w:szCs w:val="24"/>
        </w:rPr>
        <w:t xml:space="preserve">«Об общих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8B8">
        <w:rPr>
          <w:rFonts w:ascii="Times New Roman" w:hAnsi="Times New Roman" w:cs="Times New Roman"/>
          <w:b/>
          <w:sz w:val="24"/>
          <w:szCs w:val="24"/>
        </w:rPr>
        <w:t>принципах  организации местного самоуправления в Российской Федерации»</w:t>
      </w:r>
    </w:p>
    <w:p w:rsidR="004D08B8" w:rsidRPr="004D08B8" w:rsidRDefault="004D08B8" w:rsidP="004D08B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600"/>
      </w:tblGrid>
      <w:tr w:rsidR="004D08B8" w:rsidRPr="004D08B8" w:rsidTr="00996942">
        <w:tc>
          <w:tcPr>
            <w:tcW w:w="3600" w:type="dxa"/>
            <w:shd w:val="clear" w:color="auto" w:fill="auto"/>
          </w:tcPr>
          <w:p w:rsidR="004D08B8" w:rsidRPr="004D08B8" w:rsidRDefault="004D08B8" w:rsidP="00996942">
            <w:pPr>
              <w:jc w:val="center"/>
              <w:rPr>
                <w:b/>
                <w:sz w:val="28"/>
                <w:szCs w:val="28"/>
              </w:rPr>
            </w:pPr>
            <w:r w:rsidRPr="004D08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647F0" w:rsidRDefault="00115434" w:rsidP="00C3661C">
      <w:pPr>
        <w:ind w:firstLine="709"/>
        <w:jc w:val="both"/>
        <w:rPr>
          <w:b/>
          <w:sz w:val="28"/>
          <w:szCs w:val="28"/>
        </w:rPr>
      </w:pPr>
      <w:proofErr w:type="gramStart"/>
      <w:r w:rsidRPr="0050247C">
        <w:rPr>
          <w:sz w:val="28"/>
          <w:szCs w:val="28"/>
        </w:rPr>
        <w:t>В соответствии со ст. 40 Федерального закона  от 06 октября 2003 г</w:t>
      </w:r>
      <w:r w:rsidR="0050247C" w:rsidRPr="0050247C">
        <w:rPr>
          <w:sz w:val="28"/>
          <w:szCs w:val="28"/>
        </w:rPr>
        <w:t xml:space="preserve">. </w:t>
      </w:r>
      <w:r w:rsidRPr="0050247C">
        <w:rPr>
          <w:sz w:val="28"/>
          <w:szCs w:val="28"/>
        </w:rPr>
        <w:t xml:space="preserve"> №131-ФЗ «Об общих принципах организации местного самоуправления  в Российской Федерации», ст.3 </w:t>
      </w:r>
      <w:r w:rsidR="00C3661C">
        <w:rPr>
          <w:sz w:val="28"/>
          <w:szCs w:val="28"/>
        </w:rPr>
        <w:t xml:space="preserve"> О</w:t>
      </w:r>
      <w:r w:rsidRPr="0050247C">
        <w:rPr>
          <w:sz w:val="28"/>
          <w:szCs w:val="28"/>
        </w:rPr>
        <w:t>бластного  закона  Ленинградской области от 20</w:t>
      </w:r>
      <w:r w:rsidR="0050247C" w:rsidRPr="0050247C">
        <w:rPr>
          <w:sz w:val="28"/>
          <w:szCs w:val="28"/>
        </w:rPr>
        <w:t xml:space="preserve"> января  </w:t>
      </w:r>
      <w:r w:rsidRPr="0050247C">
        <w:rPr>
          <w:sz w:val="28"/>
          <w:szCs w:val="28"/>
        </w:rPr>
        <w:t xml:space="preserve">2020 г. </w:t>
      </w:r>
      <w:r w:rsidR="0050247C" w:rsidRPr="0050247C">
        <w:rPr>
          <w:sz w:val="28"/>
          <w:szCs w:val="28"/>
        </w:rPr>
        <w:t xml:space="preserve"> </w:t>
      </w:r>
      <w:r w:rsidRPr="0050247C">
        <w:rPr>
          <w:sz w:val="28"/>
          <w:szCs w:val="28"/>
        </w:rPr>
        <w:t>№ 7-оз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 же лицами, замещающими</w:t>
      </w:r>
      <w:proofErr w:type="gramEnd"/>
      <w:r w:rsidRPr="0050247C">
        <w:rPr>
          <w:sz w:val="28"/>
          <w:szCs w:val="28"/>
        </w:rPr>
        <w:t xml:space="preserve"> </w:t>
      </w:r>
      <w:proofErr w:type="gramStart"/>
      <w:r w:rsidRPr="0050247C">
        <w:rPr>
          <w:sz w:val="28"/>
          <w:szCs w:val="28"/>
        </w:rPr>
        <w:t xml:space="preserve">указанные должности», </w:t>
      </w:r>
      <w:r w:rsidR="0050247C" w:rsidRPr="0050247C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0247C" w:rsidRPr="0050247C">
        <w:rPr>
          <w:sz w:val="28"/>
          <w:szCs w:val="28"/>
        </w:rPr>
        <w:t>Назиевское</w:t>
      </w:r>
      <w:proofErr w:type="spellEnd"/>
      <w:r w:rsidR="0050247C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  от 28 февраля 2020 г.  № 5 «Об утверждении Порядка принятия решений о применении  к депутату, главе муниципального образования </w:t>
      </w:r>
      <w:proofErr w:type="spellStart"/>
      <w:r w:rsidR="0050247C" w:rsidRPr="0050247C">
        <w:rPr>
          <w:sz w:val="28"/>
          <w:szCs w:val="28"/>
        </w:rPr>
        <w:t>Назиевское</w:t>
      </w:r>
      <w:proofErr w:type="spellEnd"/>
      <w:r w:rsidR="0050247C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</w:t>
      </w:r>
      <w:proofErr w:type="gramEnd"/>
      <w:r w:rsidR="0050247C" w:rsidRPr="0050247C">
        <w:rPr>
          <w:sz w:val="28"/>
          <w:szCs w:val="28"/>
        </w:rPr>
        <w:t xml:space="preserve">», </w:t>
      </w:r>
      <w:r w:rsidR="0050247C">
        <w:rPr>
          <w:sz w:val="28"/>
          <w:szCs w:val="28"/>
        </w:rPr>
        <w:t xml:space="preserve"> </w:t>
      </w:r>
      <w:proofErr w:type="gramStart"/>
      <w:r w:rsidR="00C3661C">
        <w:rPr>
          <w:sz w:val="28"/>
          <w:szCs w:val="28"/>
        </w:rPr>
        <w:t xml:space="preserve">на </w:t>
      </w:r>
      <w:r w:rsidR="00C3661C" w:rsidRPr="00C3661C">
        <w:rPr>
          <w:sz w:val="28"/>
          <w:szCs w:val="28"/>
        </w:rPr>
        <w:t>основании заявления Губернатора Ленинградской области от 16</w:t>
      </w:r>
      <w:r w:rsidR="00926A07">
        <w:rPr>
          <w:sz w:val="28"/>
          <w:szCs w:val="28"/>
        </w:rPr>
        <w:t xml:space="preserve"> декабря  </w:t>
      </w:r>
      <w:r w:rsidR="00C3661C" w:rsidRPr="00C3661C">
        <w:rPr>
          <w:sz w:val="28"/>
          <w:szCs w:val="28"/>
        </w:rPr>
        <w:t xml:space="preserve">2020 г. № 034-14436/2020-0-1 о применении в отношении депутата совета депутатов </w:t>
      </w:r>
      <w:r w:rsidR="00C3661C">
        <w:rPr>
          <w:sz w:val="28"/>
          <w:szCs w:val="28"/>
        </w:rPr>
        <w:t xml:space="preserve"> муниципального образования </w:t>
      </w:r>
      <w:r w:rsidR="00C3661C" w:rsidRPr="00C3661C">
        <w:rPr>
          <w:sz w:val="28"/>
          <w:szCs w:val="28"/>
        </w:rPr>
        <w:t xml:space="preserve"> </w:t>
      </w:r>
      <w:proofErr w:type="spellStart"/>
      <w:r w:rsidR="00C3661C" w:rsidRPr="00C3661C">
        <w:rPr>
          <w:sz w:val="28"/>
          <w:szCs w:val="28"/>
        </w:rPr>
        <w:t>Назиевское</w:t>
      </w:r>
      <w:proofErr w:type="spellEnd"/>
      <w:r w:rsidR="00C3661C" w:rsidRPr="00C3661C">
        <w:rPr>
          <w:sz w:val="28"/>
          <w:szCs w:val="28"/>
        </w:rPr>
        <w:t xml:space="preserve"> городское поселение </w:t>
      </w:r>
      <w:r w:rsidR="00C3661C">
        <w:rPr>
          <w:sz w:val="28"/>
          <w:szCs w:val="28"/>
        </w:rPr>
        <w:t xml:space="preserve">Кировского муниципального района  Ленинградской области </w:t>
      </w:r>
      <w:r w:rsidR="00C3661C" w:rsidRPr="00C3661C">
        <w:rPr>
          <w:sz w:val="28"/>
          <w:szCs w:val="28"/>
        </w:rPr>
        <w:t>Завьялова А.В.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80729E" w:rsidRPr="00FA6CDC">
        <w:rPr>
          <w:sz w:val="28"/>
          <w:szCs w:val="28"/>
        </w:rPr>
        <w:t>, </w:t>
      </w:r>
      <w:r w:rsidR="00A223E5">
        <w:rPr>
          <w:sz w:val="28"/>
          <w:szCs w:val="28"/>
        </w:rPr>
        <w:t xml:space="preserve"> </w:t>
      </w:r>
      <w:r w:rsidR="00926A07" w:rsidRPr="0050247C">
        <w:rPr>
          <w:sz w:val="28"/>
          <w:szCs w:val="28"/>
        </w:rPr>
        <w:t xml:space="preserve">рассмотрев </w:t>
      </w:r>
      <w:r w:rsidR="00926A07">
        <w:rPr>
          <w:sz w:val="28"/>
          <w:szCs w:val="28"/>
        </w:rPr>
        <w:t xml:space="preserve"> заключение </w:t>
      </w:r>
      <w:r w:rsidR="00926A07" w:rsidRPr="0050247C">
        <w:rPr>
          <w:sz w:val="28"/>
          <w:szCs w:val="28"/>
        </w:rPr>
        <w:t>Комиссии по соблюдению требований к должностному</w:t>
      </w:r>
      <w:proofErr w:type="gramEnd"/>
      <w:r w:rsidR="00926A07" w:rsidRPr="0050247C">
        <w:rPr>
          <w:sz w:val="28"/>
          <w:szCs w:val="28"/>
        </w:rPr>
        <w:t xml:space="preserve"> </w:t>
      </w:r>
      <w:proofErr w:type="gramStart"/>
      <w:r w:rsidR="00926A07" w:rsidRPr="0050247C">
        <w:rPr>
          <w:sz w:val="28"/>
          <w:szCs w:val="28"/>
        </w:rPr>
        <w:t xml:space="preserve">поведению лиц, замещающих муниципальные должности  в совете депутатов  муниципального образования </w:t>
      </w:r>
      <w:proofErr w:type="spellStart"/>
      <w:r w:rsidR="00926A07" w:rsidRPr="0050247C">
        <w:rPr>
          <w:sz w:val="28"/>
          <w:szCs w:val="28"/>
        </w:rPr>
        <w:t>Назиевское</w:t>
      </w:r>
      <w:proofErr w:type="spellEnd"/>
      <w:r w:rsidR="00926A07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области, главы </w:t>
      </w:r>
      <w:r w:rsidR="00926A07" w:rsidRPr="0050247C">
        <w:rPr>
          <w:sz w:val="28"/>
          <w:szCs w:val="28"/>
        </w:rPr>
        <w:lastRenderedPageBreak/>
        <w:t>администрации по контракту, и  урегулированию конфликта интересов (протокол №1 от 15.01.2021 г.)</w:t>
      </w:r>
      <w:r w:rsidR="00926A07">
        <w:rPr>
          <w:sz w:val="28"/>
          <w:szCs w:val="28"/>
        </w:rPr>
        <w:t xml:space="preserve"> и учитывая </w:t>
      </w:r>
      <w:r w:rsidR="00C3661C" w:rsidRPr="00C3661C">
        <w:rPr>
          <w:sz w:val="28"/>
          <w:szCs w:val="28"/>
        </w:rPr>
        <w:t xml:space="preserve"> </w:t>
      </w:r>
      <w:r w:rsidR="00C3661C" w:rsidRPr="00CF5241">
        <w:rPr>
          <w:sz w:val="28"/>
          <w:szCs w:val="28"/>
        </w:rPr>
        <w:t xml:space="preserve">характер совершенного коррупционного правонарушения, </w:t>
      </w:r>
      <w:r w:rsidR="00C3661C" w:rsidRPr="00926A07">
        <w:rPr>
          <w:sz w:val="28"/>
          <w:szCs w:val="28"/>
        </w:rPr>
        <w:t xml:space="preserve">его тяжесть, </w:t>
      </w:r>
      <w:r w:rsidR="00C3661C" w:rsidRPr="00926A07">
        <w:rPr>
          <w:sz w:val="28"/>
          <w:szCs w:val="28"/>
          <w:shd w:val="clear" w:color="auto" w:fill="FFFFFF"/>
        </w:rPr>
        <w:t xml:space="preserve"> </w:t>
      </w:r>
      <w:r w:rsidR="00E004FC" w:rsidRPr="00926A07">
        <w:rPr>
          <w:sz w:val="28"/>
          <w:szCs w:val="28"/>
          <w:shd w:val="clear" w:color="auto" w:fill="FFFFFF"/>
        </w:rPr>
        <w:t xml:space="preserve">добросовестное исполнение депутатских полномочий, соблюдение депутатом других ограничений, </w:t>
      </w:r>
      <w:r w:rsidR="00E004FC">
        <w:rPr>
          <w:sz w:val="28"/>
          <w:szCs w:val="28"/>
          <w:shd w:val="clear" w:color="auto" w:fill="FFFFFF"/>
        </w:rPr>
        <w:t xml:space="preserve"> </w:t>
      </w:r>
      <w:r w:rsidR="00E004FC" w:rsidRPr="00926A07">
        <w:rPr>
          <w:sz w:val="28"/>
          <w:szCs w:val="28"/>
          <w:shd w:val="clear" w:color="auto" w:fill="FFFFFF"/>
        </w:rPr>
        <w:t>запретов и обязанностей, установленных в целях противодействия коррупции</w:t>
      </w:r>
      <w:r w:rsidR="00E004FC">
        <w:rPr>
          <w:sz w:val="28"/>
          <w:szCs w:val="28"/>
          <w:shd w:val="clear" w:color="auto" w:fill="FFFFFF"/>
        </w:rPr>
        <w:t xml:space="preserve">,  </w:t>
      </w:r>
      <w:r w:rsidR="00926A07">
        <w:rPr>
          <w:sz w:val="28"/>
          <w:szCs w:val="28"/>
          <w:shd w:val="clear" w:color="auto" w:fill="FFFFFF"/>
        </w:rPr>
        <w:t xml:space="preserve">а так же </w:t>
      </w:r>
      <w:r w:rsidR="00926A07" w:rsidRPr="00926A07">
        <w:rPr>
          <w:sz w:val="28"/>
          <w:szCs w:val="28"/>
          <w:shd w:val="clear" w:color="auto" w:fill="FFFFFF"/>
        </w:rPr>
        <w:t>то обстоятельство</w:t>
      </w:r>
      <w:proofErr w:type="gramEnd"/>
      <w:r w:rsidR="00926A07" w:rsidRPr="00926A07">
        <w:rPr>
          <w:sz w:val="28"/>
          <w:szCs w:val="28"/>
          <w:shd w:val="clear" w:color="auto" w:fill="FFFFFF"/>
        </w:rPr>
        <w:t xml:space="preserve">, </w:t>
      </w:r>
      <w:r w:rsidR="00C3661C" w:rsidRPr="00926A07">
        <w:rPr>
          <w:sz w:val="28"/>
          <w:szCs w:val="28"/>
          <w:shd w:val="clear" w:color="auto" w:fill="FFFFFF"/>
        </w:rPr>
        <w:t>что выявленные нарушения допущены депутатом впервые,</w:t>
      </w:r>
      <w:r w:rsidR="00C3661C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 </w:t>
      </w:r>
      <w:r w:rsidR="00B647F0" w:rsidRPr="00B647F0">
        <w:rPr>
          <w:b/>
          <w:sz w:val="28"/>
          <w:szCs w:val="28"/>
        </w:rPr>
        <w:t>р</w:t>
      </w:r>
      <w:r w:rsidR="0080729E" w:rsidRPr="00FA6CDC">
        <w:rPr>
          <w:b/>
          <w:sz w:val="28"/>
          <w:szCs w:val="28"/>
        </w:rPr>
        <w:t>ешил</w:t>
      </w:r>
      <w:r w:rsidR="00FA6CDC">
        <w:rPr>
          <w:b/>
          <w:sz w:val="28"/>
          <w:szCs w:val="28"/>
        </w:rPr>
        <w:t>и</w:t>
      </w:r>
      <w:r w:rsidR="00B647F0">
        <w:rPr>
          <w:b/>
          <w:sz w:val="28"/>
          <w:szCs w:val="28"/>
        </w:rPr>
        <w:t>:</w:t>
      </w:r>
    </w:p>
    <w:p w:rsidR="007D3978" w:rsidRPr="00C3661C" w:rsidRDefault="007D3978" w:rsidP="00C366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78">
        <w:rPr>
          <w:rFonts w:ascii="Times New Roman" w:hAnsi="Times New Roman" w:cs="Times New Roman"/>
          <w:sz w:val="28"/>
          <w:szCs w:val="28"/>
        </w:rPr>
        <w:t>1</w:t>
      </w:r>
      <w:r w:rsidRPr="00C3661C">
        <w:rPr>
          <w:rFonts w:ascii="Times New Roman" w:hAnsi="Times New Roman" w:cs="Times New Roman"/>
          <w:sz w:val="28"/>
          <w:szCs w:val="28"/>
        </w:rPr>
        <w:t xml:space="preserve">. Применить к депутату  совета депутатов муниципального образования </w:t>
      </w:r>
      <w:proofErr w:type="spellStart"/>
      <w:r w:rsidRPr="00C3661C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C3661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Завьялову Андрею Владимировичу  меру ответственности, предусмотренную </w:t>
      </w:r>
      <w:r w:rsidR="00C3661C" w:rsidRPr="00C3661C">
        <w:rPr>
          <w:rFonts w:ascii="Times New Roman" w:hAnsi="Times New Roman" w:cs="Times New Roman"/>
          <w:sz w:val="28"/>
          <w:szCs w:val="28"/>
        </w:rPr>
        <w:t>частью 7.3-1 статьи 40</w:t>
      </w:r>
      <w:r w:rsidR="00C3661C">
        <w:rPr>
          <w:rFonts w:ascii="Times New Roman" w:hAnsi="Times New Roman" w:cs="Times New Roman"/>
          <w:sz w:val="28"/>
          <w:szCs w:val="28"/>
        </w:rPr>
        <w:t xml:space="preserve"> </w:t>
      </w:r>
      <w:r w:rsidR="00C3661C" w:rsidRPr="00C3661C">
        <w:rPr>
          <w:rFonts w:ascii="Times New Roman" w:hAnsi="Times New Roman" w:cs="Times New Roman"/>
          <w:sz w:val="28"/>
          <w:szCs w:val="28"/>
        </w:rPr>
        <w:t>Федерального закона  от 06 октября 2003 года №131-ФЗ  «Об общих   принципах  организации местного самоуправления в Российской Федерации», в виде предупреждения.</w:t>
      </w:r>
    </w:p>
    <w:p w:rsidR="00F96D4A" w:rsidRPr="007D3978" w:rsidRDefault="0080729E" w:rsidP="00C366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78">
        <w:rPr>
          <w:rFonts w:ascii="Times New Roman" w:hAnsi="Times New Roman" w:cs="Times New Roman"/>
          <w:sz w:val="28"/>
          <w:szCs w:val="28"/>
        </w:rPr>
        <w:t xml:space="preserve">2. </w:t>
      </w:r>
      <w:r w:rsidR="00C3661C">
        <w:rPr>
          <w:rFonts w:ascii="Times New Roman" w:hAnsi="Times New Roman" w:cs="Times New Roman"/>
          <w:sz w:val="28"/>
          <w:szCs w:val="28"/>
        </w:rPr>
        <w:t>Настоящее  р</w:t>
      </w:r>
      <w:r w:rsidR="007D3978" w:rsidRPr="007D3978">
        <w:rPr>
          <w:rFonts w:ascii="Times New Roman" w:hAnsi="Times New Roman" w:cs="Times New Roman"/>
          <w:sz w:val="28"/>
          <w:szCs w:val="28"/>
        </w:rPr>
        <w:t xml:space="preserve">ешение  направить  Губернатору Ленинградской области  в течение 5 рабочих дней со дня его принятия и  разместить на официальном сайте  </w:t>
      </w:r>
      <w:r w:rsidR="00F96D4A" w:rsidRPr="007D3978">
        <w:rPr>
          <w:rFonts w:ascii="Times New Roman" w:hAnsi="Times New Roman" w:cs="Times New Roman"/>
          <w:sz w:val="28"/>
          <w:szCs w:val="28"/>
        </w:rPr>
        <w:t xml:space="preserve">администрации  МО </w:t>
      </w:r>
      <w:proofErr w:type="spellStart"/>
      <w:r w:rsidR="00F96D4A" w:rsidRPr="007D397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96D4A" w:rsidRPr="007D3978">
        <w:rPr>
          <w:rFonts w:ascii="Times New Roman" w:hAnsi="Times New Roman" w:cs="Times New Roman"/>
          <w:sz w:val="28"/>
          <w:szCs w:val="28"/>
        </w:rPr>
        <w:t xml:space="preserve"> городское поселение в сети «Интернет» (</w:t>
      </w:r>
      <w:hyperlink r:id="rId10" w:history="1">
        <w:r w:rsidR="00B647F0" w:rsidRPr="007D3978">
          <w:rPr>
            <w:rStyle w:val="a7"/>
            <w:rFonts w:ascii="Times New Roman" w:hAnsi="Times New Roman" w:cs="Times New Roman"/>
            <w:sz w:val="28"/>
            <w:szCs w:val="28"/>
          </w:rPr>
          <w:t>http://nazia.lenobl.ru/</w:t>
        </w:r>
      </w:hyperlink>
      <w:r w:rsidR="00F96D4A" w:rsidRPr="007D3978">
        <w:rPr>
          <w:rFonts w:ascii="Times New Roman" w:hAnsi="Times New Roman" w:cs="Times New Roman"/>
          <w:sz w:val="28"/>
          <w:szCs w:val="28"/>
        </w:rPr>
        <w:t>)</w:t>
      </w:r>
      <w:r w:rsidR="007D3978" w:rsidRPr="007D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29E" w:rsidRPr="007D3978" w:rsidRDefault="0080729E" w:rsidP="00C3661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78">
        <w:rPr>
          <w:sz w:val="28"/>
          <w:szCs w:val="28"/>
        </w:rPr>
        <w:t xml:space="preserve">3. Решение вступает в силу  </w:t>
      </w:r>
      <w:r w:rsidR="007D3978" w:rsidRPr="007D3978">
        <w:rPr>
          <w:sz w:val="28"/>
          <w:szCs w:val="28"/>
        </w:rPr>
        <w:t xml:space="preserve">со дня его подписания. </w:t>
      </w:r>
    </w:p>
    <w:p w:rsidR="0080729E" w:rsidRPr="007D3978" w:rsidRDefault="0080729E" w:rsidP="00C3661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D3978">
        <w:rPr>
          <w:sz w:val="28"/>
          <w:szCs w:val="28"/>
        </w:rPr>
        <w:t> </w:t>
      </w:r>
    </w:p>
    <w:p w:rsidR="00F23017" w:rsidRPr="0080729E" w:rsidRDefault="00F23017" w:rsidP="00C3661C">
      <w:pPr>
        <w:ind w:firstLine="709"/>
        <w:jc w:val="both"/>
        <w:rPr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6839" w:rsidRPr="00BE2D32" w:rsidRDefault="004B6839" w:rsidP="001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32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 </w:t>
      </w:r>
      <w:r w:rsidR="00C3661C">
        <w:rPr>
          <w:rFonts w:ascii="Times New Roman" w:hAnsi="Times New Roman" w:cs="Times New Roman"/>
          <w:sz w:val="24"/>
          <w:szCs w:val="24"/>
        </w:rPr>
        <w:t xml:space="preserve">депутату Завьялову А.В., Губернатору Ленинградской области, </w:t>
      </w:r>
      <w:r w:rsidR="00BE2D32">
        <w:rPr>
          <w:rFonts w:ascii="Times New Roman" w:hAnsi="Times New Roman" w:cs="Times New Roman"/>
          <w:sz w:val="24"/>
          <w:szCs w:val="24"/>
        </w:rPr>
        <w:t>с</w:t>
      </w:r>
      <w:r w:rsidR="00BE2D32" w:rsidRPr="00BE2D32">
        <w:rPr>
          <w:rFonts w:ascii="Times New Roman" w:hAnsi="Times New Roman" w:cs="Times New Roman"/>
          <w:sz w:val="24"/>
          <w:szCs w:val="24"/>
        </w:rPr>
        <w:t>айт</w:t>
      </w:r>
      <w:r w:rsidR="00C3661C">
        <w:rPr>
          <w:rFonts w:ascii="Times New Roman" w:hAnsi="Times New Roman" w:cs="Times New Roman"/>
          <w:sz w:val="24"/>
          <w:szCs w:val="24"/>
        </w:rPr>
        <w:t>.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 </w:t>
      </w:r>
      <w:r w:rsidR="00C3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36" w:rsidRPr="00BE2D32" w:rsidRDefault="00C90636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636" w:rsidRPr="00BE2D32" w:rsidSect="00B3163E">
      <w:pgSz w:w="11906" w:h="16838"/>
      <w:pgMar w:top="737" w:right="85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CC" w:rsidRDefault="000576CC" w:rsidP="004B6839">
      <w:r>
        <w:separator/>
      </w:r>
    </w:p>
  </w:endnote>
  <w:endnote w:type="continuationSeparator" w:id="1">
    <w:p w:rsidR="000576CC" w:rsidRDefault="000576CC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CC" w:rsidRDefault="000576CC" w:rsidP="004B6839">
      <w:r>
        <w:separator/>
      </w:r>
    </w:p>
  </w:footnote>
  <w:footnote w:type="continuationSeparator" w:id="1">
    <w:p w:rsidR="000576CC" w:rsidRDefault="000576CC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173"/>
    <w:multiLevelType w:val="multilevel"/>
    <w:tmpl w:val="3912F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4756B1D"/>
    <w:multiLevelType w:val="multilevel"/>
    <w:tmpl w:val="FA64881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576CC"/>
    <w:rsid w:val="000755A9"/>
    <w:rsid w:val="00084A60"/>
    <w:rsid w:val="000C31A7"/>
    <w:rsid w:val="001056EE"/>
    <w:rsid w:val="00114026"/>
    <w:rsid w:val="00115434"/>
    <w:rsid w:val="0015020B"/>
    <w:rsid w:val="00172BC3"/>
    <w:rsid w:val="0019657F"/>
    <w:rsid w:val="001B0408"/>
    <w:rsid w:val="001F5984"/>
    <w:rsid w:val="0020386B"/>
    <w:rsid w:val="00225447"/>
    <w:rsid w:val="002521E6"/>
    <w:rsid w:val="002555FB"/>
    <w:rsid w:val="002B0C37"/>
    <w:rsid w:val="00334F63"/>
    <w:rsid w:val="003A56B7"/>
    <w:rsid w:val="0043383B"/>
    <w:rsid w:val="004741C0"/>
    <w:rsid w:val="004B6839"/>
    <w:rsid w:val="004D08B8"/>
    <w:rsid w:val="004E4F89"/>
    <w:rsid w:val="0050247C"/>
    <w:rsid w:val="005108C9"/>
    <w:rsid w:val="00537D3B"/>
    <w:rsid w:val="005777F6"/>
    <w:rsid w:val="00595A20"/>
    <w:rsid w:val="005F47EC"/>
    <w:rsid w:val="006B3E82"/>
    <w:rsid w:val="006E0780"/>
    <w:rsid w:val="00733514"/>
    <w:rsid w:val="0074411F"/>
    <w:rsid w:val="007A2246"/>
    <w:rsid w:val="007C513E"/>
    <w:rsid w:val="007D3978"/>
    <w:rsid w:val="007E2472"/>
    <w:rsid w:val="007E6576"/>
    <w:rsid w:val="0080729E"/>
    <w:rsid w:val="008717E1"/>
    <w:rsid w:val="008B5326"/>
    <w:rsid w:val="00926A07"/>
    <w:rsid w:val="00933A4F"/>
    <w:rsid w:val="009563CC"/>
    <w:rsid w:val="009F61CD"/>
    <w:rsid w:val="00A223E5"/>
    <w:rsid w:val="00A43FEE"/>
    <w:rsid w:val="00A9089A"/>
    <w:rsid w:val="00AA08C2"/>
    <w:rsid w:val="00AA461D"/>
    <w:rsid w:val="00AF47E2"/>
    <w:rsid w:val="00B03B97"/>
    <w:rsid w:val="00B3163E"/>
    <w:rsid w:val="00B647F0"/>
    <w:rsid w:val="00B756DC"/>
    <w:rsid w:val="00B853F4"/>
    <w:rsid w:val="00BE2D32"/>
    <w:rsid w:val="00C225DC"/>
    <w:rsid w:val="00C3661C"/>
    <w:rsid w:val="00C405C0"/>
    <w:rsid w:val="00C90636"/>
    <w:rsid w:val="00CB1210"/>
    <w:rsid w:val="00CD2547"/>
    <w:rsid w:val="00D0608D"/>
    <w:rsid w:val="00D25614"/>
    <w:rsid w:val="00D25653"/>
    <w:rsid w:val="00D304EC"/>
    <w:rsid w:val="00D43B8A"/>
    <w:rsid w:val="00D70066"/>
    <w:rsid w:val="00D95E87"/>
    <w:rsid w:val="00DD0F11"/>
    <w:rsid w:val="00DE7C8A"/>
    <w:rsid w:val="00E004FC"/>
    <w:rsid w:val="00E56519"/>
    <w:rsid w:val="00E67692"/>
    <w:rsid w:val="00E76B73"/>
    <w:rsid w:val="00E81110"/>
    <w:rsid w:val="00E81945"/>
    <w:rsid w:val="00EA353F"/>
    <w:rsid w:val="00EE2537"/>
    <w:rsid w:val="00F23017"/>
    <w:rsid w:val="00F328C1"/>
    <w:rsid w:val="00F65713"/>
    <w:rsid w:val="00F96D4A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4D0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C49D-DB26-4D40-95E1-6718A29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2021-01-27T11:44:00Z</cp:lastPrinted>
  <dcterms:created xsi:type="dcterms:W3CDTF">2021-01-27T14:46:00Z</dcterms:created>
  <dcterms:modified xsi:type="dcterms:W3CDTF">2021-01-27T14:46:00Z</dcterms:modified>
</cp:coreProperties>
</file>