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24152050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98401F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_______2022 года № _____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5418CC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8C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="005418CC">
        <w:rPr>
          <w:b/>
        </w:rPr>
        <w:t xml:space="preserve"> в сфере благоустройства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E262C0">
        <w:rPr>
          <w:b/>
        </w:rPr>
        <w:t>н</w:t>
      </w:r>
      <w:r w:rsidR="0098401F">
        <w:rPr>
          <w:b/>
        </w:rPr>
        <w:t>а 2023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8C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Назиевское городское поселение Кировского муниципального райо</w:t>
      </w:r>
      <w:r w:rsidR="0098401F">
        <w:rPr>
          <w:rFonts w:ascii="Times New Roman" w:hAnsi="Times New Roman" w:cs="Times New Roman"/>
          <w:sz w:val="28"/>
          <w:szCs w:val="28"/>
        </w:rPr>
        <w:t>на Ленинградской области на 2023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5418CC" w:rsidRDefault="005418CC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C629AD">
        <w:rPr>
          <w:rFonts w:ascii="Times New Roman" w:hAnsi="Times New Roman" w:cs="Times New Roman"/>
          <w:sz w:val="24"/>
          <w:szCs w:val="24"/>
        </w:rPr>
        <w:t xml:space="preserve"> ___ 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29AD">
        <w:rPr>
          <w:rFonts w:ascii="Times New Roman" w:hAnsi="Times New Roman" w:cs="Times New Roman"/>
          <w:sz w:val="24"/>
          <w:szCs w:val="24"/>
        </w:rPr>
        <w:t>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10A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и осуществлении 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5314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твления муниципального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, характеристика проблем,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B76753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4911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администрацией МО Назиевское городское поселение (далее - Контрольный орган).</w:t>
      </w:r>
    </w:p>
    <w:p w:rsidR="00205314" w:rsidRDefault="0020531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2022 году контрольные мероприятия в рамках осущес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твления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</w:t>
      </w:r>
      <w:r w:rsidR="00B767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обращения в Контрольный орган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       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состояния подконтрольных субъектов показывает,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нарушениями обязательных требований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</w:t>
      </w:r>
      <w:r w:rsidR="00D20F9C" w:rsidRPr="00D20F9C">
        <w:rPr>
          <w:rFonts w:ascii="Times New Roman" w:hAnsi="Times New Roman"/>
          <w:sz w:val="24"/>
          <w:szCs w:val="24"/>
        </w:rPr>
        <w:t xml:space="preserve"> </w:t>
      </w:r>
      <w:r w:rsidR="00D20F9C">
        <w:rPr>
          <w:rFonts w:ascii="Times New Roman" w:hAnsi="Times New Roman"/>
          <w:sz w:val="24"/>
          <w:szCs w:val="24"/>
        </w:rPr>
        <w:t>к с</w:t>
      </w:r>
      <w:r w:rsidR="00D20F9C" w:rsidRPr="00714911">
        <w:rPr>
          <w:rFonts w:ascii="Times New Roman" w:hAnsi="Times New Roman"/>
          <w:sz w:val="24"/>
          <w:szCs w:val="24"/>
        </w:rPr>
        <w:t>одержанию и уборке территорий в зимний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</w:t>
      </w:r>
      <w:r w:rsidR="00D20F9C">
        <w:rPr>
          <w:rFonts w:ascii="Times New Roman" w:hAnsi="Times New Roman" w:cs="Times New Roman"/>
          <w:sz w:val="24"/>
          <w:szCs w:val="24"/>
        </w:rPr>
        <w:t>к с</w:t>
      </w:r>
      <w:r w:rsidR="00D20F9C" w:rsidRPr="00D20F9C">
        <w:rPr>
          <w:rFonts w:ascii="Times New Roman" w:hAnsi="Times New Roman" w:cs="Times New Roman"/>
          <w:sz w:val="24"/>
          <w:szCs w:val="24"/>
        </w:rPr>
        <w:t>одержанию и выгулу домашних животных</w:t>
      </w:r>
      <w:r w:rsidR="00D20F9C"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-несоблюдение требований </w:t>
      </w:r>
      <w:r>
        <w:rPr>
          <w:rFonts w:ascii="Times New Roman" w:hAnsi="Times New Roman" w:cs="Times New Roman"/>
          <w:sz w:val="24"/>
          <w:szCs w:val="24"/>
        </w:rPr>
        <w:t>к с</w:t>
      </w:r>
      <w:r w:rsidRPr="00D20F9C">
        <w:rPr>
          <w:rFonts w:ascii="Times New Roman" w:hAnsi="Times New Roman" w:cs="Times New Roman"/>
          <w:sz w:val="24"/>
          <w:szCs w:val="24"/>
        </w:rPr>
        <w:t>одержанию размещению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 транспортных средств (кроме спецтехники) на территориях занятых зелеными насаждениями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P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размещение, хранения материалов (в том числе строительных), сырья, продукции, товаров, тары, механизмов, оборудования вне 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</w:t>
      </w:r>
      <w:r w:rsidR="00D20F9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Правилами благоустройства территории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675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 Профилактики на 2022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МО Назиевское городское поселение в 2022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1. В с</w:t>
      </w:r>
      <w:r w:rsidR="00641563">
        <w:rPr>
          <w:rFonts w:ascii="Times New Roman" w:hAnsi="Times New Roman" w:cs="Times New Roman"/>
          <w:sz w:val="24"/>
          <w:szCs w:val="24"/>
        </w:rPr>
        <w:t xml:space="preserve">оответствии с Положением о </w:t>
      </w:r>
      <w:r w:rsidRPr="00EE088F">
        <w:rPr>
          <w:rFonts w:ascii="Times New Roman" w:hAnsi="Times New Roman" w:cs="Times New Roman"/>
          <w:sz w:val="24"/>
          <w:szCs w:val="24"/>
        </w:rPr>
        <w:t>муни</w:t>
      </w:r>
      <w:r w:rsidR="00641563">
        <w:rPr>
          <w:rFonts w:ascii="Times New Roman" w:hAnsi="Times New Roman" w:cs="Times New Roman"/>
          <w:sz w:val="24"/>
          <w:szCs w:val="24"/>
        </w:rPr>
        <w:t>ципальном контроле в сфере благоустройства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</w:t>
      </w:r>
      <w:r w:rsidR="00641563">
        <w:rPr>
          <w:rFonts w:ascii="Times New Roman" w:hAnsi="Times New Roman" w:cs="Times New Roman"/>
          <w:sz w:val="24"/>
          <w:szCs w:val="24"/>
        </w:rPr>
        <w:t>кое поселение от 26.07.2022 № 17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>оклада о  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твление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64156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F4EC1" w:rsidRPr="007F4EC1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Контрольным органом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</w:t>
            </w:r>
            <w:r w:rsidR="00641563">
              <w:rPr>
                <w:color w:val="000000"/>
                <w:sz w:val="20"/>
                <w:szCs w:val="20"/>
              </w:rPr>
              <w:t>твление муниципального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контроля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</w:t>
            </w:r>
            <w:r w:rsidR="00641563">
              <w:rPr>
                <w:color w:val="000000"/>
                <w:sz w:val="20"/>
                <w:szCs w:val="20"/>
              </w:rPr>
              <w:t>приятий, установленных</w:t>
            </w:r>
            <w:r w:rsidRPr="00C84CF8">
              <w:rPr>
                <w:color w:val="000000"/>
                <w:sz w:val="20"/>
                <w:szCs w:val="20"/>
              </w:rPr>
              <w:t xml:space="preserve"> Положением</w:t>
            </w:r>
            <w:r w:rsidR="00641563">
              <w:rPr>
                <w:color w:val="000000"/>
                <w:sz w:val="20"/>
                <w:szCs w:val="20"/>
              </w:rPr>
              <w:t xml:space="preserve"> о муниципальном контроле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</w:t>
            </w:r>
            <w:r w:rsidR="00641563">
              <w:rPr>
                <w:color w:val="000000"/>
                <w:sz w:val="20"/>
                <w:szCs w:val="20"/>
              </w:rPr>
              <w:t xml:space="preserve">ществлять муниципальный 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контроль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 w:rsidR="00641563">
              <w:rPr>
                <w:color w:val="000000"/>
                <w:sz w:val="20"/>
                <w:szCs w:val="20"/>
              </w:rPr>
              <w:t>ых осуществляется Контрольным органом</w:t>
            </w:r>
            <w:r w:rsidRPr="00C84CF8">
              <w:rPr>
                <w:color w:val="000000"/>
                <w:sz w:val="20"/>
                <w:szCs w:val="20"/>
              </w:rPr>
              <w:t xml:space="preserve">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5418CC">
      <w:footerReference w:type="default" r:id="rId10"/>
      <w:pgSz w:w="11906" w:h="16838"/>
      <w:pgMar w:top="568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C1" w:rsidRDefault="00CE4FC1" w:rsidP="0098401F">
      <w:pPr>
        <w:spacing w:after="0" w:line="240" w:lineRule="auto"/>
      </w:pPr>
      <w:r>
        <w:separator/>
      </w:r>
    </w:p>
  </w:endnote>
  <w:endnote w:type="continuationSeparator" w:id="1">
    <w:p w:rsidR="00CE4FC1" w:rsidRDefault="00CE4FC1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326C13">
        <w:pPr>
          <w:pStyle w:val="ad"/>
          <w:jc w:val="right"/>
        </w:pPr>
        <w:fldSimple w:instr=" PAGE   \* MERGEFORMAT ">
          <w:r w:rsidR="00B76753">
            <w:rPr>
              <w:noProof/>
            </w:rPr>
            <w:t>5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C1" w:rsidRDefault="00CE4FC1" w:rsidP="0098401F">
      <w:pPr>
        <w:spacing w:after="0" w:line="240" w:lineRule="auto"/>
      </w:pPr>
      <w:r>
        <w:separator/>
      </w:r>
    </w:p>
  </w:footnote>
  <w:footnote w:type="continuationSeparator" w:id="1">
    <w:p w:rsidR="00CE4FC1" w:rsidRDefault="00CE4FC1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3236A"/>
    <w:rsid w:val="00065D10"/>
    <w:rsid w:val="00072ED9"/>
    <w:rsid w:val="00077B27"/>
    <w:rsid w:val="000D28B3"/>
    <w:rsid w:val="001675CC"/>
    <w:rsid w:val="001B6705"/>
    <w:rsid w:val="001F09A8"/>
    <w:rsid w:val="00205314"/>
    <w:rsid w:val="00245DE6"/>
    <w:rsid w:val="002850EA"/>
    <w:rsid w:val="002C3E53"/>
    <w:rsid w:val="00326C13"/>
    <w:rsid w:val="004317FF"/>
    <w:rsid w:val="00433C7A"/>
    <w:rsid w:val="004D108D"/>
    <w:rsid w:val="004E1A2C"/>
    <w:rsid w:val="005418CC"/>
    <w:rsid w:val="00555D25"/>
    <w:rsid w:val="005A7920"/>
    <w:rsid w:val="006377DD"/>
    <w:rsid w:val="00641563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4C8D"/>
    <w:rsid w:val="00915B61"/>
    <w:rsid w:val="00974947"/>
    <w:rsid w:val="0098401F"/>
    <w:rsid w:val="00996580"/>
    <w:rsid w:val="00A64721"/>
    <w:rsid w:val="00A77DA6"/>
    <w:rsid w:val="00B1634B"/>
    <w:rsid w:val="00B359B0"/>
    <w:rsid w:val="00B76753"/>
    <w:rsid w:val="00BE2303"/>
    <w:rsid w:val="00BF60AB"/>
    <w:rsid w:val="00C010AE"/>
    <w:rsid w:val="00C413A5"/>
    <w:rsid w:val="00C629AD"/>
    <w:rsid w:val="00C84CF8"/>
    <w:rsid w:val="00CC1EBD"/>
    <w:rsid w:val="00CE4FC1"/>
    <w:rsid w:val="00D20F9C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s26">
    <w:name w:val="s26"/>
    <w:basedOn w:val="a"/>
    <w:rsid w:val="00032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20</cp:revision>
  <dcterms:created xsi:type="dcterms:W3CDTF">2021-10-12T11:05:00Z</dcterms:created>
  <dcterms:modified xsi:type="dcterms:W3CDTF">2022-09-08T11:21:00Z</dcterms:modified>
</cp:coreProperties>
</file>