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1" w:rsidRPr="00411AB5" w:rsidRDefault="00573621" w:rsidP="0057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3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411AB5">
        <w:rPr>
          <w:rFonts w:ascii="Times New Roman" w:hAnsi="Times New Roman"/>
          <w:b/>
          <w:sz w:val="24"/>
          <w:szCs w:val="24"/>
        </w:rPr>
        <w:t>УТВЕРЖДАЮ</w:t>
      </w:r>
    </w:p>
    <w:p w:rsidR="00573621" w:rsidRDefault="00573621" w:rsidP="00573621">
      <w:pPr>
        <w:tabs>
          <w:tab w:val="left" w:pos="101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213E9">
        <w:rPr>
          <w:rFonts w:ascii="Times New Roman" w:hAnsi="Times New Roman"/>
          <w:sz w:val="24"/>
          <w:szCs w:val="24"/>
        </w:rPr>
        <w:t>И.о. главы</w:t>
      </w:r>
      <w:r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573621" w:rsidRDefault="00573621" w:rsidP="00573621">
      <w:pPr>
        <w:tabs>
          <w:tab w:val="left" w:pos="101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МО Назиевское городское поселение </w:t>
      </w:r>
    </w:p>
    <w:p w:rsidR="00573621" w:rsidRDefault="00573621" w:rsidP="00573621">
      <w:pPr>
        <w:tabs>
          <w:tab w:val="left" w:pos="101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_____________________ </w:t>
      </w:r>
      <w:r w:rsidR="00D213E9">
        <w:rPr>
          <w:rFonts w:ascii="Times New Roman" w:hAnsi="Times New Roman"/>
          <w:sz w:val="24"/>
          <w:szCs w:val="24"/>
        </w:rPr>
        <w:t>Басков С.П.</w:t>
      </w:r>
      <w:r>
        <w:rPr>
          <w:rFonts w:ascii="Times New Roman" w:hAnsi="Times New Roman"/>
          <w:sz w:val="24"/>
          <w:szCs w:val="24"/>
        </w:rPr>
        <w:tab/>
      </w:r>
    </w:p>
    <w:p w:rsidR="00573621" w:rsidRDefault="00573621" w:rsidP="00573621">
      <w:pPr>
        <w:tabs>
          <w:tab w:val="left" w:pos="91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1D34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1D3446">
        <w:rPr>
          <w:rFonts w:ascii="Times New Roman" w:hAnsi="Times New Roman"/>
          <w:sz w:val="24"/>
          <w:szCs w:val="24"/>
        </w:rPr>
        <w:t xml:space="preserve">июля </w:t>
      </w:r>
      <w:r w:rsidR="0049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0A50DD">
        <w:rPr>
          <w:rFonts w:ascii="Times New Roman" w:hAnsi="Times New Roman"/>
          <w:sz w:val="24"/>
          <w:szCs w:val="24"/>
        </w:rPr>
        <w:t>2</w:t>
      </w:r>
      <w:r w:rsidR="00D213E9" w:rsidRPr="00D213E9">
        <w:rPr>
          <w:rFonts w:ascii="Times New Roman" w:hAnsi="Times New Roman"/>
          <w:sz w:val="24"/>
          <w:szCs w:val="24"/>
        </w:rPr>
        <w:t>2</w:t>
      </w:r>
      <w:r w:rsidR="0049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E7C09" w:rsidRDefault="006E7C09" w:rsidP="00051E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C09" w:rsidRDefault="006E7C09" w:rsidP="00051E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844" w:rsidRPr="003A0EDC" w:rsidRDefault="00E719C7" w:rsidP="00AF4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A0EDC">
        <w:rPr>
          <w:rFonts w:ascii="Times New Roman" w:hAnsi="Times New Roman"/>
          <w:b/>
          <w:sz w:val="24"/>
          <w:szCs w:val="24"/>
        </w:rPr>
        <w:t>А</w:t>
      </w:r>
      <w:r w:rsidR="00F63844" w:rsidRPr="003A0EDC">
        <w:rPr>
          <w:rFonts w:ascii="Times New Roman" w:hAnsi="Times New Roman"/>
          <w:b/>
          <w:sz w:val="24"/>
          <w:szCs w:val="24"/>
        </w:rPr>
        <w:t>нтикоррупционный</w:t>
      </w:r>
      <w:proofErr w:type="spellEnd"/>
      <w:r w:rsidR="00F63844" w:rsidRPr="003A0EDC">
        <w:rPr>
          <w:rFonts w:ascii="Times New Roman" w:hAnsi="Times New Roman"/>
          <w:b/>
          <w:sz w:val="24"/>
          <w:szCs w:val="24"/>
        </w:rPr>
        <w:t xml:space="preserve"> мониторинг мероприятий</w:t>
      </w:r>
    </w:p>
    <w:p w:rsidR="000735EB" w:rsidRPr="003A0EDC" w:rsidRDefault="000735EB" w:rsidP="00AF4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EDC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  <w:r w:rsidR="00E24DC6" w:rsidRPr="003A0EDC">
        <w:rPr>
          <w:rFonts w:ascii="Times New Roman" w:hAnsi="Times New Roman"/>
          <w:b/>
          <w:sz w:val="24"/>
          <w:szCs w:val="24"/>
        </w:rPr>
        <w:t>в МО Назиевское городское поселение</w:t>
      </w:r>
    </w:p>
    <w:p w:rsidR="00DF3AAA" w:rsidRPr="003A0EDC" w:rsidRDefault="00DF3AAA" w:rsidP="00AF4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EDC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F63844" w:rsidRPr="00E43F9B" w:rsidRDefault="00F63844" w:rsidP="00AF4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F9B">
        <w:rPr>
          <w:rFonts w:ascii="Times New Roman" w:hAnsi="Times New Roman"/>
          <w:b/>
          <w:sz w:val="24"/>
          <w:szCs w:val="24"/>
        </w:rPr>
        <w:t xml:space="preserve">за   </w:t>
      </w:r>
      <w:r w:rsidR="001D3446" w:rsidRPr="001D3446">
        <w:rPr>
          <w:rFonts w:ascii="Times New Roman" w:hAnsi="Times New Roman"/>
          <w:b/>
          <w:sz w:val="24"/>
          <w:szCs w:val="24"/>
        </w:rPr>
        <w:t xml:space="preserve">1 полугодие  </w:t>
      </w:r>
      <w:r w:rsidR="00AF4825">
        <w:rPr>
          <w:rFonts w:ascii="Times New Roman" w:hAnsi="Times New Roman"/>
          <w:b/>
          <w:sz w:val="24"/>
          <w:szCs w:val="24"/>
        </w:rPr>
        <w:t>20</w:t>
      </w:r>
      <w:r w:rsidR="0090365B">
        <w:rPr>
          <w:rFonts w:ascii="Times New Roman" w:hAnsi="Times New Roman"/>
          <w:b/>
          <w:sz w:val="24"/>
          <w:szCs w:val="24"/>
        </w:rPr>
        <w:t>2</w:t>
      </w:r>
      <w:r w:rsidR="001D3446">
        <w:rPr>
          <w:rFonts w:ascii="Times New Roman" w:hAnsi="Times New Roman"/>
          <w:b/>
          <w:sz w:val="24"/>
          <w:szCs w:val="24"/>
        </w:rPr>
        <w:t>2</w:t>
      </w:r>
      <w:r w:rsidR="00AF482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43F9B" w:rsidRPr="00E43F9B" w:rsidRDefault="00E43F9B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F63844" w:rsidRPr="00E43F9B" w:rsidTr="00E719C7">
        <w:tc>
          <w:tcPr>
            <w:tcW w:w="4644" w:type="dxa"/>
          </w:tcPr>
          <w:p w:rsidR="00F63844" w:rsidRPr="004E07F9" w:rsidRDefault="00F63844" w:rsidP="004E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F63844" w:rsidRPr="00E43F9B" w:rsidRDefault="00E43F9B" w:rsidP="00E43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63431D">
            <w:pPr>
              <w:pStyle w:val="1"/>
            </w:pPr>
            <w:r w:rsidRPr="004E07F9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4E07F9">
                <w:rPr>
                  <w:kern w:val="36"/>
                </w:rPr>
                <w:t>планированию мероприятий</w:t>
              </w:r>
            </w:hyperlink>
            <w:r w:rsidRPr="004E07F9">
              <w:rPr>
                <w:kern w:val="36"/>
              </w:rPr>
              <w:t xml:space="preserve"> </w:t>
            </w:r>
            <w:proofErr w:type="spellStart"/>
            <w:r w:rsidRPr="004E07F9">
              <w:rPr>
                <w:kern w:val="36"/>
              </w:rPr>
              <w:t>антикоррупционной</w:t>
            </w:r>
            <w:proofErr w:type="spellEnd"/>
            <w:r w:rsidRPr="004E07F9">
              <w:rPr>
                <w:kern w:val="36"/>
              </w:rPr>
              <w:t xml:space="preserve"> направленности и организации их исполнения </w:t>
            </w:r>
            <w:r>
              <w:rPr>
                <w:kern w:val="36"/>
              </w:rPr>
              <w:t>ОМС</w:t>
            </w:r>
            <w:r w:rsidRPr="004E07F9">
              <w:rPr>
                <w:kern w:val="36"/>
              </w:rPr>
              <w:t xml:space="preserve"> </w:t>
            </w:r>
          </w:p>
        </w:tc>
        <w:tc>
          <w:tcPr>
            <w:tcW w:w="10142" w:type="dxa"/>
          </w:tcPr>
          <w:p w:rsidR="00D213E9" w:rsidRPr="007371E5" w:rsidRDefault="00D213E9" w:rsidP="001D3446">
            <w:pPr>
              <w:tabs>
                <w:tab w:val="left" w:pos="2196"/>
                <w:tab w:val="left" w:pos="2232"/>
                <w:tab w:val="left" w:pos="2268"/>
                <w:tab w:val="center" w:pos="45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1E5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МО </w:t>
            </w:r>
            <w:proofErr w:type="spellStart"/>
            <w:r w:rsidRPr="007371E5">
              <w:rPr>
                <w:rFonts w:ascii="Times New Roman" w:hAnsi="Times New Roman"/>
                <w:sz w:val="24"/>
                <w:szCs w:val="24"/>
              </w:rPr>
              <w:t>Називское</w:t>
            </w:r>
            <w:proofErr w:type="spellEnd"/>
            <w:r w:rsidRPr="007371E5">
              <w:rPr>
                <w:rFonts w:ascii="Times New Roman" w:hAnsi="Times New Roman"/>
                <w:sz w:val="24"/>
                <w:szCs w:val="24"/>
              </w:rPr>
              <w:t xml:space="preserve"> городское поселение  </w:t>
            </w:r>
            <w:r w:rsidRPr="001D344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1D3446" w:rsidRPr="001D3446">
              <w:rPr>
                <w:rFonts w:ascii="Times New Roman" w:hAnsi="Times New Roman"/>
                <w:sz w:val="24"/>
                <w:szCs w:val="24"/>
              </w:rPr>
              <w:t>15 ноября  2021 года   № 234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1E5">
              <w:rPr>
                <w:rFonts w:ascii="Times New Roman" w:hAnsi="Times New Roman"/>
                <w:sz w:val="24"/>
                <w:szCs w:val="24"/>
              </w:rPr>
              <w:t>утвержден  План  мероприятий по противодействию коррупции муниципального образования Назиевское городское поселение  Кировского  муниципального района Ленинградской области 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371E5">
              <w:rPr>
                <w:rFonts w:ascii="Times New Roman" w:hAnsi="Times New Roman"/>
                <w:sz w:val="24"/>
                <w:szCs w:val="24"/>
              </w:rPr>
              <w:t>-202</w:t>
            </w:r>
            <w:r w:rsidR="001D3446">
              <w:rPr>
                <w:rFonts w:ascii="Times New Roman" w:hAnsi="Times New Roman"/>
                <w:sz w:val="24"/>
                <w:szCs w:val="24"/>
              </w:rPr>
              <w:t>4</w:t>
            </w:r>
            <w:r w:rsidRPr="007371E5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AD7B04" w:rsidRPr="00EF5CC0" w:rsidRDefault="00D213E9" w:rsidP="00D213E9">
            <w:pPr>
              <w:tabs>
                <w:tab w:val="left" w:pos="2196"/>
                <w:tab w:val="left" w:pos="2232"/>
                <w:tab w:val="left" w:pos="2268"/>
                <w:tab w:val="center" w:pos="45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1E5">
              <w:rPr>
                <w:rFonts w:ascii="Times New Roman" w:hAnsi="Times New Roman"/>
                <w:sz w:val="24"/>
                <w:szCs w:val="24"/>
              </w:rPr>
              <w:t xml:space="preserve">    Планом предусмотрены сроки исполнения мероприятий и ответственные лица.</w:t>
            </w:r>
          </w:p>
        </w:tc>
      </w:tr>
      <w:tr w:rsidR="00AD7B04" w:rsidRPr="00E719C7" w:rsidTr="00E43F9B">
        <w:trPr>
          <w:trHeight w:val="1552"/>
        </w:trPr>
        <w:tc>
          <w:tcPr>
            <w:tcW w:w="4644" w:type="dxa"/>
          </w:tcPr>
          <w:p w:rsidR="00AD7B04" w:rsidRPr="004E07F9" w:rsidRDefault="00AD7B04" w:rsidP="0063431D">
            <w:pPr>
              <w:pStyle w:val="1"/>
            </w:pPr>
            <w:r w:rsidRPr="004E07F9">
              <w:rPr>
                <w:kern w:val="36"/>
              </w:rPr>
              <w:t xml:space="preserve">2.2. О состоянии работы по проведению </w:t>
            </w:r>
            <w:proofErr w:type="spellStart"/>
            <w:r w:rsidRPr="004E07F9">
              <w:rPr>
                <w:kern w:val="36"/>
              </w:rPr>
              <w:t>антикоррупционной</w:t>
            </w:r>
            <w:proofErr w:type="spellEnd"/>
            <w:r w:rsidRPr="004E07F9">
              <w:rPr>
                <w:kern w:val="36"/>
              </w:rPr>
              <w:t xml:space="preserve">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kern w:val="36"/>
              </w:rPr>
              <w:t>ОМС.</w:t>
            </w:r>
            <w:r w:rsidRPr="004E07F9">
              <w:rPr>
                <w:kern w:val="36"/>
              </w:rPr>
              <w:t xml:space="preserve"> </w:t>
            </w:r>
          </w:p>
        </w:tc>
        <w:tc>
          <w:tcPr>
            <w:tcW w:w="10142" w:type="dxa"/>
          </w:tcPr>
          <w:p w:rsidR="00410F16" w:rsidRDefault="00410F16" w:rsidP="00410F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НПА проводится в соответствии с Постановлением от 09.09.2011 года №124  «Об утверждении Положения о порядке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муниципального образования Назиевское городское поселение муниципального образования Кировский муниципальный район Ленинградской области».</w:t>
            </w:r>
          </w:p>
          <w:p w:rsidR="00410F16" w:rsidRPr="00E719C7" w:rsidRDefault="00410F16" w:rsidP="00410F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365B">
              <w:rPr>
                <w:rFonts w:ascii="Times New Roman" w:hAnsi="Times New Roman"/>
                <w:sz w:val="24"/>
                <w:szCs w:val="24"/>
              </w:rPr>
              <w:t>2</w:t>
            </w:r>
            <w:r w:rsidR="001D3446">
              <w:rPr>
                <w:rFonts w:ascii="Times New Roman" w:hAnsi="Times New Roman"/>
                <w:sz w:val="24"/>
                <w:szCs w:val="24"/>
              </w:rPr>
              <w:t>2</w:t>
            </w:r>
            <w:r w:rsidR="0073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осуществлена в отношении    </w:t>
            </w:r>
            <w:r w:rsidR="001D344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1D344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МНПА.  </w:t>
            </w:r>
          </w:p>
          <w:p w:rsidR="00AD7B04" w:rsidRPr="00E719C7" w:rsidRDefault="00AD7B04" w:rsidP="004A64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5" w:rsidRPr="004E07F9" w:rsidTr="004E07F9">
        <w:trPr>
          <w:trHeight w:val="910"/>
        </w:trPr>
        <w:tc>
          <w:tcPr>
            <w:tcW w:w="4644" w:type="dxa"/>
          </w:tcPr>
          <w:p w:rsidR="007371E5" w:rsidRPr="004E07F9" w:rsidRDefault="007371E5" w:rsidP="004E07F9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10142" w:type="dxa"/>
          </w:tcPr>
          <w:p w:rsidR="007371E5" w:rsidRDefault="00E41AE9" w:rsidP="00333DB8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    </w:t>
            </w:r>
            <w:r w:rsidR="007371E5" w:rsidRPr="00794619">
              <w:rPr>
                <w:rFonts w:ascii="Times New Roman" w:hAnsi="Times New Roman"/>
                <w:kern w:val="36"/>
                <w:sz w:val="24"/>
                <w:szCs w:val="24"/>
              </w:rPr>
              <w:t xml:space="preserve">В  </w:t>
            </w:r>
            <w:r w:rsidR="001D3446">
              <w:rPr>
                <w:rFonts w:ascii="Times New Roman" w:hAnsi="Times New Roman"/>
                <w:kern w:val="36"/>
                <w:sz w:val="24"/>
                <w:szCs w:val="24"/>
              </w:rPr>
              <w:t xml:space="preserve">1 полугодии 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90365B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1D3446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 xml:space="preserve"> год</w:t>
            </w:r>
            <w:r w:rsidR="001D3446">
              <w:rPr>
                <w:rFonts w:ascii="Times New Roman" w:hAnsi="Times New Roman"/>
                <w:kern w:val="36"/>
                <w:sz w:val="24"/>
                <w:szCs w:val="24"/>
              </w:rPr>
              <w:t>а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 xml:space="preserve">   на должност</w:t>
            </w:r>
            <w:r w:rsidR="00D213E9">
              <w:rPr>
                <w:rFonts w:ascii="Times New Roman" w:hAnsi="Times New Roman"/>
                <w:kern w:val="36"/>
                <w:sz w:val="24"/>
                <w:szCs w:val="24"/>
              </w:rPr>
              <w:t>и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муниципальной службы </w:t>
            </w:r>
            <w:r w:rsidR="0090365B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1D3446">
              <w:rPr>
                <w:rFonts w:ascii="Times New Roman" w:hAnsi="Times New Roman"/>
                <w:kern w:val="36"/>
                <w:sz w:val="24"/>
                <w:szCs w:val="24"/>
              </w:rPr>
              <w:t xml:space="preserve">назначений не было. 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 xml:space="preserve">  </w:t>
            </w:r>
          </w:p>
          <w:p w:rsidR="007371E5" w:rsidRPr="00FF2C9F" w:rsidRDefault="007371E5" w:rsidP="0090365B">
            <w:pPr>
              <w:spacing w:after="0" w:line="240" w:lineRule="auto"/>
              <w:jc w:val="both"/>
              <w:rPr>
                <w:kern w:val="36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   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7F29C6" w:rsidRDefault="007371E5" w:rsidP="004E07F9">
            <w:pPr>
              <w:pStyle w:val="1"/>
            </w:pPr>
            <w:r w:rsidRPr="007F29C6">
              <w:rPr>
                <w:kern w:val="36"/>
              </w:rPr>
              <w:t>2.4. О соблюдении ограничений  и запретов, связанных с прохождением муниципальной службы.</w:t>
            </w:r>
            <w:r w:rsidRPr="007F29C6">
              <w:t xml:space="preserve"> </w:t>
            </w:r>
          </w:p>
        </w:tc>
        <w:tc>
          <w:tcPr>
            <w:tcW w:w="10142" w:type="dxa"/>
          </w:tcPr>
          <w:p w:rsidR="0090365B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529D7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E41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1 полугодии 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365B">
              <w:rPr>
                <w:rFonts w:ascii="Times New Roman" w:hAnsi="Times New Roman"/>
                <w:sz w:val="24"/>
                <w:szCs w:val="24"/>
              </w:rPr>
              <w:t>2</w:t>
            </w:r>
            <w:r w:rsidR="001D34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344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29D7">
              <w:rPr>
                <w:rFonts w:ascii="Times New Roman" w:hAnsi="Times New Roman"/>
                <w:sz w:val="24"/>
                <w:szCs w:val="24"/>
              </w:rPr>
              <w:t xml:space="preserve">проведен анализ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 </w:t>
            </w:r>
            <w:r w:rsidRPr="006529D7">
              <w:rPr>
                <w:rFonts w:ascii="Times New Roman" w:hAnsi="Times New Roman"/>
                <w:sz w:val="24"/>
                <w:szCs w:val="24"/>
              </w:rPr>
              <w:t xml:space="preserve">обязанности по предоставлению сведений </w:t>
            </w:r>
            <w:r w:rsidRPr="006529D7">
              <w:rPr>
                <w:rFonts w:ascii="Times New Roman" w:hAnsi="Times New Roman"/>
                <w:bCs/>
                <w:sz w:val="24"/>
                <w:szCs w:val="24"/>
              </w:rPr>
              <w:t>о доходах, расхода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529D7">
              <w:rPr>
                <w:rFonts w:ascii="Times New Roman" w:hAnsi="Times New Roman"/>
                <w:bCs/>
                <w:sz w:val="24"/>
                <w:szCs w:val="24"/>
              </w:rPr>
              <w:t>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 так же о соблюдении иных  ограничений и запретов, связанных с прохождением МС.</w:t>
            </w:r>
          </w:p>
          <w:p w:rsidR="0090365B" w:rsidRDefault="005D661D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5D661D">
              <w:rPr>
                <w:rFonts w:ascii="Times New Roman" w:hAnsi="Times New Roman"/>
                <w:bCs/>
                <w:sz w:val="24"/>
                <w:szCs w:val="24"/>
              </w:rPr>
              <w:t>Анализ проводится с учетом:</w:t>
            </w:r>
            <w:r w:rsidR="00E41AE9" w:rsidRPr="005D66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661D">
              <w:rPr>
                <w:rFonts w:ascii="Times New Roman" w:hAnsi="Times New Roman"/>
                <w:bCs/>
                <w:sz w:val="24"/>
                <w:szCs w:val="24"/>
              </w:rPr>
              <w:t>сведений (уведомлений, заявлений) пода</w:t>
            </w:r>
            <w:r w:rsidR="00277F90">
              <w:rPr>
                <w:rFonts w:ascii="Times New Roman" w:hAnsi="Times New Roman"/>
                <w:bCs/>
                <w:sz w:val="24"/>
                <w:szCs w:val="24"/>
              </w:rPr>
              <w:t xml:space="preserve">ваемых муниципальными служащими; </w:t>
            </w:r>
            <w:r w:rsidRPr="005D66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661D">
              <w:rPr>
                <w:rFonts w:ascii="Times New Roman" w:hAnsi="Times New Roman"/>
                <w:sz w:val="24"/>
                <w:szCs w:val="24"/>
              </w:rPr>
              <w:t xml:space="preserve">сведений  о доходах  за год, предоставляемых в соответствии </w:t>
            </w:r>
            <w:r w:rsidR="00277F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77F90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законодательством;</w:t>
            </w:r>
            <w:r w:rsidRPr="005D661D">
              <w:rPr>
                <w:rFonts w:ascii="Times New Roman" w:hAnsi="Times New Roman"/>
                <w:sz w:val="24"/>
                <w:szCs w:val="24"/>
              </w:rPr>
              <w:t xml:space="preserve">    уведомлени</w:t>
            </w:r>
            <w:r w:rsidR="00277F90">
              <w:rPr>
                <w:rFonts w:ascii="Times New Roman" w:hAnsi="Times New Roman"/>
                <w:sz w:val="24"/>
                <w:szCs w:val="24"/>
              </w:rPr>
              <w:t>й</w:t>
            </w:r>
            <w:r w:rsidRPr="005D661D">
              <w:rPr>
                <w:rFonts w:ascii="Times New Roman" w:hAnsi="Times New Roman"/>
                <w:sz w:val="24"/>
                <w:szCs w:val="24"/>
              </w:rPr>
              <w:t xml:space="preserve">  о выпо</w:t>
            </w:r>
            <w:r w:rsidR="00023202">
              <w:rPr>
                <w:rFonts w:ascii="Times New Roman" w:hAnsi="Times New Roman"/>
                <w:sz w:val="24"/>
                <w:szCs w:val="24"/>
              </w:rPr>
              <w:t xml:space="preserve">лнении иной оплачиваемой работы; сведений, содержащихся в личном деле муниципального служащего; результатов проверок и т.п.  </w:t>
            </w:r>
          </w:p>
          <w:p w:rsidR="007371E5" w:rsidRDefault="0090365B" w:rsidP="00333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Нарушений не выявлено.</w:t>
            </w:r>
            <w:r w:rsidR="0002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202" w:rsidRPr="006529D7" w:rsidRDefault="00023202" w:rsidP="00023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lastRenderedPageBreak/>
              <w:t>2.5. О соблюдении требований к служебному поведению муниципальных служащих.</w:t>
            </w:r>
          </w:p>
        </w:tc>
        <w:tc>
          <w:tcPr>
            <w:tcW w:w="10142" w:type="dxa"/>
          </w:tcPr>
          <w:p w:rsidR="007371E5" w:rsidRPr="00E92F5F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F5F">
              <w:rPr>
                <w:rFonts w:ascii="Times New Roman" w:hAnsi="Times New Roman"/>
                <w:sz w:val="24"/>
                <w:szCs w:val="24"/>
              </w:rPr>
              <w:t xml:space="preserve">В целях рассмотрения вопросов, связанных с соблюдением требований к служебному поведению муниципальных служащих, Постановлением администрации МО  </w:t>
            </w:r>
            <w:r w:rsidRPr="00E92F5F">
              <w:rPr>
                <w:rFonts w:ascii="Times New Roman" w:hAnsi="Times New Roman"/>
                <w:sz w:val="24"/>
              </w:rPr>
              <w:t>от 19  февраля 2019 года  №33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E92F5F">
              <w:rPr>
                <w:rFonts w:ascii="Times New Roman" w:hAnsi="Times New Roman"/>
                <w:sz w:val="24"/>
              </w:rPr>
              <w:t>тверждено  Положение о комиссии по соблюдению требований  к служебному   поведению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2F5F">
              <w:rPr>
                <w:rFonts w:ascii="Times New Roman" w:hAnsi="Times New Roman"/>
                <w:sz w:val="24"/>
              </w:rPr>
              <w:t>муниципальных служащих, руководителей  подведомственных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2F5F">
              <w:rPr>
                <w:rFonts w:ascii="Times New Roman" w:hAnsi="Times New Roman"/>
                <w:sz w:val="24"/>
              </w:rPr>
              <w:t>организаций  и урегулированию конфликта интересов.</w:t>
            </w:r>
          </w:p>
          <w:p w:rsidR="007371E5" w:rsidRPr="00E719C7" w:rsidRDefault="003C7BE1" w:rsidP="001D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первом полугодии 2022 </w:t>
            </w:r>
            <w:r w:rsidR="004C6F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3446">
              <w:rPr>
                <w:rFonts w:ascii="Times New Roman" w:hAnsi="Times New Roman"/>
                <w:sz w:val="24"/>
                <w:szCs w:val="24"/>
              </w:rPr>
              <w:t>а</w:t>
            </w:r>
            <w:r w:rsidR="004C6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446">
              <w:rPr>
                <w:rFonts w:ascii="Times New Roman" w:hAnsi="Times New Roman"/>
                <w:sz w:val="24"/>
                <w:szCs w:val="24"/>
              </w:rPr>
              <w:t>заседания не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Default="007371E5" w:rsidP="004E07F9">
            <w:pPr>
              <w:pStyle w:val="1"/>
            </w:pPr>
            <w:r w:rsidRPr="004E07F9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4E07F9">
              <w:t xml:space="preserve"> </w:t>
            </w:r>
          </w:p>
          <w:p w:rsidR="007371E5" w:rsidRPr="004E07F9" w:rsidRDefault="007371E5" w:rsidP="004E07F9">
            <w:pPr>
              <w:pStyle w:val="1"/>
            </w:pP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</w:t>
            </w:r>
            <w:r w:rsidRPr="00002822">
              <w:rPr>
                <w:rFonts w:ascii="Times New Roman" w:hAnsi="Times New Roman"/>
                <w:sz w:val="24"/>
                <w:szCs w:val="24"/>
              </w:rPr>
              <w:t xml:space="preserve">роведен анализ  исполнения обязанности по предоставлению сведений </w:t>
            </w:r>
            <w:r w:rsidRPr="00002822">
              <w:rPr>
                <w:rFonts w:ascii="Times New Roman" w:hAnsi="Times New Roman"/>
                <w:bCs/>
                <w:sz w:val="24"/>
                <w:szCs w:val="24"/>
              </w:rPr>
              <w:t>о доходах, расхода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02822">
              <w:rPr>
                <w:rFonts w:ascii="Times New Roman" w:hAnsi="Times New Roman"/>
                <w:bCs/>
                <w:sz w:val="24"/>
                <w:szCs w:val="24"/>
              </w:rPr>
              <w:t>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МО Назиевское городское поселение. </w:t>
            </w:r>
            <w:r w:rsidRPr="0000282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Сведения своевременно представлены  </w:t>
            </w:r>
            <w:r w:rsidR="004C6F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т.е. всеми муниципальными служащими администрации, в обязанности которых  входит предоставление указанных сведений.</w:t>
            </w:r>
          </w:p>
          <w:p w:rsidR="007371E5" w:rsidRPr="00CB0E60" w:rsidRDefault="007371E5" w:rsidP="00D21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10142" w:type="dxa"/>
          </w:tcPr>
          <w:p w:rsidR="007371E5" w:rsidRPr="00F621E0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E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 первом полугодии 2022 года </w:t>
            </w:r>
            <w:r w:rsidRPr="00F6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заседания не проводились. </w:t>
            </w:r>
            <w:r w:rsidRPr="00F621E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D3446" w:rsidRPr="00DC33F0" w:rsidRDefault="007371E5" w:rsidP="001D34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1E5" w:rsidRPr="00DC33F0" w:rsidRDefault="007371E5" w:rsidP="006169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  <w:rPr>
                <w:kern w:val="36"/>
              </w:rPr>
            </w:pPr>
            <w:r>
              <w:rPr>
                <w:kern w:val="36"/>
              </w:rPr>
              <w:t xml:space="preserve">2.8. </w:t>
            </w:r>
            <w:r w:rsidRPr="004E07F9">
              <w:rPr>
                <w:kern w:val="36"/>
              </w:rPr>
              <w:t>О проведении профессиональной подготовки, переподготовки, повышения квалификации лиц, замещающих муниципальные должности.</w:t>
            </w:r>
          </w:p>
        </w:tc>
        <w:tc>
          <w:tcPr>
            <w:tcW w:w="10142" w:type="dxa"/>
          </w:tcPr>
          <w:p w:rsidR="001D3446" w:rsidRPr="0013129F" w:rsidRDefault="007371E5" w:rsidP="001D344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822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первом полугодии  2022 года  обучение не проводилось. </w:t>
            </w:r>
          </w:p>
          <w:p w:rsidR="0013129F" w:rsidRPr="0013129F" w:rsidRDefault="0013129F" w:rsidP="00D2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5" w:rsidRPr="00E719C7" w:rsidTr="00191081">
        <w:trPr>
          <w:trHeight w:val="132"/>
        </w:trPr>
        <w:tc>
          <w:tcPr>
            <w:tcW w:w="4644" w:type="dxa"/>
          </w:tcPr>
          <w:p w:rsidR="007371E5" w:rsidRPr="004E07F9" w:rsidRDefault="007371E5" w:rsidP="000735EB">
            <w:pPr>
              <w:pStyle w:val="1"/>
            </w:pPr>
            <w:r w:rsidRPr="004E07F9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 по устранению причин коррупции.</w:t>
            </w: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целях совершенствования работы кадровой службы и повышении ответственности  за неприятие мер по устранению причин коррупции: </w:t>
            </w:r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Определены четкие сроки и ответственные лица за  исполнение мероприятия,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Планом противодействия коррупции;</w:t>
            </w:r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Лица, ответственные за   осуществление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представляют отчеты о деятельности главе администрации, в Комиссию по противодействию коррупции. </w:t>
            </w:r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целях обеспечения соблюдения муниципальными служащими мер по противодействию коррупции и реализации государственной политики в области противодействия коррупции в сфере трудовых отношений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Предусмотрены мероприятия  по разъяснению муниципальным служащим  положений  законодательства в сфере противодействия коррупции (в форме совещаний и т.п.)</w:t>
            </w:r>
          </w:p>
          <w:p w:rsidR="007371E5" w:rsidRPr="00D925AA" w:rsidRDefault="007371E5" w:rsidP="00333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размещены методические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7371E5" w:rsidRPr="00E719C7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</w:pPr>
            <w:r w:rsidRPr="004E07F9">
              <w:rPr>
                <w:kern w:val="36"/>
              </w:rPr>
              <w:lastRenderedPageBreak/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публикуется в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размещается на  официальном сайте администрации, на информационных стендах. </w:t>
            </w:r>
          </w:p>
          <w:p w:rsidR="007371E5" w:rsidRPr="00E719C7" w:rsidRDefault="007371E5" w:rsidP="00333DB8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</w:pPr>
            <w:r w:rsidRPr="004E07F9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10142" w:type="dxa"/>
          </w:tcPr>
          <w:p w:rsidR="007371E5" w:rsidRPr="00315611" w:rsidRDefault="007371E5" w:rsidP="00333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обеспечение добросовестной конкуренции происходит постоянное изучение </w:t>
            </w:r>
            <w:r w:rsidRPr="00315611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1561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1E5" w:rsidRPr="00315611" w:rsidRDefault="007371E5" w:rsidP="00333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И</w:t>
            </w:r>
            <w:r w:rsidRPr="00315611">
              <w:rPr>
                <w:rFonts w:ascii="Times New Roman" w:hAnsi="Times New Roman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31561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1561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7371E5" w:rsidRPr="00047844" w:rsidRDefault="007371E5" w:rsidP="00D213E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44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616946">
              <w:rPr>
                <w:rFonts w:ascii="Times New Roman" w:hAnsi="Times New Roman"/>
                <w:sz w:val="24"/>
                <w:szCs w:val="24"/>
              </w:rPr>
              <w:t>202</w:t>
            </w:r>
            <w:r w:rsidR="00D213E9">
              <w:rPr>
                <w:rFonts w:ascii="Times New Roman" w:hAnsi="Times New Roman"/>
                <w:sz w:val="24"/>
                <w:szCs w:val="24"/>
              </w:rPr>
              <w:t>1</w:t>
            </w:r>
            <w:r w:rsidR="0061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61694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7844">
              <w:rPr>
                <w:rFonts w:ascii="Times New Roman" w:hAnsi="Times New Roman"/>
                <w:sz w:val="24"/>
                <w:szCs w:val="24"/>
              </w:rPr>
              <w:t xml:space="preserve">  закупки  администрацией осуществляются, в том числе, посредством конкурентных процедур,  предусматривающих выбор исполнителя на конкурсной основе - аукционы и запросы котировок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371E5" w:rsidRPr="00E719C7" w:rsidTr="00F724C5">
        <w:trPr>
          <w:trHeight w:val="1912"/>
        </w:trPr>
        <w:tc>
          <w:tcPr>
            <w:tcW w:w="4644" w:type="dxa"/>
          </w:tcPr>
          <w:p w:rsidR="007371E5" w:rsidRPr="004E07F9" w:rsidRDefault="007371E5" w:rsidP="004E07F9">
            <w:pPr>
              <w:pStyle w:val="1"/>
            </w:pPr>
            <w:r w:rsidRPr="004E07F9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10142" w:type="dxa"/>
          </w:tcPr>
          <w:p w:rsidR="007371E5" w:rsidRDefault="007371E5" w:rsidP="00333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53AA8">
              <w:rPr>
                <w:rFonts w:ascii="Times New Roman" w:hAnsi="Times New Roman"/>
                <w:sz w:val="24"/>
                <w:szCs w:val="24"/>
              </w:rPr>
              <w:t xml:space="preserve">Осуществляются мероприятия по ведению реестра   муниципальной собственности; осуществлению муниципального земельного контроля; осуществляется деятельность по оценке и  уточнению сведений о муниципальном жилом фонде, расположенном на территории поселения  и с целью выявления бесхозяйного имущества  путем направления запросов в службу государственной регистрации, кадастра и картографии;  бесхозяйное имущество оформляется в собственность МО.  </w:t>
            </w:r>
          </w:p>
          <w:p w:rsidR="007371E5" w:rsidRPr="00E719C7" w:rsidRDefault="007371E5" w:rsidP="00333DB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</w:pPr>
            <w:r w:rsidRPr="004E07F9">
              <w:rPr>
                <w:kern w:val="36"/>
              </w:rPr>
              <w:t>2.13.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Pr="00367F48">
              <w:rPr>
                <w:rFonts w:ascii="Times New Roman" w:hAnsi="Times New Roman"/>
                <w:sz w:val="24"/>
                <w:szCs w:val="24"/>
              </w:rPr>
              <w:t xml:space="preserve">Муниципальные услуги предоставляются на основании  регламентов предоставления услуг, утвержденных администрацией. В указанные регламенты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 вносятся </w:t>
            </w:r>
            <w:r w:rsidRPr="00367F48">
              <w:rPr>
                <w:rFonts w:ascii="Times New Roman" w:hAnsi="Times New Roman"/>
                <w:sz w:val="24"/>
                <w:szCs w:val="24"/>
              </w:rPr>
              <w:t xml:space="preserve"> изменения, связанные с актуализацией информации и  приведению регламентов в соответствие с действующим законодательством. </w:t>
            </w:r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Проводится работа по размещению регламентов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71E5" w:rsidRPr="00673265" w:rsidRDefault="007371E5" w:rsidP="000D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63431D">
            <w:pPr>
              <w:pStyle w:val="1"/>
            </w:pPr>
            <w:r w:rsidRPr="004E07F9">
              <w:rPr>
                <w:kern w:val="36"/>
              </w:rPr>
              <w:t xml:space="preserve">2.14. О результатах опроса общественного мнения в отношении качества предоставления населению муниципальных услуг администрацией </w:t>
            </w:r>
            <w:r>
              <w:rPr>
                <w:kern w:val="36"/>
              </w:rPr>
              <w:t>ОМС</w:t>
            </w:r>
            <w:r w:rsidRPr="004E07F9">
              <w:rPr>
                <w:kern w:val="36"/>
              </w:rPr>
              <w:t xml:space="preserve"> и наличия (отсутствия) в процедуре оказания муниципальных услуг </w:t>
            </w:r>
            <w:proofErr w:type="spellStart"/>
            <w:r w:rsidRPr="004E07F9">
              <w:rPr>
                <w:kern w:val="36"/>
              </w:rPr>
              <w:t>коррупциогенных</w:t>
            </w:r>
            <w:proofErr w:type="spellEnd"/>
            <w:r w:rsidRPr="004E07F9">
              <w:rPr>
                <w:kern w:val="36"/>
              </w:rPr>
              <w:t xml:space="preserve"> факторов.</w:t>
            </w:r>
          </w:p>
        </w:tc>
        <w:tc>
          <w:tcPr>
            <w:tcW w:w="10142" w:type="dxa"/>
          </w:tcPr>
          <w:p w:rsidR="00AD7B04" w:rsidRPr="00673265" w:rsidRDefault="008547F9" w:rsidP="001D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3446">
              <w:rPr>
                <w:rFonts w:ascii="Times New Roman" w:hAnsi="Times New Roman"/>
                <w:sz w:val="24"/>
                <w:szCs w:val="24"/>
              </w:rPr>
              <w:t>первом полугодии 2022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опрос не проводился.</w:t>
            </w: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63431D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 xml:space="preserve">2.15. О практике рассмотрения </w:t>
            </w:r>
            <w:r>
              <w:rPr>
                <w:kern w:val="36"/>
              </w:rPr>
              <w:t>ОМС</w:t>
            </w:r>
            <w:r w:rsidRPr="004E07F9">
              <w:rPr>
                <w:kern w:val="36"/>
              </w:rPr>
              <w:t xml:space="preserve"> </w:t>
            </w:r>
            <w:r w:rsidRPr="004E07F9">
              <w:rPr>
                <w:kern w:val="36"/>
              </w:rPr>
              <w:lastRenderedPageBreak/>
              <w:t xml:space="preserve">обращений граждан и юридических лиц, в том числе содержащих сведения о </w:t>
            </w:r>
            <w:proofErr w:type="spellStart"/>
            <w:r w:rsidRPr="004E07F9">
              <w:rPr>
                <w:kern w:val="36"/>
              </w:rPr>
              <w:t>коррупциогенных</w:t>
            </w:r>
            <w:proofErr w:type="spellEnd"/>
            <w:r>
              <w:rPr>
                <w:kern w:val="36"/>
              </w:rPr>
              <w:t xml:space="preserve"> </w:t>
            </w:r>
            <w:r w:rsidRPr="004E07F9">
              <w:rPr>
                <w:kern w:val="36"/>
              </w:rPr>
              <w:t xml:space="preserve"> правонарушениях.</w:t>
            </w:r>
          </w:p>
        </w:tc>
        <w:tc>
          <w:tcPr>
            <w:tcW w:w="10142" w:type="dxa"/>
          </w:tcPr>
          <w:p w:rsidR="008547F9" w:rsidRDefault="008547F9" w:rsidP="008547F9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 xml:space="preserve">Обращения граждан и юридических лиц, поступившие  в администрацию, рассматриваются в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 xml:space="preserve">установленные законом сроки, ответ направляется  заявителям. </w:t>
            </w:r>
          </w:p>
          <w:p w:rsidR="008547F9" w:rsidRDefault="008547F9" w:rsidP="008547F9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За указанный период обращений граждан и юридических лиц о </w:t>
            </w:r>
            <w:proofErr w:type="spell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правонарушениях в администрацию не поступало.</w:t>
            </w:r>
          </w:p>
          <w:p w:rsidR="00AD7B04" w:rsidRPr="00E719C7" w:rsidRDefault="00AD7B04" w:rsidP="004A6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4E07F9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lastRenderedPageBreak/>
              <w:t xml:space="preserve">2.16. О формах и результатах участия </w:t>
            </w:r>
            <w:hyperlink r:id="rId8" w:tooltip="Общественно-Государственные объединения" w:history="1">
              <w:r w:rsidRPr="004E07F9">
                <w:rPr>
                  <w:kern w:val="36"/>
                </w:rPr>
                <w:t>общественных объединений</w:t>
              </w:r>
            </w:hyperlink>
            <w:r w:rsidRPr="004E07F9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10142" w:type="dxa"/>
          </w:tcPr>
          <w:p w:rsidR="005F6694" w:rsidRDefault="008547F9" w:rsidP="005F6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объединения, уставной задачей которых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является участие в противодействии коррупции  на территории поселения отсутствуют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694" w:rsidRDefault="005F6694" w:rsidP="005F6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граждан:</w:t>
            </w:r>
          </w:p>
          <w:p w:rsidR="008547F9" w:rsidRDefault="008547F9" w:rsidP="005F6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сайте размещена контактная информация администрации, а так же возможность поступления обращений в режиме «вопрос-ответ».</w:t>
            </w:r>
          </w:p>
          <w:p w:rsidR="00AD7B04" w:rsidRPr="00D70B12" w:rsidRDefault="008547F9" w:rsidP="005F6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-Вкладка страницы «Противодействие коррупции», на которой имеется вся необходимая информация, размещена в виде баннера на главной странице сайта, что облегчает доступ к данной информации всех желающих.</w:t>
            </w: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63431D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 xml:space="preserve">2.17. О признаках коррупционных правонарушений, выявленных в </w:t>
            </w:r>
            <w:r>
              <w:rPr>
                <w:kern w:val="36"/>
              </w:rPr>
              <w:t>ОМС</w:t>
            </w:r>
            <w:r w:rsidRPr="004E07F9">
              <w:rPr>
                <w:kern w:val="36"/>
              </w:rPr>
              <w:t>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AD7B04" w:rsidRPr="000C3218" w:rsidRDefault="008547F9" w:rsidP="00616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первом полугодии 2022 </w:t>
            </w:r>
            <w:r w:rsidR="005F669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694">
              <w:rPr>
                <w:rFonts w:ascii="Times New Roman" w:hAnsi="Times New Roman"/>
                <w:sz w:val="24"/>
                <w:szCs w:val="24"/>
              </w:rPr>
              <w:t xml:space="preserve">по фактам совершения коррупционных правонарушений  к дисциплинарной ответственности </w:t>
            </w:r>
            <w:r w:rsidR="00F9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946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не привлекались. </w:t>
            </w:r>
          </w:p>
        </w:tc>
      </w:tr>
    </w:tbl>
    <w:p w:rsidR="00C67E82" w:rsidRDefault="00C67E82" w:rsidP="00D24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03A" w:rsidRDefault="00C67E82" w:rsidP="00C67E82">
      <w:pPr>
        <w:tabs>
          <w:tab w:val="left" w:pos="2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Default="000C503A" w:rsidP="000C503A">
      <w:pPr>
        <w:rPr>
          <w:rFonts w:ascii="Times New Roman" w:hAnsi="Times New Roman"/>
          <w:sz w:val="28"/>
          <w:szCs w:val="28"/>
        </w:rPr>
      </w:pPr>
    </w:p>
    <w:sectPr w:rsidR="000C503A" w:rsidSect="006E7C0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BA" w:rsidRDefault="00183EBA" w:rsidP="003C1CED">
      <w:pPr>
        <w:spacing w:after="0" w:line="240" w:lineRule="auto"/>
      </w:pPr>
      <w:r>
        <w:separator/>
      </w:r>
    </w:p>
  </w:endnote>
  <w:endnote w:type="continuationSeparator" w:id="1">
    <w:p w:rsidR="00183EBA" w:rsidRDefault="00183EBA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BA" w:rsidRDefault="00183EBA" w:rsidP="003C1CED">
      <w:pPr>
        <w:spacing w:after="0" w:line="240" w:lineRule="auto"/>
      </w:pPr>
      <w:r>
        <w:separator/>
      </w:r>
    </w:p>
  </w:footnote>
  <w:footnote w:type="continuationSeparator" w:id="1">
    <w:p w:rsidR="00183EBA" w:rsidRDefault="00183EBA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36F6"/>
    <w:rsid w:val="00002822"/>
    <w:rsid w:val="00011F43"/>
    <w:rsid w:val="00023202"/>
    <w:rsid w:val="00043600"/>
    <w:rsid w:val="00050943"/>
    <w:rsid w:val="00051E99"/>
    <w:rsid w:val="00052E2C"/>
    <w:rsid w:val="000735EB"/>
    <w:rsid w:val="000778EA"/>
    <w:rsid w:val="00087D0A"/>
    <w:rsid w:val="000A0F47"/>
    <w:rsid w:val="000A39A3"/>
    <w:rsid w:val="000A50DD"/>
    <w:rsid w:val="000C503A"/>
    <w:rsid w:val="000D31D7"/>
    <w:rsid w:val="000E46F4"/>
    <w:rsid w:val="000E561F"/>
    <w:rsid w:val="000E57DB"/>
    <w:rsid w:val="000F1ADE"/>
    <w:rsid w:val="00107F16"/>
    <w:rsid w:val="00120FB5"/>
    <w:rsid w:val="00130E8F"/>
    <w:rsid w:val="0013129F"/>
    <w:rsid w:val="00137261"/>
    <w:rsid w:val="001410FC"/>
    <w:rsid w:val="00141D62"/>
    <w:rsid w:val="00166677"/>
    <w:rsid w:val="00175FF1"/>
    <w:rsid w:val="00181373"/>
    <w:rsid w:val="00183EBA"/>
    <w:rsid w:val="00191081"/>
    <w:rsid w:val="001A19D0"/>
    <w:rsid w:val="001A2D23"/>
    <w:rsid w:val="001B3DEF"/>
    <w:rsid w:val="001D3446"/>
    <w:rsid w:val="001E5FA6"/>
    <w:rsid w:val="001F2988"/>
    <w:rsid w:val="00203E4D"/>
    <w:rsid w:val="002213F1"/>
    <w:rsid w:val="00227A2D"/>
    <w:rsid w:val="002403E1"/>
    <w:rsid w:val="0024676E"/>
    <w:rsid w:val="002547F1"/>
    <w:rsid w:val="00270000"/>
    <w:rsid w:val="00275830"/>
    <w:rsid w:val="002761FE"/>
    <w:rsid w:val="00277F90"/>
    <w:rsid w:val="00287353"/>
    <w:rsid w:val="00295DD2"/>
    <w:rsid w:val="002A1E66"/>
    <w:rsid w:val="002C23DD"/>
    <w:rsid w:val="002D41BC"/>
    <w:rsid w:val="002D43AE"/>
    <w:rsid w:val="002E7AC1"/>
    <w:rsid w:val="00302D75"/>
    <w:rsid w:val="003068F5"/>
    <w:rsid w:val="00315611"/>
    <w:rsid w:val="00316698"/>
    <w:rsid w:val="00330433"/>
    <w:rsid w:val="00333DB8"/>
    <w:rsid w:val="00344457"/>
    <w:rsid w:val="00357FD8"/>
    <w:rsid w:val="00362EF8"/>
    <w:rsid w:val="00367F48"/>
    <w:rsid w:val="00372A05"/>
    <w:rsid w:val="0038057E"/>
    <w:rsid w:val="00384833"/>
    <w:rsid w:val="0039498C"/>
    <w:rsid w:val="00394B8E"/>
    <w:rsid w:val="003A0EDC"/>
    <w:rsid w:val="003A4784"/>
    <w:rsid w:val="003C1CED"/>
    <w:rsid w:val="003C7BE1"/>
    <w:rsid w:val="003F5F5D"/>
    <w:rsid w:val="00410F16"/>
    <w:rsid w:val="0041543A"/>
    <w:rsid w:val="00431E8A"/>
    <w:rsid w:val="004325CD"/>
    <w:rsid w:val="00452F76"/>
    <w:rsid w:val="00456165"/>
    <w:rsid w:val="00457FE4"/>
    <w:rsid w:val="00461E39"/>
    <w:rsid w:val="004838E2"/>
    <w:rsid w:val="00483AD8"/>
    <w:rsid w:val="00492C81"/>
    <w:rsid w:val="004A64EB"/>
    <w:rsid w:val="004A720C"/>
    <w:rsid w:val="004B4AFB"/>
    <w:rsid w:val="004C6F61"/>
    <w:rsid w:val="004D73AE"/>
    <w:rsid w:val="004D79A5"/>
    <w:rsid w:val="004E07F9"/>
    <w:rsid w:val="004E2B09"/>
    <w:rsid w:val="004F6D1C"/>
    <w:rsid w:val="00522621"/>
    <w:rsid w:val="005245A5"/>
    <w:rsid w:val="00552341"/>
    <w:rsid w:val="00554187"/>
    <w:rsid w:val="00573621"/>
    <w:rsid w:val="005736F6"/>
    <w:rsid w:val="00581C31"/>
    <w:rsid w:val="005849C5"/>
    <w:rsid w:val="005D661D"/>
    <w:rsid w:val="005E0036"/>
    <w:rsid w:val="005F4951"/>
    <w:rsid w:val="005F6694"/>
    <w:rsid w:val="00616946"/>
    <w:rsid w:val="00625CA6"/>
    <w:rsid w:val="0063431D"/>
    <w:rsid w:val="00637EBE"/>
    <w:rsid w:val="00651FFB"/>
    <w:rsid w:val="006529D7"/>
    <w:rsid w:val="00652DB1"/>
    <w:rsid w:val="00673822"/>
    <w:rsid w:val="0067585F"/>
    <w:rsid w:val="00681E6A"/>
    <w:rsid w:val="0068439F"/>
    <w:rsid w:val="006843CB"/>
    <w:rsid w:val="00694ACB"/>
    <w:rsid w:val="006C068B"/>
    <w:rsid w:val="006C0CE3"/>
    <w:rsid w:val="006C2A54"/>
    <w:rsid w:val="006C72FB"/>
    <w:rsid w:val="006E2796"/>
    <w:rsid w:val="006E3E21"/>
    <w:rsid w:val="006E7C09"/>
    <w:rsid w:val="006F0870"/>
    <w:rsid w:val="006F2430"/>
    <w:rsid w:val="006F518A"/>
    <w:rsid w:val="007360D1"/>
    <w:rsid w:val="007371E5"/>
    <w:rsid w:val="0074452C"/>
    <w:rsid w:val="00761FC5"/>
    <w:rsid w:val="00766E47"/>
    <w:rsid w:val="007710D8"/>
    <w:rsid w:val="007927B9"/>
    <w:rsid w:val="007A309A"/>
    <w:rsid w:val="007A7023"/>
    <w:rsid w:val="007D3D3D"/>
    <w:rsid w:val="007E2FCD"/>
    <w:rsid w:val="007F04C0"/>
    <w:rsid w:val="007F1CAB"/>
    <w:rsid w:val="007F29C6"/>
    <w:rsid w:val="00814749"/>
    <w:rsid w:val="00823658"/>
    <w:rsid w:val="00823D60"/>
    <w:rsid w:val="00824840"/>
    <w:rsid w:val="00844E12"/>
    <w:rsid w:val="008515C0"/>
    <w:rsid w:val="00853A13"/>
    <w:rsid w:val="008547F9"/>
    <w:rsid w:val="00860B48"/>
    <w:rsid w:val="00863B42"/>
    <w:rsid w:val="008712D3"/>
    <w:rsid w:val="0087631C"/>
    <w:rsid w:val="00885BA6"/>
    <w:rsid w:val="008A5534"/>
    <w:rsid w:val="008B0324"/>
    <w:rsid w:val="008B5C75"/>
    <w:rsid w:val="008D76DE"/>
    <w:rsid w:val="008E022A"/>
    <w:rsid w:val="008F1168"/>
    <w:rsid w:val="0090365B"/>
    <w:rsid w:val="00926538"/>
    <w:rsid w:val="0093172F"/>
    <w:rsid w:val="00936D1E"/>
    <w:rsid w:val="00950165"/>
    <w:rsid w:val="00972C9F"/>
    <w:rsid w:val="009A1882"/>
    <w:rsid w:val="009C1E3A"/>
    <w:rsid w:val="00A12C16"/>
    <w:rsid w:val="00A22CE1"/>
    <w:rsid w:val="00A22E3C"/>
    <w:rsid w:val="00A41D9F"/>
    <w:rsid w:val="00A41F62"/>
    <w:rsid w:val="00A7360C"/>
    <w:rsid w:val="00A80B65"/>
    <w:rsid w:val="00A90FF1"/>
    <w:rsid w:val="00A917DA"/>
    <w:rsid w:val="00A97012"/>
    <w:rsid w:val="00AB14B6"/>
    <w:rsid w:val="00AC19AC"/>
    <w:rsid w:val="00AC1E36"/>
    <w:rsid w:val="00AC2819"/>
    <w:rsid w:val="00AC2853"/>
    <w:rsid w:val="00AC4B74"/>
    <w:rsid w:val="00AC7FD8"/>
    <w:rsid w:val="00AD7B04"/>
    <w:rsid w:val="00AF4825"/>
    <w:rsid w:val="00B016E7"/>
    <w:rsid w:val="00B0345F"/>
    <w:rsid w:val="00B1208D"/>
    <w:rsid w:val="00B149FC"/>
    <w:rsid w:val="00B3267A"/>
    <w:rsid w:val="00B36424"/>
    <w:rsid w:val="00B577ED"/>
    <w:rsid w:val="00B6556B"/>
    <w:rsid w:val="00B663D8"/>
    <w:rsid w:val="00B66495"/>
    <w:rsid w:val="00B80272"/>
    <w:rsid w:val="00B817BF"/>
    <w:rsid w:val="00B97DEA"/>
    <w:rsid w:val="00BB45D7"/>
    <w:rsid w:val="00BC4F6D"/>
    <w:rsid w:val="00BF6DF6"/>
    <w:rsid w:val="00BF7A80"/>
    <w:rsid w:val="00BF7C47"/>
    <w:rsid w:val="00C02CEE"/>
    <w:rsid w:val="00C20517"/>
    <w:rsid w:val="00C54A64"/>
    <w:rsid w:val="00C67E82"/>
    <w:rsid w:val="00CB07EA"/>
    <w:rsid w:val="00CB1580"/>
    <w:rsid w:val="00CB635D"/>
    <w:rsid w:val="00CD6323"/>
    <w:rsid w:val="00CE1CA6"/>
    <w:rsid w:val="00D213E9"/>
    <w:rsid w:val="00D2417D"/>
    <w:rsid w:val="00D24ABE"/>
    <w:rsid w:val="00D5666A"/>
    <w:rsid w:val="00D57B57"/>
    <w:rsid w:val="00D6781A"/>
    <w:rsid w:val="00D709B2"/>
    <w:rsid w:val="00D70B12"/>
    <w:rsid w:val="00D7341C"/>
    <w:rsid w:val="00D75A18"/>
    <w:rsid w:val="00D95DE2"/>
    <w:rsid w:val="00D96E2B"/>
    <w:rsid w:val="00DA4EAE"/>
    <w:rsid w:val="00DB5D8C"/>
    <w:rsid w:val="00DE7189"/>
    <w:rsid w:val="00DF3AAA"/>
    <w:rsid w:val="00E01197"/>
    <w:rsid w:val="00E16086"/>
    <w:rsid w:val="00E247BF"/>
    <w:rsid w:val="00E24DC6"/>
    <w:rsid w:val="00E30DE8"/>
    <w:rsid w:val="00E32EFF"/>
    <w:rsid w:val="00E32F30"/>
    <w:rsid w:val="00E3755F"/>
    <w:rsid w:val="00E41AE9"/>
    <w:rsid w:val="00E43F9B"/>
    <w:rsid w:val="00E52BEF"/>
    <w:rsid w:val="00E53AA8"/>
    <w:rsid w:val="00E53B04"/>
    <w:rsid w:val="00E67335"/>
    <w:rsid w:val="00E719C7"/>
    <w:rsid w:val="00E762C2"/>
    <w:rsid w:val="00E87292"/>
    <w:rsid w:val="00EA0643"/>
    <w:rsid w:val="00EB058B"/>
    <w:rsid w:val="00EB493A"/>
    <w:rsid w:val="00EB5855"/>
    <w:rsid w:val="00EF6FDC"/>
    <w:rsid w:val="00F045C2"/>
    <w:rsid w:val="00F20028"/>
    <w:rsid w:val="00F24481"/>
    <w:rsid w:val="00F3412E"/>
    <w:rsid w:val="00F50B4E"/>
    <w:rsid w:val="00F63844"/>
    <w:rsid w:val="00F724C5"/>
    <w:rsid w:val="00F76CCB"/>
    <w:rsid w:val="00F9339A"/>
    <w:rsid w:val="00F97F50"/>
    <w:rsid w:val="00FD5E44"/>
    <w:rsid w:val="00FE073C"/>
    <w:rsid w:val="00FF2C9F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59"/>
    <w:rsid w:val="00681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885BA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E57DB"/>
  </w:style>
  <w:style w:type="character" w:customStyle="1" w:styleId="10">
    <w:name w:val="Основной текст Знак1"/>
    <w:basedOn w:val="a0"/>
    <w:uiPriority w:val="99"/>
    <w:rsid w:val="000E57DB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I</cp:lastModifiedBy>
  <cp:revision>2</cp:revision>
  <cp:lastPrinted>2021-02-15T10:18:00Z</cp:lastPrinted>
  <dcterms:created xsi:type="dcterms:W3CDTF">2022-12-22T20:18:00Z</dcterms:created>
  <dcterms:modified xsi:type="dcterms:W3CDTF">2022-12-22T20:18:00Z</dcterms:modified>
</cp:coreProperties>
</file>