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63880510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_________ 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>
        <w:rPr>
          <w:rFonts w:ascii="Times New Roman" w:hAnsi="Times New Roman" w:cs="Times New Roman"/>
          <w:b/>
        </w:rPr>
        <w:t xml:space="preserve"> _____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C74EC6" w:rsidRPr="00B905B2" w:rsidRDefault="00EF0925" w:rsidP="00C74EC6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</w:t>
      </w:r>
      <w:r w:rsidR="001121D0">
        <w:rPr>
          <w:rFonts w:ascii="Times New Roman" w:hAnsi="Times New Roman" w:cs="Times New Roman"/>
          <w:b/>
          <w:sz w:val="24"/>
          <w:szCs w:val="24"/>
        </w:rPr>
        <w:t>радской области от 20 марта 2023 года № 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21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21D0">
        <w:rPr>
          <w:rFonts w:ascii="Times New Roman" w:hAnsi="Times New Roman" w:cs="Times New Roman"/>
          <w:b/>
          <w:sz w:val="24"/>
          <w:szCs w:val="24"/>
        </w:rPr>
        <w:t>Принятие</w:t>
      </w:r>
      <w:r w:rsidR="001121D0" w:rsidRPr="00E8387F">
        <w:rPr>
          <w:rFonts w:ascii="Times New Roman" w:hAnsi="Times New Roman" w:cs="Times New Roman"/>
          <w:b/>
          <w:sz w:val="24"/>
          <w:szCs w:val="24"/>
        </w:rPr>
        <w:t xml:space="preserve"> граждан на учет в качестве нуждающихся в жилых помещениях, предоставляемых по договорам социального найма</w:t>
      </w:r>
      <w:r w:rsidR="00C74EC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C74EC6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925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методических рекомендаций по разработке 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53121" w:rsidRPr="001E6E0B">
        <w:rPr>
          <w:rFonts w:ascii="Times New Roman" w:hAnsi="Times New Roman" w:cs="Times New Roman"/>
          <w:bCs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E6790" w:rsidRDefault="00DB01FA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F1C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администрацией муниципальной услуги </w:t>
      </w:r>
      <w:r w:rsidR="00A31F1C">
        <w:rPr>
          <w:rFonts w:ascii="Times New Roman" w:eastAsia="Calibri" w:hAnsi="Times New Roman" w:cs="Times New Roman"/>
          <w:sz w:val="28"/>
          <w:szCs w:val="28"/>
        </w:rPr>
        <w:t>«</w:t>
      </w:r>
      <w:r w:rsidR="00A53121" w:rsidRPr="002F291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</w:t>
      </w:r>
      <w:r w:rsidR="00A31F1C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</w:t>
      </w:r>
      <w:r w:rsidR="00A31F1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 Кировского муниципального район</w:t>
      </w:r>
      <w:r w:rsidR="00A53121">
        <w:rPr>
          <w:rFonts w:ascii="Times New Roman" w:hAnsi="Times New Roman" w:cs="Times New Roman"/>
          <w:sz w:val="28"/>
          <w:szCs w:val="28"/>
        </w:rPr>
        <w:t>а Ленинградской области от 21.03.2023 № 55</w:t>
      </w:r>
      <w:r w:rsidR="00A31F1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="006327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31F1C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A31F1C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3121">
        <w:rPr>
          <w:rFonts w:ascii="Times New Roman" w:hAnsi="Times New Roman" w:cs="Times New Roman"/>
          <w:sz w:val="28"/>
          <w:szCs w:val="28"/>
        </w:rPr>
        <w:t>Подпункт 1.2.1.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53121">
        <w:rPr>
          <w:rFonts w:ascii="Times New Roman" w:hAnsi="Times New Roman" w:cs="Times New Roman"/>
          <w:sz w:val="28"/>
          <w:szCs w:val="28"/>
        </w:rPr>
        <w:t>а 1.2. статьи 1</w:t>
      </w:r>
      <w:r w:rsidR="00EF0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A53121" w:rsidRPr="00A53121" w:rsidRDefault="00A53121" w:rsidP="00A53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«1.2.1</w:t>
      </w:r>
      <w:r w:rsidR="00A31F1C">
        <w:rPr>
          <w:rFonts w:ascii="Times New Roman" w:hAnsi="Times New Roman" w:cs="Times New Roman"/>
          <w:sz w:val="28"/>
          <w:szCs w:val="28"/>
        </w:rPr>
        <w:t>.</w:t>
      </w:r>
      <w:r w:rsidRPr="00A53121">
        <w:rPr>
          <w:rFonts w:ascii="Times New Roman" w:hAnsi="Times New Roman" w:cs="Times New Roman"/>
          <w:sz w:val="24"/>
          <w:szCs w:val="24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о принятии граждан на учет в качестве нуждающихся в жилых помещениях, предоставляемых по договорам социального найма являются физические лица (далее - заявители) из числа граждан Российской </w:t>
      </w:r>
      <w:r w:rsidRPr="00A53121">
        <w:rPr>
          <w:rFonts w:ascii="Times New Roman" w:hAnsi="Times New Roman" w:cs="Times New Roman"/>
          <w:sz w:val="28"/>
          <w:szCs w:val="28"/>
        </w:rPr>
        <w:lastRenderedPageBreak/>
        <w:t>Федерации, постоянно проживающих на территории муниципального образования Назиевское городское поселение Кировского муниципального района Ленинградской области из числа:</w:t>
      </w:r>
    </w:p>
    <w:p w:rsidR="00A53121" w:rsidRPr="00A53121" w:rsidRDefault="00A53121" w:rsidP="00A53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-   малоимущих граждан, постоянно проживающих на территории Ленинградской области в общей сложности не менее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790" w:rsidRDefault="00A53121" w:rsidP="00A53121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- иных определенных федеральным законом, указом Президента Российской</w:t>
      </w:r>
      <w:r w:rsidRPr="00D433B0">
        <w:rPr>
          <w:rFonts w:ascii="Times New Roman" w:hAnsi="Times New Roman" w:cs="Times New Roman"/>
          <w:sz w:val="24"/>
          <w:szCs w:val="24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Федерации или законом субъекта Российской Федерации катег</w:t>
      </w:r>
      <w:r>
        <w:rPr>
          <w:rFonts w:ascii="Times New Roman" w:hAnsi="Times New Roman" w:cs="Times New Roman"/>
          <w:sz w:val="28"/>
          <w:szCs w:val="28"/>
        </w:rPr>
        <w:t>орий граждан</w:t>
      </w:r>
      <w:r w:rsidR="00A31F1C" w:rsidRPr="00A53121">
        <w:rPr>
          <w:rFonts w:ascii="Times New Roman" w:hAnsi="Times New Roman" w:cs="Times New Roman"/>
          <w:sz w:val="28"/>
          <w:szCs w:val="28"/>
        </w:rPr>
        <w:t>».</w:t>
      </w:r>
    </w:p>
    <w:p w:rsidR="000714B3" w:rsidRDefault="00372CD5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E6790"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714B3">
        <w:rPr>
          <w:rFonts w:ascii="Times New Roman" w:hAnsi="Times New Roman" w:cs="Times New Roman"/>
          <w:b w:val="0"/>
          <w:sz w:val="28"/>
          <w:szCs w:val="28"/>
        </w:rPr>
        <w:t>Пункт 2.6 статьи 2 административного регламента изложить в следующей редакции: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предоставления муниципальной услуги заполняется заявление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(для услуги 1.2.1)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приложению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(для услуги 1.2.2.)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 настоящему регламенту: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лично заявителем при обращении на ЕПГУ;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регламента, необходимых для предоставления государственной (муниципальной) услуги;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3" w:rsidRPr="00C805D0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 xml:space="preserve">- специалистом </w:t>
      </w:r>
      <w:r w:rsidR="000714B3" w:rsidRPr="00C805D0">
        <w:rPr>
          <w:rFonts w:ascii="Times New Roman" w:hAnsi="Times New Roman" w:cs="Times New Roman"/>
          <w:sz w:val="28"/>
          <w:szCs w:val="28"/>
        </w:rPr>
        <w:t xml:space="preserve">МФЦ при личном обращении заявителя (представителя заявителя) в МФЦ; </w:t>
      </w:r>
    </w:p>
    <w:p w:rsidR="000714B3" w:rsidRPr="00C805D0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14B3" w:rsidRPr="00C805D0">
        <w:rPr>
          <w:rFonts w:ascii="Times New Roman" w:hAnsi="Times New Roman" w:cs="Times New Roman"/>
          <w:sz w:val="28"/>
          <w:szCs w:val="28"/>
        </w:rPr>
        <w:t>- лично заявителем при обращении в</w:t>
      </w:r>
      <w:r w:rsidR="000714B3" w:rsidRPr="00C805D0">
        <w:rPr>
          <w:rFonts w:ascii="Times New Roman" w:hAnsi="Times New Roman" w:cs="Times New Roman"/>
          <w:bCs/>
          <w:sz w:val="28"/>
          <w:szCs w:val="28"/>
        </w:rPr>
        <w:t xml:space="preserve"> ОМСУ/Организацию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При обращении в МФЦ/ОМСУ/Организацию</w:t>
      </w:r>
      <w:r w:rsidRPr="002F291F">
        <w:rPr>
          <w:rFonts w:ascii="Times New Roman" w:hAnsi="Times New Roman" w:cs="Times New Roman"/>
          <w:sz w:val="28"/>
          <w:szCs w:val="28"/>
        </w:rPr>
        <w:t xml:space="preserve"> необходимо предъявить документ, удостоверяющий личность: 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удостоверение личности военнослужащего РФ);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Заявление заполняется на основании: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паспортных данных;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 о месте проживания заявителя и членов его семьи (для услуги 1.2.1);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сведений, указанных в СНИЛС,</w:t>
      </w:r>
    </w:p>
    <w:p w:rsidR="000714B3" w:rsidRPr="00F319C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сведений, указанных в ИНН(для подтверждения малоимущности);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B3" w:rsidRPr="002F291F">
        <w:rPr>
          <w:rFonts w:ascii="Times New Roman" w:hAnsi="Times New Roman" w:cs="Times New Roman"/>
          <w:sz w:val="28"/>
          <w:szCs w:val="28"/>
        </w:rPr>
        <w:t>сведений о рождении всех детей, браке, разводе, установлении отцовства, инвалидности, доходах;(для подтверждении малоимущности)</w:t>
      </w:r>
    </w:p>
    <w:p w:rsidR="000714B3" w:rsidRPr="002F291F" w:rsidRDefault="000714B3" w:rsidP="0037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2) В зависимости от категориизаявителя,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2F29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 расчетный период, </w:t>
      </w:r>
      <w:r>
        <w:rPr>
          <w:rFonts w:ascii="Times New Roman" w:hAnsi="Times New Roman" w:cs="Times New Roman"/>
          <w:sz w:val="28"/>
          <w:szCs w:val="28"/>
        </w:rPr>
        <w:t xml:space="preserve">равный двум календарным годам, непосредственно предшествующим </w:t>
      </w:r>
      <w:r w:rsidRPr="00372CD5">
        <w:rPr>
          <w:rFonts w:ascii="Times New Roman" w:hAnsi="Times New Roman" w:cs="Times New Roman"/>
          <w:sz w:val="28"/>
          <w:szCs w:val="28"/>
        </w:rPr>
        <w:t>четырем месяцам до месяца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для предоставления </w:t>
      </w:r>
      <w:r w:rsidRPr="002F291F">
        <w:rPr>
          <w:rFonts w:ascii="Times New Roman" w:eastAsia="Times New Roman" w:hAnsi="Times New Roman" w:cs="Times New Roman"/>
          <w:spacing w:val="-11"/>
          <w:sz w:val="28"/>
          <w:szCs w:val="28"/>
        </w:rPr>
        <w:t>жилых помещений муниципального жилищного фонда по договорам социального найма (для подтверждения малоимущности)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-справка о еж</w:t>
      </w:r>
      <w:r>
        <w:rPr>
          <w:rFonts w:ascii="Times New Roman" w:hAnsi="Times New Roman" w:cs="Times New Roman"/>
          <w:sz w:val="28"/>
          <w:szCs w:val="28"/>
        </w:rPr>
        <w:t>емесячном пожизненном содержании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судей, вышедших в отставку;</w:t>
      </w:r>
    </w:p>
    <w:p w:rsidR="000714B3" w:rsidRPr="002F291F" w:rsidRDefault="000714B3" w:rsidP="000714B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выплат указанным категориям граждан в период их нахождения в академическом отпуске по медицинским показаниям;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исполнительной системы в отдаленных гарнизонах и местностях, где отсутствует возможность их трудоустройства;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- справки о размере получаемых/выплачиваемых алиментов либо соглашение об уплате алиментов на ребенка;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0714B3" w:rsidRPr="00595CC5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али</w:t>
      </w:r>
      <w:r w:rsidR="00372CD5">
        <w:rPr>
          <w:rFonts w:ascii="Times New Roman" w:hAnsi="Times New Roman" w:cs="Times New Roman"/>
          <w:sz w:val="28"/>
          <w:szCs w:val="28"/>
        </w:rPr>
        <w:t>менты, получаемые членами семьи.</w:t>
      </w:r>
    </w:p>
    <w:p w:rsidR="000714B3" w:rsidRPr="00372CD5" w:rsidRDefault="00372CD5" w:rsidP="00372CD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</w:t>
      </w:r>
      <w:r w:rsidR="000714B3" w:rsidRPr="00372CD5">
        <w:rPr>
          <w:rFonts w:ascii="Times New Roman" w:hAnsi="Times New Roman" w:cs="Times New Roman"/>
          <w:sz w:val="28"/>
          <w:szCs w:val="28"/>
          <w:lang/>
        </w:rPr>
        <w:t>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уполномоченного оператора электронной площадки и (или) уполномоченной кредитной организации):</w:t>
      </w:r>
    </w:p>
    <w:p w:rsidR="000714B3" w:rsidRPr="002F291F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72CD5">
        <w:rPr>
          <w:rFonts w:ascii="Times New Roman" w:hAnsi="Times New Roman" w:cs="Times New Roman"/>
          <w:sz w:val="28"/>
          <w:szCs w:val="28"/>
          <w:lang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налогообложения);</w:t>
      </w:r>
    </w:p>
    <w:p w:rsidR="000714B3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  <w:lang/>
        </w:rPr>
        <w:t>справку о постановке на учёт (снятии с учёта) физического лица или индивидуального предпринимателя в качестве налогоплательщика НПД (форма КНД 1122035)</w:t>
      </w:r>
      <w:r>
        <w:rPr>
          <w:rFonts w:ascii="Times New Roman" w:hAnsi="Times New Roman" w:cs="Times New Roman"/>
          <w:sz w:val="28"/>
          <w:szCs w:val="28"/>
          <w:lang/>
        </w:rPr>
        <w:t>;</w:t>
      </w:r>
    </w:p>
    <w:p w:rsidR="000714B3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  <w:lang/>
        </w:rPr>
        <w:t>справку о состоянии расчетов (доходов) по налогу на профессиональный доход (форма КНД 1122036)</w:t>
      </w:r>
      <w:r>
        <w:rPr>
          <w:rFonts w:ascii="Times New Roman" w:hAnsi="Times New Roman" w:cs="Times New Roman"/>
          <w:sz w:val="28"/>
          <w:szCs w:val="28"/>
          <w:lang/>
        </w:rPr>
        <w:t>(для плательщиков налога на профессиональный доход (самозанятые)</w:t>
      </w:r>
      <w:r w:rsidR="00372CD5">
        <w:rPr>
          <w:rFonts w:ascii="Times New Roman" w:hAnsi="Times New Roman" w:cs="Times New Roman"/>
          <w:sz w:val="28"/>
          <w:szCs w:val="28"/>
          <w:lang/>
        </w:rPr>
        <w:t>.</w:t>
      </w:r>
    </w:p>
    <w:p w:rsidR="000714B3" w:rsidRPr="00372CD5" w:rsidRDefault="00372CD5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4B3" w:rsidRPr="00372CD5">
        <w:rPr>
          <w:rFonts w:ascii="Times New Roman" w:hAnsi="Times New Roman" w:cs="Times New Roman"/>
          <w:sz w:val="28"/>
          <w:szCs w:val="28"/>
        </w:rPr>
        <w:t xml:space="preserve">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0714B3" w:rsidRPr="00AC215B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4"/>
          <w:szCs w:val="24"/>
        </w:rPr>
        <w:t xml:space="preserve">- </w:t>
      </w:r>
      <w:r w:rsidRPr="00372CD5">
        <w:rPr>
          <w:rFonts w:ascii="Times New Roman" w:hAnsi="Times New Roman" w:cs="Times New Roman"/>
          <w:sz w:val="28"/>
          <w:szCs w:val="28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:rsidR="000714B3" w:rsidRPr="00AC215B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C">
        <w:rPr>
          <w:rFonts w:ascii="Times New Roman" w:hAnsi="Times New Roman" w:cs="Times New Roman"/>
          <w:sz w:val="28"/>
          <w:szCs w:val="28"/>
        </w:rPr>
        <w:t xml:space="preserve"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</w:t>
      </w:r>
      <w:r w:rsidRPr="00372CD5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6E506C">
        <w:rPr>
          <w:rFonts w:ascii="Times New Roman" w:hAnsi="Times New Roman" w:cs="Times New Roman"/>
          <w:sz w:val="28"/>
          <w:szCs w:val="28"/>
        </w:rPr>
        <w:t xml:space="preserve"> о получении супругом (супругой) компенсационной выплаты как лицом, осуществляющим уход за нетрудоспособным гражданином;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15B">
        <w:rPr>
          <w:rFonts w:ascii="Times New Roman" w:hAnsi="Times New Roman" w:cs="Times New Roman"/>
          <w:sz w:val="28"/>
          <w:szCs w:val="28"/>
        </w:rPr>
        <w:t>- справка об осуществлении заявителем</w:t>
      </w:r>
      <w:r w:rsidRPr="002F291F">
        <w:rPr>
          <w:rFonts w:ascii="Times New Roman" w:hAnsi="Times New Roman" w:cs="Times New Roman"/>
          <w:sz w:val="28"/>
          <w:szCs w:val="28"/>
        </w:rPr>
        <w:t xml:space="preserve">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</w:t>
      </w:r>
      <w:r w:rsidRPr="00AC215B">
        <w:rPr>
          <w:rFonts w:ascii="Times New Roman" w:hAnsi="Times New Roman" w:cs="Times New Roman"/>
          <w:sz w:val="28"/>
          <w:szCs w:val="28"/>
        </w:rPr>
        <w:t>знаком "Жителю блокадного Ленинграда,  "Житель осажденного Севастополя" (удостоверение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05D0"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>б) удостоверение членов семей погибших (умерших) инвалидов войны, участников Великой Отечественной войны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142">
        <w:rPr>
          <w:rFonts w:ascii="Times New Roman" w:hAnsi="Times New Roman" w:cs="Times New Roman"/>
          <w:sz w:val="28"/>
          <w:szCs w:val="28"/>
        </w:rPr>
        <w:t xml:space="preserve">достоверение о праве на льготы </w:t>
      </w:r>
      <w:r w:rsidRPr="00C41142">
        <w:rPr>
          <w:rFonts w:ascii="Times New Roman" w:hAnsi="Times New Roman" w:cs="Times New Roman"/>
          <w:sz w:val="28"/>
          <w:szCs w:val="28"/>
        </w:rPr>
        <w:lastRenderedPageBreak/>
        <w:t>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1142">
        <w:rPr>
          <w:rFonts w:ascii="Times New Roman" w:hAnsi="Times New Roman" w:cs="Times New Roman"/>
          <w:sz w:val="28"/>
          <w:szCs w:val="28"/>
        </w:rPr>
        <w:t>;</w:t>
      </w:r>
    </w:p>
    <w:p w:rsidR="000714B3" w:rsidRPr="00C805D0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 xml:space="preserve">в) для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9" w:history="1">
        <w:r w:rsidRPr="00C41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1142">
        <w:rPr>
          <w:rFonts w:ascii="Times New Roman" w:hAnsi="Times New Roman" w:cs="Times New Roman"/>
          <w:sz w:val="28"/>
          <w:szCs w:val="28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</w:r>
      <w:r w:rsidRPr="00C805D0">
        <w:rPr>
          <w:rFonts w:ascii="Times New Roman" w:hAnsi="Times New Roman" w:cs="Times New Roman"/>
          <w:sz w:val="28"/>
          <w:szCs w:val="28"/>
        </w:rPr>
        <w:t>: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0714B3" w:rsidRPr="00C805D0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 xml:space="preserve">- справка из территориального органа </w:t>
      </w:r>
      <w:r w:rsidRPr="00372CD5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C41142">
        <w:rPr>
          <w:rFonts w:ascii="Times New Roman" w:hAnsi="Times New Roman" w:cs="Times New Roman"/>
          <w:sz w:val="28"/>
          <w:szCs w:val="28"/>
        </w:rPr>
        <w:t xml:space="preserve"> об общей продолжительности стажа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г) для граждан, признанных в установленном порядке вынужденными переселенцами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переселенца;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д)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5D0">
        <w:rPr>
          <w:rFonts w:ascii="Times New Roman" w:hAnsi="Times New Roman" w:cs="Times New Roman"/>
          <w:sz w:val="28"/>
          <w:szCs w:val="28"/>
        </w:rPr>
        <w:t xml:space="preserve"> к ним лиц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4B3" w:rsidRDefault="000714B3" w:rsidP="00372C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4)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</w:t>
      </w:r>
      <w:r w:rsidR="00372CD5">
        <w:rPr>
          <w:rFonts w:ascii="Times New Roman" w:hAnsi="Times New Roman" w:cs="Times New Roman"/>
          <w:sz w:val="28"/>
          <w:szCs w:val="28"/>
        </w:rPr>
        <w:t>».</w:t>
      </w:r>
    </w:p>
    <w:p w:rsidR="00A94F82" w:rsidRDefault="00372CD5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EC47F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Назиевское городское поселение  в сети «Интернет» (</w:t>
      </w:r>
      <w:hyperlink r:id="rId10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372CD5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A94F82" w:rsidP="00A94F82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 xml:space="preserve">Разослано: дело; </w:t>
      </w:r>
      <w:r w:rsidR="00A31F1C">
        <w:rPr>
          <w:rFonts w:ascii="Times New Roman" w:hAnsi="Times New Roman" w:cs="Times New Roman"/>
        </w:rPr>
        <w:t xml:space="preserve">регистр; </w:t>
      </w:r>
      <w:r w:rsidRPr="00714B4B">
        <w:rPr>
          <w:rFonts w:ascii="Times New Roman" w:hAnsi="Times New Roman" w:cs="Times New Roman"/>
        </w:rPr>
        <w:t>прокуратура;</w:t>
      </w:r>
      <w:r w:rsidR="00A31F1C">
        <w:rPr>
          <w:rFonts w:ascii="Times New Roman" w:hAnsi="Times New Roman" w:cs="Times New Roman"/>
        </w:rPr>
        <w:t xml:space="preserve"> сайт; </w:t>
      </w:r>
      <w:r w:rsidR="003231C1">
        <w:rPr>
          <w:rFonts w:ascii="Times New Roman" w:hAnsi="Times New Roman" w:cs="Times New Roman"/>
        </w:rPr>
        <w:t xml:space="preserve"> «Назиевский вестник»</w:t>
      </w:r>
    </w:p>
    <w:sectPr w:rsidR="003231C1" w:rsidSect="001E6790">
      <w:footerReference w:type="default" r:id="rId11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F3" w:rsidRDefault="001D11F3" w:rsidP="001E6790">
      <w:pPr>
        <w:spacing w:after="0" w:line="240" w:lineRule="auto"/>
      </w:pPr>
      <w:r>
        <w:separator/>
      </w:r>
    </w:p>
  </w:endnote>
  <w:endnote w:type="continuationSeparator" w:id="1">
    <w:p w:rsidR="001D11F3" w:rsidRDefault="001D11F3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9831A9">
        <w:pPr>
          <w:pStyle w:val="a7"/>
          <w:jc w:val="right"/>
        </w:pPr>
        <w:fldSimple w:instr=" PAGE   \* MERGEFORMAT ">
          <w:r w:rsidR="00372CD5">
            <w:rPr>
              <w:noProof/>
            </w:rPr>
            <w:t>6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F3" w:rsidRDefault="001D11F3" w:rsidP="001E6790">
      <w:pPr>
        <w:spacing w:after="0" w:line="240" w:lineRule="auto"/>
      </w:pPr>
      <w:r>
        <w:separator/>
      </w:r>
    </w:p>
  </w:footnote>
  <w:footnote w:type="continuationSeparator" w:id="1">
    <w:p w:rsidR="001D11F3" w:rsidRDefault="001D11F3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0714B3"/>
    <w:rsid w:val="0008356C"/>
    <w:rsid w:val="001121D0"/>
    <w:rsid w:val="001D11F3"/>
    <w:rsid w:val="001E6790"/>
    <w:rsid w:val="003231C1"/>
    <w:rsid w:val="0035418A"/>
    <w:rsid w:val="00372CD5"/>
    <w:rsid w:val="003C791C"/>
    <w:rsid w:val="004E4B85"/>
    <w:rsid w:val="005464FD"/>
    <w:rsid w:val="005E0C79"/>
    <w:rsid w:val="006327E3"/>
    <w:rsid w:val="007E0E07"/>
    <w:rsid w:val="008E0787"/>
    <w:rsid w:val="00960BF6"/>
    <w:rsid w:val="009831A9"/>
    <w:rsid w:val="00A00004"/>
    <w:rsid w:val="00A31F1C"/>
    <w:rsid w:val="00A53121"/>
    <w:rsid w:val="00A94F82"/>
    <w:rsid w:val="00AD4BBE"/>
    <w:rsid w:val="00C74EC6"/>
    <w:rsid w:val="00D83050"/>
    <w:rsid w:val="00DB01FA"/>
    <w:rsid w:val="00EC47F0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azia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88742BB681D64AC0A594556F58B7E38026E25669BDBC7F6CDB0D8C85B7518601732E1430070B217C9C7C86E56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11</cp:revision>
  <dcterms:created xsi:type="dcterms:W3CDTF">2019-01-24T13:03:00Z</dcterms:created>
  <dcterms:modified xsi:type="dcterms:W3CDTF">2023-12-12T07:02:00Z</dcterms:modified>
</cp:coreProperties>
</file>