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64400717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72789B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97343D">
        <w:rPr>
          <w:rFonts w:ascii="Times New Roman" w:hAnsi="Times New Roman" w:cs="Times New Roman"/>
          <w:b/>
        </w:rPr>
        <w:t xml:space="preserve">т 18 декабря </w:t>
      </w:r>
      <w:r w:rsidR="00505657">
        <w:rPr>
          <w:rFonts w:ascii="Times New Roman" w:hAnsi="Times New Roman" w:cs="Times New Roman"/>
          <w:b/>
        </w:rPr>
        <w:t>2023</w:t>
      </w:r>
      <w:r w:rsidR="0097343D">
        <w:rPr>
          <w:rFonts w:ascii="Times New Roman" w:hAnsi="Times New Roman" w:cs="Times New Roman"/>
          <w:b/>
        </w:rPr>
        <w:t xml:space="preserve"> года № 307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A531A8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</w:t>
      </w:r>
      <w:r w:rsidR="005418CC">
        <w:rPr>
          <w:b/>
        </w:rPr>
        <w:t>твлении муниципального</w:t>
      </w:r>
      <w:r>
        <w:rPr>
          <w:b/>
        </w:rPr>
        <w:t xml:space="preserve"> контроля</w:t>
      </w:r>
      <w:r w:rsidR="005418CC">
        <w:rPr>
          <w:b/>
        </w:rPr>
        <w:t xml:space="preserve"> в сфере благоустройства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>ия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b/>
        </w:rPr>
        <w:t xml:space="preserve"> 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</w:t>
      </w:r>
      <w:r w:rsidR="00AB6F92">
        <w:rPr>
          <w:b/>
        </w:rPr>
        <w:t>а 2024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</w:t>
      </w:r>
      <w:r w:rsidR="005418C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Назиевское городское поселение Кировского муниципального райо</w:t>
      </w:r>
      <w:r w:rsidR="00AB6F92">
        <w:rPr>
          <w:rFonts w:ascii="Times New Roman" w:hAnsi="Times New Roman" w:cs="Times New Roman"/>
          <w:sz w:val="28"/>
          <w:szCs w:val="28"/>
        </w:rPr>
        <w:t>на Ленинградской области на 2024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418C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5418CC" w:rsidRDefault="005418CC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97343D">
        <w:rPr>
          <w:rFonts w:ascii="Times New Roman" w:hAnsi="Times New Roman" w:cs="Times New Roman"/>
          <w:sz w:val="24"/>
          <w:szCs w:val="24"/>
        </w:rPr>
        <w:t xml:space="preserve"> 18 декабря </w:t>
      </w:r>
      <w:r w:rsidR="00AB6F9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7343D">
        <w:rPr>
          <w:rFonts w:ascii="Times New Roman" w:hAnsi="Times New Roman" w:cs="Times New Roman"/>
          <w:sz w:val="24"/>
          <w:szCs w:val="24"/>
        </w:rPr>
        <w:t>307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AB6F92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и осуществлении  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05314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</w:t>
      </w:r>
      <w:r w:rsidR="0003236A">
        <w:rPr>
          <w:rFonts w:ascii="Times New Roman" w:hAnsi="Times New Roman" w:cs="Times New Roman"/>
          <w:b/>
          <w:sz w:val="24"/>
          <w:szCs w:val="24"/>
        </w:rPr>
        <w:t>твления муниципального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, характеристика проблем,</w:t>
      </w:r>
      <w:r w:rsidR="00032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B76753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14911">
        <w:rPr>
          <w:rFonts w:ascii="Times New Roman" w:hAnsi="Times New Roman"/>
          <w:sz w:val="24"/>
          <w:szCs w:val="24"/>
        </w:rPr>
        <w:t>Муниципальный контроль в сфере благоустройства осуществляется администрацией МО Назиевское городское поселение (далее - Контрольный орган).</w:t>
      </w:r>
    </w:p>
    <w:p w:rsidR="00205314" w:rsidRDefault="0020531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236A" w:rsidRPr="00714911" w:rsidRDefault="0003236A" w:rsidP="0003236A">
      <w:pPr>
        <w:pStyle w:val="s26"/>
        <w:spacing w:before="0" w:beforeAutospacing="0" w:after="0" w:afterAutospacing="0"/>
        <w:ind w:firstLine="527"/>
        <w:jc w:val="both"/>
      </w:pPr>
      <w:r w:rsidRPr="00714911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AB6F92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2023</w:t>
      </w:r>
      <w:r w:rsidR="0024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контрольные мероприятия в рамках осущес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твления муниципального </w:t>
      </w:r>
      <w:r w:rsidR="0024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24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проводились </w:t>
      </w:r>
      <w:r w:rsidR="00245DE6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</w:t>
      </w:r>
      <w:r w:rsidR="00B767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обращения в Контрольный орган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5DE6"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 xml:space="preserve">       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состояния подконтрольных субъектов показывает,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нарушениями обязательных требований </w:t>
      </w:r>
      <w:r w:rsidR="000323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</w:t>
      </w:r>
      <w:r w:rsidR="00D20F9C" w:rsidRPr="00D20F9C">
        <w:rPr>
          <w:rFonts w:ascii="Times New Roman" w:hAnsi="Times New Roman"/>
          <w:sz w:val="24"/>
          <w:szCs w:val="24"/>
        </w:rPr>
        <w:t xml:space="preserve"> </w:t>
      </w:r>
      <w:r w:rsidR="00D20F9C">
        <w:rPr>
          <w:rFonts w:ascii="Times New Roman" w:hAnsi="Times New Roman"/>
          <w:sz w:val="24"/>
          <w:szCs w:val="24"/>
        </w:rPr>
        <w:t>к с</w:t>
      </w:r>
      <w:r w:rsidR="00D20F9C" w:rsidRPr="00714911">
        <w:rPr>
          <w:rFonts w:ascii="Times New Roman" w:hAnsi="Times New Roman"/>
          <w:sz w:val="24"/>
          <w:szCs w:val="24"/>
        </w:rPr>
        <w:t>одержанию и уборке территорий в зимний</w:t>
      </w:r>
      <w:r w:rsidR="00AB6F92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</w:t>
      </w:r>
      <w:r w:rsidR="00D20F9C">
        <w:rPr>
          <w:rFonts w:ascii="Times New Roman" w:hAnsi="Times New Roman" w:cs="Times New Roman"/>
          <w:sz w:val="24"/>
          <w:szCs w:val="24"/>
        </w:rPr>
        <w:t>к с</w:t>
      </w:r>
      <w:r w:rsidR="00D20F9C" w:rsidRPr="00D20F9C">
        <w:rPr>
          <w:rFonts w:ascii="Times New Roman" w:hAnsi="Times New Roman" w:cs="Times New Roman"/>
          <w:sz w:val="24"/>
          <w:szCs w:val="24"/>
        </w:rPr>
        <w:t>одержанию и выгулу домашних животных</w:t>
      </w:r>
      <w:r w:rsidR="00D20F9C"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-несоблюдение требований </w:t>
      </w:r>
      <w:r>
        <w:rPr>
          <w:rFonts w:ascii="Times New Roman" w:hAnsi="Times New Roman" w:cs="Times New Roman"/>
          <w:sz w:val="24"/>
          <w:szCs w:val="24"/>
        </w:rPr>
        <w:t>к с</w:t>
      </w:r>
      <w:r w:rsidRPr="00D20F9C">
        <w:rPr>
          <w:rFonts w:ascii="Times New Roman" w:hAnsi="Times New Roman" w:cs="Times New Roman"/>
          <w:sz w:val="24"/>
          <w:szCs w:val="24"/>
        </w:rPr>
        <w:t>одержанию размещению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 транспортных средств (кроме спецтехники) на территориях занятых зелеными насаждениями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F9C" w:rsidRPr="00D20F9C" w:rsidRDefault="00D20F9C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 соблюдение</w:t>
      </w:r>
      <w:r w:rsidRPr="00D20F9C">
        <w:rPr>
          <w:rFonts w:ascii="Times New Roman" w:hAnsi="Times New Roman" w:cs="Times New Roman"/>
          <w:sz w:val="24"/>
          <w:szCs w:val="24"/>
        </w:rPr>
        <w:t xml:space="preserve"> запрета на размещение, хранения материалов (в том числе строительных), сырья, продукции, товаров, тары, механизмов, оборудования вне 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</w:t>
      </w:r>
      <w:r w:rsidR="00D20F9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Правилами благоустройства территории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7675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тветствии </w:t>
      </w:r>
      <w:r w:rsidR="00AB6F92">
        <w:rPr>
          <w:rStyle w:val="af"/>
          <w:rFonts w:ascii="Times New Roman" w:hAnsi="Times New Roman" w:cs="Times New Roman"/>
          <w:i w:val="0"/>
          <w:sz w:val="24"/>
          <w:szCs w:val="24"/>
        </w:rPr>
        <w:t>с Программой на 2023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 w:rsidR="00AB6F92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2023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>
        <w:rPr>
          <w:rFonts w:ascii="Times New Roman" w:hAnsi="Times New Roman" w:cs="Times New Roman"/>
          <w:spacing w:val="1"/>
          <w:sz w:val="24"/>
          <w:szCs w:val="24"/>
        </w:rPr>
        <w:t>администрацией МО Назиевское городское поселение в 202</w:t>
      </w:r>
      <w:r w:rsidR="00AB6F92"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1. В с</w:t>
      </w:r>
      <w:r w:rsidR="00641563">
        <w:rPr>
          <w:rFonts w:ascii="Times New Roman" w:hAnsi="Times New Roman" w:cs="Times New Roman"/>
          <w:sz w:val="24"/>
          <w:szCs w:val="24"/>
        </w:rPr>
        <w:t xml:space="preserve">оответствии с Положением о </w:t>
      </w:r>
      <w:r w:rsidRPr="00EE088F">
        <w:rPr>
          <w:rFonts w:ascii="Times New Roman" w:hAnsi="Times New Roman" w:cs="Times New Roman"/>
          <w:sz w:val="24"/>
          <w:szCs w:val="24"/>
        </w:rPr>
        <w:t>муни</w:t>
      </w:r>
      <w:r w:rsidR="00641563">
        <w:rPr>
          <w:rFonts w:ascii="Times New Roman" w:hAnsi="Times New Roman" w:cs="Times New Roman"/>
          <w:sz w:val="24"/>
          <w:szCs w:val="24"/>
        </w:rPr>
        <w:t>ципальном контроле в сфере благоустройства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</w:t>
      </w:r>
      <w:r w:rsidR="00641563">
        <w:rPr>
          <w:rFonts w:ascii="Times New Roman" w:hAnsi="Times New Roman" w:cs="Times New Roman"/>
          <w:sz w:val="24"/>
          <w:szCs w:val="24"/>
        </w:rPr>
        <w:t>кое поселение от 26.07.2022 № 17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>оклада о  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контроле</w:t>
      </w:r>
      <w:r w:rsidR="00641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6753" w:rsidRDefault="00B76753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твление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B767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64156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F4EC1" w:rsidRPr="007F4EC1" w:rsidRDefault="00B76753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Контрольным органом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</w:t>
            </w:r>
            <w:r w:rsidR="00641563">
              <w:rPr>
                <w:color w:val="000000"/>
                <w:sz w:val="20"/>
                <w:szCs w:val="20"/>
              </w:rPr>
              <w:t>твление муниципального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контроля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</w:t>
            </w:r>
            <w:r w:rsidR="00641563">
              <w:rPr>
                <w:color w:val="000000"/>
                <w:sz w:val="20"/>
                <w:szCs w:val="20"/>
              </w:rPr>
              <w:t>приятий, установленных</w:t>
            </w:r>
            <w:r w:rsidRPr="00C84CF8">
              <w:rPr>
                <w:color w:val="000000"/>
                <w:sz w:val="20"/>
                <w:szCs w:val="20"/>
              </w:rPr>
              <w:t xml:space="preserve"> Положением</w:t>
            </w:r>
            <w:r w:rsidR="00641563">
              <w:rPr>
                <w:color w:val="000000"/>
                <w:sz w:val="20"/>
                <w:szCs w:val="20"/>
              </w:rPr>
              <w:t xml:space="preserve"> о муниципальном контроле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</w:t>
            </w:r>
            <w:r w:rsidR="00641563">
              <w:rPr>
                <w:color w:val="000000"/>
                <w:sz w:val="20"/>
                <w:szCs w:val="20"/>
              </w:rPr>
              <w:t xml:space="preserve">ществлять муниципальный </w:t>
            </w:r>
            <w:r w:rsidRPr="00C84CF8">
              <w:rPr>
                <w:color w:val="000000"/>
                <w:sz w:val="20"/>
                <w:szCs w:val="20"/>
              </w:rPr>
              <w:t xml:space="preserve"> контроль</w:t>
            </w:r>
            <w:r w:rsidR="00641563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C84CF8">
              <w:rPr>
                <w:color w:val="000000"/>
                <w:sz w:val="20"/>
                <w:szCs w:val="20"/>
              </w:rPr>
              <w:t>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</w:t>
            </w:r>
            <w:r w:rsidR="00641563">
              <w:rPr>
                <w:color w:val="000000"/>
                <w:sz w:val="20"/>
                <w:szCs w:val="20"/>
              </w:rPr>
              <w:t>ых осуществляется Контрольным органом</w:t>
            </w:r>
            <w:r w:rsidRPr="00C84CF8">
              <w:rPr>
                <w:color w:val="000000"/>
                <w:sz w:val="20"/>
                <w:szCs w:val="20"/>
              </w:rPr>
              <w:t xml:space="preserve">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6753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B76753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641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B76753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5418CC">
      <w:footerReference w:type="default" r:id="rId10"/>
      <w:pgSz w:w="11906" w:h="16838"/>
      <w:pgMar w:top="568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30" w:rsidRDefault="002C4430" w:rsidP="0098401F">
      <w:pPr>
        <w:spacing w:after="0" w:line="240" w:lineRule="auto"/>
      </w:pPr>
      <w:r>
        <w:separator/>
      </w:r>
    </w:p>
  </w:endnote>
  <w:endnote w:type="continuationSeparator" w:id="1">
    <w:p w:rsidR="002C4430" w:rsidRDefault="002C4430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4B48A7">
        <w:pPr>
          <w:pStyle w:val="ad"/>
          <w:jc w:val="right"/>
        </w:pPr>
        <w:fldSimple w:instr=" PAGE   \* MERGEFORMAT ">
          <w:r w:rsidR="00A531A8">
            <w:rPr>
              <w:noProof/>
            </w:rPr>
            <w:t>2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30" w:rsidRDefault="002C4430" w:rsidP="0098401F">
      <w:pPr>
        <w:spacing w:after="0" w:line="240" w:lineRule="auto"/>
      </w:pPr>
      <w:r>
        <w:separator/>
      </w:r>
    </w:p>
  </w:footnote>
  <w:footnote w:type="continuationSeparator" w:id="1">
    <w:p w:rsidR="002C4430" w:rsidRDefault="002C4430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3236A"/>
    <w:rsid w:val="00065D10"/>
    <w:rsid w:val="00072ED9"/>
    <w:rsid w:val="00077B27"/>
    <w:rsid w:val="000D28B3"/>
    <w:rsid w:val="001675CC"/>
    <w:rsid w:val="001B6705"/>
    <w:rsid w:val="001F09A8"/>
    <w:rsid w:val="00205314"/>
    <w:rsid w:val="00245DE6"/>
    <w:rsid w:val="002850EA"/>
    <w:rsid w:val="002C3E53"/>
    <w:rsid w:val="002C4430"/>
    <w:rsid w:val="00326C13"/>
    <w:rsid w:val="00381E3C"/>
    <w:rsid w:val="003C5A73"/>
    <w:rsid w:val="004317FF"/>
    <w:rsid w:val="00433C7A"/>
    <w:rsid w:val="0044227D"/>
    <w:rsid w:val="004B48A7"/>
    <w:rsid w:val="004D108D"/>
    <w:rsid w:val="004E1A2C"/>
    <w:rsid w:val="00505657"/>
    <w:rsid w:val="005418CC"/>
    <w:rsid w:val="00555D25"/>
    <w:rsid w:val="005A7920"/>
    <w:rsid w:val="006377DD"/>
    <w:rsid w:val="00641563"/>
    <w:rsid w:val="00695D80"/>
    <w:rsid w:val="006C7917"/>
    <w:rsid w:val="006D66B5"/>
    <w:rsid w:val="006E40A5"/>
    <w:rsid w:val="00714D47"/>
    <w:rsid w:val="0072789B"/>
    <w:rsid w:val="00781ED4"/>
    <w:rsid w:val="00795310"/>
    <w:rsid w:val="007964C7"/>
    <w:rsid w:val="007B0127"/>
    <w:rsid w:val="007E548A"/>
    <w:rsid w:val="007F4EC1"/>
    <w:rsid w:val="007F7B28"/>
    <w:rsid w:val="008328AC"/>
    <w:rsid w:val="008374F6"/>
    <w:rsid w:val="00844C8D"/>
    <w:rsid w:val="00915B61"/>
    <w:rsid w:val="0097343D"/>
    <w:rsid w:val="00974947"/>
    <w:rsid w:val="0098401F"/>
    <w:rsid w:val="00996580"/>
    <w:rsid w:val="00A531A8"/>
    <w:rsid w:val="00A64721"/>
    <w:rsid w:val="00A77DA6"/>
    <w:rsid w:val="00AB6F92"/>
    <w:rsid w:val="00B1634B"/>
    <w:rsid w:val="00B359B0"/>
    <w:rsid w:val="00B76753"/>
    <w:rsid w:val="00BE2303"/>
    <w:rsid w:val="00BF60AB"/>
    <w:rsid w:val="00C010AE"/>
    <w:rsid w:val="00C413A5"/>
    <w:rsid w:val="00C629AD"/>
    <w:rsid w:val="00C84CF8"/>
    <w:rsid w:val="00CC1EBD"/>
    <w:rsid w:val="00CE4FC1"/>
    <w:rsid w:val="00D14C74"/>
    <w:rsid w:val="00D20F9C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F01BC3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s26">
    <w:name w:val="s26"/>
    <w:basedOn w:val="a"/>
    <w:rsid w:val="000323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26</cp:revision>
  <dcterms:created xsi:type="dcterms:W3CDTF">2021-10-12T11:05:00Z</dcterms:created>
  <dcterms:modified xsi:type="dcterms:W3CDTF">2023-12-18T07:32:00Z</dcterms:modified>
</cp:coreProperties>
</file>