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775028409" r:id="rId9"/>
        </w:objec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1E6790" w:rsidRDefault="00EF0925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94F82" w:rsidRPr="00714B4B">
        <w:rPr>
          <w:rFonts w:ascii="Times New Roman" w:hAnsi="Times New Roman" w:cs="Times New Roman"/>
          <w:b/>
        </w:rPr>
        <w:t>т</w:t>
      </w:r>
      <w:r w:rsidR="008B5A47">
        <w:rPr>
          <w:rFonts w:ascii="Times New Roman" w:hAnsi="Times New Roman" w:cs="Times New Roman"/>
          <w:b/>
        </w:rPr>
        <w:t xml:space="preserve">  _________ 2024</w:t>
      </w:r>
      <w:r>
        <w:rPr>
          <w:rFonts w:ascii="Times New Roman" w:hAnsi="Times New Roman" w:cs="Times New Roman"/>
          <w:b/>
        </w:rPr>
        <w:t xml:space="preserve"> </w:t>
      </w:r>
      <w:r w:rsidR="00A94F82" w:rsidRPr="00714B4B">
        <w:rPr>
          <w:rFonts w:ascii="Times New Roman" w:hAnsi="Times New Roman" w:cs="Times New Roman"/>
          <w:b/>
        </w:rPr>
        <w:t>года  №</w:t>
      </w:r>
      <w:r>
        <w:rPr>
          <w:rFonts w:ascii="Times New Roman" w:hAnsi="Times New Roman" w:cs="Times New Roman"/>
          <w:b/>
        </w:rPr>
        <w:t xml:space="preserve"> _____</w:t>
      </w:r>
      <w:r w:rsidR="00A94F82" w:rsidRPr="00714B4B">
        <w:rPr>
          <w:rFonts w:ascii="Times New Roman" w:hAnsi="Times New Roman" w:cs="Times New Roman"/>
          <w:b/>
        </w:rPr>
        <w:t xml:space="preserve"> </w:t>
      </w:r>
      <w:r w:rsidR="00A94F82">
        <w:rPr>
          <w:rFonts w:ascii="Times New Roman" w:hAnsi="Times New Roman" w:cs="Times New Roman"/>
          <w:b/>
        </w:rPr>
        <w:t xml:space="preserve"> </w:t>
      </w:r>
    </w:p>
    <w:p w:rsidR="00EF0925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Назиевское городское поселение Кировского муниципального района </w:t>
      </w:r>
      <w:r w:rsidR="008B5A47">
        <w:rPr>
          <w:rFonts w:ascii="Times New Roman" w:hAnsi="Times New Roman" w:cs="Times New Roman"/>
          <w:b/>
          <w:sz w:val="24"/>
          <w:szCs w:val="24"/>
        </w:rPr>
        <w:t>Ленинградской области от 29 марта 2023 года № 77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по предоставлению</w:t>
      </w:r>
      <w:r w:rsidRPr="00EF0925">
        <w:rPr>
          <w:b/>
        </w:rPr>
        <w:t xml:space="preserve"> </w:t>
      </w:r>
      <w:r w:rsidRPr="00EF0925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8B5A47">
        <w:rPr>
          <w:rFonts w:ascii="Times New Roman" w:eastAsia="Calibri" w:hAnsi="Times New Roman" w:cs="Times New Roman"/>
          <w:b/>
          <w:sz w:val="24"/>
          <w:szCs w:val="24"/>
        </w:rPr>
        <w:t>Выдача разрешения на снос или пересадку зеленых насаждений, находящихся на земельных участках в границах</w:t>
      </w:r>
      <w:r w:rsidRPr="00EF092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Назиевское городское поселение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F0925">
        <w:rPr>
          <w:rFonts w:ascii="Times New Roman" w:eastAsia="Calibri" w:hAnsi="Times New Roman" w:cs="Times New Roman"/>
          <w:b/>
          <w:sz w:val="24"/>
          <w:szCs w:val="24"/>
        </w:rPr>
        <w:t>ировского муниципального района Ленинградской области»</w:t>
      </w:r>
    </w:p>
    <w:p w:rsidR="001E6790" w:rsidRPr="009C4EE3" w:rsidRDefault="001E6790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</w:p>
    <w:p w:rsidR="003231C1" w:rsidRPr="005E0C79" w:rsidRDefault="00EF0925" w:rsidP="005464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5" w:rsidRPr="00EF0925" w:rsidRDefault="00510820" w:rsidP="00A94F8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действующему законодательству Российской Федерации, на основании методических рекомендаций по разработке административного регламента по предоставлению муниципальной услуги </w:t>
      </w:r>
      <w:r w:rsidRPr="00510820">
        <w:rPr>
          <w:rFonts w:ascii="Times New Roman" w:hAnsi="Times New Roman" w:cs="Times New Roman"/>
          <w:sz w:val="28"/>
          <w:szCs w:val="28"/>
        </w:rPr>
        <w:t>«</w:t>
      </w:r>
      <w:r w:rsidRPr="00510820">
        <w:rPr>
          <w:rFonts w:ascii="Times New Roman" w:eastAsia="Calibri" w:hAnsi="Times New Roman" w:cs="Times New Roman"/>
          <w:sz w:val="28"/>
          <w:szCs w:val="28"/>
        </w:rPr>
        <w:t>Выдача разрешения на снос или пересадку зеленых насаждений, находящихся на земельных участках в границах муниципального образования Назиевское городское поселение Кировского муниципального района Ленинградской области»</w:t>
      </w:r>
      <w:r w:rsidRPr="0051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07.12.2023 </w:t>
      </w:r>
      <w:r w:rsidR="001E6790">
        <w:rPr>
          <w:rFonts w:ascii="Times New Roman" w:hAnsi="Times New Roman" w:cs="Times New Roman"/>
          <w:sz w:val="28"/>
          <w:szCs w:val="28"/>
        </w:rPr>
        <w:t>:</w:t>
      </w:r>
    </w:p>
    <w:p w:rsidR="001E6790" w:rsidRDefault="00DB01FA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9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820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EF0925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EF0925" w:rsidRPr="00EF092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</w:t>
      </w:r>
      <w:r w:rsidR="00510820" w:rsidRPr="00510820">
        <w:rPr>
          <w:rFonts w:ascii="Times New Roman" w:eastAsia="Calibri" w:hAnsi="Times New Roman" w:cs="Times New Roman"/>
          <w:sz w:val="28"/>
          <w:szCs w:val="28"/>
        </w:rPr>
        <w:t>Выдача разрешения на снос или пересадку зеленых насаждений, находящихся на земельных участках в границах муниципального образования Назиевское городское поселение Кировского муниципального района Ленинградской области</w:t>
      </w:r>
      <w:r w:rsidR="00EF0925" w:rsidRPr="00EF0925">
        <w:rPr>
          <w:rFonts w:ascii="Times New Roman" w:eastAsia="Calibri" w:hAnsi="Times New Roman" w:cs="Times New Roman"/>
          <w:sz w:val="28"/>
          <w:szCs w:val="28"/>
        </w:rPr>
        <w:t>»</w:t>
      </w:r>
      <w:r w:rsidR="00EF092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EF0925" w:rsidRPr="00EF0925">
        <w:rPr>
          <w:rFonts w:ascii="Times New Roman" w:hAnsi="Times New Roman" w:cs="Times New Roman"/>
          <w:sz w:val="28"/>
          <w:szCs w:val="28"/>
        </w:rPr>
        <w:t>муниципального образования Назиевское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городское поселение Кировского муниципального района Ленинградской области</w:t>
      </w:r>
      <w:r w:rsidR="00510820">
        <w:rPr>
          <w:rFonts w:ascii="Times New Roman" w:hAnsi="Times New Roman" w:cs="Times New Roman"/>
          <w:sz w:val="28"/>
          <w:szCs w:val="28"/>
        </w:rPr>
        <w:t xml:space="preserve"> от 29.03.2023 № 77</w:t>
      </w:r>
      <w:r w:rsidR="00EF0925">
        <w:rPr>
          <w:rFonts w:ascii="Times New Roman" w:hAnsi="Times New Roman" w:cs="Times New Roman"/>
          <w:sz w:val="28"/>
          <w:szCs w:val="28"/>
        </w:rPr>
        <w:t xml:space="preserve"> </w:t>
      </w:r>
      <w:r w:rsidR="004E4B85">
        <w:rPr>
          <w:rFonts w:ascii="Times New Roman" w:hAnsi="Times New Roman" w:cs="Times New Roman"/>
          <w:sz w:val="28"/>
          <w:szCs w:val="28"/>
        </w:rPr>
        <w:t xml:space="preserve">(далее – Административный </w:t>
      </w:r>
      <w:r w:rsidR="001E6790">
        <w:rPr>
          <w:rFonts w:ascii="Times New Roman" w:hAnsi="Times New Roman" w:cs="Times New Roman"/>
          <w:sz w:val="28"/>
          <w:szCs w:val="28"/>
        </w:rPr>
        <w:t>регламент)</w:t>
      </w:r>
      <w:r w:rsidR="00EF0925">
        <w:rPr>
          <w:rFonts w:ascii="Times New Roman" w:hAnsi="Times New Roman" w:cs="Times New Roman"/>
          <w:sz w:val="28"/>
          <w:szCs w:val="28"/>
        </w:rPr>
        <w:t>:</w:t>
      </w:r>
    </w:p>
    <w:p w:rsidR="00EF0925" w:rsidRDefault="00510820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EF09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09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510820" w:rsidRPr="00510820" w:rsidRDefault="00EF0925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10820" w:rsidRPr="00510820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 являются:</w:t>
      </w:r>
    </w:p>
    <w:p w:rsidR="00510820" w:rsidRPr="00510820" w:rsidRDefault="00510820" w:rsidP="0051082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0">
        <w:rPr>
          <w:rFonts w:ascii="Times New Roman" w:hAnsi="Times New Roman" w:cs="Times New Roman"/>
          <w:sz w:val="28"/>
          <w:szCs w:val="28"/>
        </w:rPr>
        <w:t xml:space="preserve">физические лица; </w:t>
      </w:r>
    </w:p>
    <w:p w:rsidR="00510820" w:rsidRPr="00510820" w:rsidRDefault="00510820" w:rsidP="0051082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предприниматели;</w:t>
      </w:r>
      <w:r w:rsidRPr="0051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820" w:rsidRPr="00510820" w:rsidRDefault="00510820" w:rsidP="0051082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0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820" w:rsidRPr="00510820" w:rsidRDefault="00510820" w:rsidP="0051082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0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право: </w:t>
      </w:r>
    </w:p>
    <w:p w:rsidR="00510820" w:rsidRPr="00510820" w:rsidRDefault="00510820" w:rsidP="0051082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0">
        <w:rPr>
          <w:rFonts w:ascii="Times New Roman" w:hAnsi="Times New Roman" w:cs="Times New Roman"/>
          <w:sz w:val="28"/>
          <w:szCs w:val="28"/>
        </w:rPr>
        <w:t xml:space="preserve"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доверенности; </w:t>
      </w:r>
    </w:p>
    <w:p w:rsidR="004E4B85" w:rsidRPr="00510820" w:rsidRDefault="00510820" w:rsidP="001E679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20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доверенности».</w:t>
      </w:r>
    </w:p>
    <w:p w:rsidR="001E6790" w:rsidRDefault="004E4B85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10820">
        <w:rPr>
          <w:rFonts w:ascii="Times New Roman" w:hAnsi="Times New Roman" w:cs="Times New Roman"/>
          <w:sz w:val="28"/>
          <w:szCs w:val="28"/>
        </w:rPr>
        <w:t xml:space="preserve"> Подпункт 2.2.1 пункта 2.2 Административного регламента изложить в следующей редакции:</w:t>
      </w:r>
    </w:p>
    <w:p w:rsidR="00510820" w:rsidRPr="00510820" w:rsidRDefault="00510820" w:rsidP="00510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«2.2.1. </w:t>
      </w:r>
      <w:r w:rsidRPr="00510820">
        <w:rPr>
          <w:rFonts w:ascii="Times New Roman" w:hAnsi="Times New Roman" w:cs="Times New Roman"/>
          <w:i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</w:t>
      </w:r>
      <w:r w:rsidRPr="00510820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4F82" w:rsidRDefault="001E6790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 </w:t>
      </w:r>
    </w:p>
    <w:p w:rsidR="00A94F82" w:rsidRPr="00714B4B" w:rsidRDefault="00A94F82" w:rsidP="00A94F82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DB01F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10" w:history="1">
        <w:r w:rsidRPr="000A1E8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94F82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F82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1ED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Pr="00714B4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714B4B" w:rsidRDefault="00A94F82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С.П. Басков</w:t>
      </w: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1" w:rsidRDefault="00510820" w:rsidP="00A94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="00A94F82" w:rsidRPr="00714B4B">
        <w:rPr>
          <w:rFonts w:ascii="Times New Roman" w:hAnsi="Times New Roman" w:cs="Times New Roman"/>
        </w:rPr>
        <w:t>зослано: дело; прокуратура;</w:t>
      </w:r>
      <w:r>
        <w:rPr>
          <w:rFonts w:ascii="Times New Roman" w:hAnsi="Times New Roman" w:cs="Times New Roman"/>
        </w:rPr>
        <w:t xml:space="preserve"> регистр; </w:t>
      </w:r>
      <w:r w:rsidR="003231C1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; сайт</w:t>
      </w:r>
    </w:p>
    <w:sectPr w:rsidR="003231C1" w:rsidSect="001E6790">
      <w:footerReference w:type="default" r:id="rId11"/>
      <w:pgSz w:w="11906" w:h="16838"/>
      <w:pgMar w:top="-851" w:right="850" w:bottom="851" w:left="1701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26" w:rsidRDefault="00863426" w:rsidP="001E6790">
      <w:pPr>
        <w:spacing w:after="0" w:line="240" w:lineRule="auto"/>
      </w:pPr>
      <w:r>
        <w:separator/>
      </w:r>
    </w:p>
  </w:endnote>
  <w:endnote w:type="continuationSeparator" w:id="1">
    <w:p w:rsidR="00863426" w:rsidRDefault="00863426" w:rsidP="001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05563"/>
      <w:docPartObj>
        <w:docPartGallery w:val="Page Numbers (Bottom of Page)"/>
        <w:docPartUnique/>
      </w:docPartObj>
    </w:sdtPr>
    <w:sdtContent>
      <w:p w:rsidR="001E6790" w:rsidRDefault="003D58AB">
        <w:pPr>
          <w:pStyle w:val="a7"/>
          <w:jc w:val="right"/>
        </w:pPr>
        <w:fldSimple w:instr=" PAGE   \* MERGEFORMAT ">
          <w:r w:rsidR="00510820">
            <w:rPr>
              <w:noProof/>
            </w:rPr>
            <w:t>2</w:t>
          </w:r>
        </w:fldSimple>
      </w:p>
    </w:sdtContent>
  </w:sdt>
  <w:p w:rsidR="001E6790" w:rsidRDefault="001E6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26" w:rsidRDefault="00863426" w:rsidP="001E6790">
      <w:pPr>
        <w:spacing w:after="0" w:line="240" w:lineRule="auto"/>
      </w:pPr>
      <w:r>
        <w:separator/>
      </w:r>
    </w:p>
  </w:footnote>
  <w:footnote w:type="continuationSeparator" w:id="1">
    <w:p w:rsidR="00863426" w:rsidRDefault="00863426" w:rsidP="001E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F82"/>
    <w:rsid w:val="001E6790"/>
    <w:rsid w:val="003231C1"/>
    <w:rsid w:val="0035418A"/>
    <w:rsid w:val="003C791C"/>
    <w:rsid w:val="003D58AB"/>
    <w:rsid w:val="004E4B85"/>
    <w:rsid w:val="00510820"/>
    <w:rsid w:val="005464FD"/>
    <w:rsid w:val="005E0C79"/>
    <w:rsid w:val="007E0E07"/>
    <w:rsid w:val="00863426"/>
    <w:rsid w:val="008B5A47"/>
    <w:rsid w:val="008E0787"/>
    <w:rsid w:val="00A94F82"/>
    <w:rsid w:val="00D83050"/>
    <w:rsid w:val="00DB01FA"/>
    <w:rsid w:val="00EF0925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9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94F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90"/>
  </w:style>
  <w:style w:type="paragraph" w:styleId="a7">
    <w:name w:val="footer"/>
    <w:basedOn w:val="a"/>
    <w:link w:val="a8"/>
    <w:uiPriority w:val="99"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629-C8DB-41D4-9CAC-CEE2B1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7</cp:revision>
  <dcterms:created xsi:type="dcterms:W3CDTF">2019-01-24T13:03:00Z</dcterms:created>
  <dcterms:modified xsi:type="dcterms:W3CDTF">2024-04-19T07:40:00Z</dcterms:modified>
</cp:coreProperties>
</file>