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50" w:rsidRPr="00FB6307" w:rsidRDefault="002C6650" w:rsidP="002C6650">
      <w:pPr>
        <w:jc w:val="center"/>
        <w:rPr>
          <w:sz w:val="28"/>
          <w:szCs w:val="28"/>
          <w:lang w:val="en-US"/>
        </w:rPr>
      </w:pPr>
      <w:r w:rsidRPr="00FB6307">
        <w:rPr>
          <w:sz w:val="28"/>
          <w:szCs w:val="28"/>
        </w:rPr>
        <w:object w:dxaOrig="3360"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pt" o:ole="">
            <v:imagedata r:id="rId8" o:title=""/>
          </v:shape>
          <o:OLEObject Type="Embed" ProgID="MSPhotoEd.3" ShapeID="_x0000_i1025" DrawAspect="Content" ObjectID="_1791814076" r:id="rId9"/>
        </w:object>
      </w:r>
    </w:p>
    <w:p w:rsidR="002C6650" w:rsidRPr="00FB6307" w:rsidRDefault="002C6650" w:rsidP="002C6650">
      <w:pPr>
        <w:jc w:val="center"/>
        <w:rPr>
          <w:b/>
          <w:bCs/>
          <w:sz w:val="28"/>
          <w:szCs w:val="28"/>
        </w:rPr>
      </w:pPr>
      <w:r w:rsidRPr="00FB6307">
        <w:rPr>
          <w:b/>
          <w:bCs/>
          <w:sz w:val="28"/>
          <w:szCs w:val="28"/>
        </w:rPr>
        <w:t>АДМИНИСТРАЦИЯ МУНИЦИПАЛЬНОГО ОБРАЗОВАНИЯ</w:t>
      </w:r>
    </w:p>
    <w:p w:rsidR="002C6650" w:rsidRPr="00FB6307" w:rsidRDefault="002C6650" w:rsidP="002C6650">
      <w:pPr>
        <w:jc w:val="center"/>
        <w:rPr>
          <w:b/>
          <w:bCs/>
          <w:sz w:val="28"/>
          <w:szCs w:val="28"/>
        </w:rPr>
      </w:pPr>
      <w:r w:rsidRPr="00FB6307">
        <w:rPr>
          <w:b/>
          <w:bCs/>
          <w:sz w:val="28"/>
          <w:szCs w:val="28"/>
        </w:rPr>
        <w:t>НАЗИЕВСКОЕ ГОРОДСКОЕ ПОСЕЛЕНИЕ</w:t>
      </w:r>
    </w:p>
    <w:p w:rsidR="002C6650" w:rsidRPr="00FB6307" w:rsidRDefault="002C6650" w:rsidP="002C6650">
      <w:pPr>
        <w:jc w:val="center"/>
        <w:rPr>
          <w:b/>
          <w:bCs/>
          <w:sz w:val="28"/>
          <w:szCs w:val="28"/>
        </w:rPr>
      </w:pPr>
      <w:r w:rsidRPr="00FB6307">
        <w:rPr>
          <w:b/>
          <w:bCs/>
          <w:sz w:val="28"/>
          <w:szCs w:val="28"/>
        </w:rPr>
        <w:t>КИРОВСК</w:t>
      </w:r>
      <w:r>
        <w:rPr>
          <w:b/>
          <w:bCs/>
          <w:sz w:val="28"/>
          <w:szCs w:val="28"/>
        </w:rPr>
        <w:t>ОГО</w:t>
      </w:r>
      <w:r w:rsidRPr="00FB6307">
        <w:rPr>
          <w:b/>
          <w:bCs/>
          <w:sz w:val="28"/>
          <w:szCs w:val="28"/>
        </w:rPr>
        <w:t xml:space="preserve"> МУНИЦИПАЛЬН</w:t>
      </w:r>
      <w:r>
        <w:rPr>
          <w:b/>
          <w:bCs/>
          <w:sz w:val="28"/>
          <w:szCs w:val="28"/>
        </w:rPr>
        <w:t>ОГО</w:t>
      </w:r>
      <w:r w:rsidRPr="00FB6307">
        <w:rPr>
          <w:b/>
          <w:bCs/>
          <w:sz w:val="28"/>
          <w:szCs w:val="28"/>
        </w:rPr>
        <w:t xml:space="preserve"> РАЙОН</w:t>
      </w:r>
      <w:r>
        <w:rPr>
          <w:b/>
          <w:bCs/>
          <w:sz w:val="28"/>
          <w:szCs w:val="28"/>
        </w:rPr>
        <w:t>А</w:t>
      </w:r>
    </w:p>
    <w:p w:rsidR="002C6650" w:rsidRPr="00FB6307" w:rsidRDefault="002C6650" w:rsidP="002C6650">
      <w:pPr>
        <w:jc w:val="center"/>
        <w:rPr>
          <w:b/>
          <w:bCs/>
          <w:sz w:val="28"/>
          <w:szCs w:val="28"/>
        </w:rPr>
      </w:pPr>
      <w:r w:rsidRPr="00FB6307">
        <w:rPr>
          <w:b/>
          <w:bCs/>
          <w:sz w:val="28"/>
          <w:szCs w:val="28"/>
        </w:rPr>
        <w:t xml:space="preserve"> ЛЕНИНГРАДСКОЙ ОБЛАСТИ</w:t>
      </w:r>
    </w:p>
    <w:p w:rsidR="002C6650" w:rsidRPr="00FB6307" w:rsidRDefault="002C6650" w:rsidP="002C6650">
      <w:pPr>
        <w:jc w:val="center"/>
        <w:rPr>
          <w:b/>
          <w:bCs/>
          <w:sz w:val="28"/>
          <w:szCs w:val="28"/>
        </w:rPr>
      </w:pPr>
    </w:p>
    <w:p w:rsidR="002C6650" w:rsidRPr="007C153C" w:rsidRDefault="002C6650" w:rsidP="002C6650">
      <w:pPr>
        <w:jc w:val="center"/>
        <w:rPr>
          <w:b/>
          <w:bCs/>
          <w:sz w:val="28"/>
          <w:szCs w:val="28"/>
        </w:rPr>
      </w:pPr>
    </w:p>
    <w:p w:rsidR="002C6650" w:rsidRPr="009C1765" w:rsidRDefault="002C6650" w:rsidP="002C6650">
      <w:pPr>
        <w:jc w:val="center"/>
        <w:rPr>
          <w:b/>
          <w:bCs/>
          <w:sz w:val="32"/>
          <w:szCs w:val="32"/>
        </w:rPr>
      </w:pPr>
      <w:r w:rsidRPr="009C1765">
        <w:rPr>
          <w:b/>
          <w:bCs/>
          <w:sz w:val="32"/>
          <w:szCs w:val="32"/>
        </w:rPr>
        <w:t>П</w:t>
      </w:r>
      <w:r>
        <w:rPr>
          <w:b/>
          <w:bCs/>
          <w:sz w:val="32"/>
          <w:szCs w:val="32"/>
        </w:rPr>
        <w:t xml:space="preserve"> </w:t>
      </w:r>
      <w:r w:rsidRPr="009C1765">
        <w:rPr>
          <w:b/>
          <w:bCs/>
          <w:sz w:val="32"/>
          <w:szCs w:val="32"/>
        </w:rPr>
        <w:t>О</w:t>
      </w:r>
      <w:r>
        <w:rPr>
          <w:b/>
          <w:bCs/>
          <w:sz w:val="32"/>
          <w:szCs w:val="32"/>
        </w:rPr>
        <w:t xml:space="preserve"> </w:t>
      </w:r>
      <w:r w:rsidRPr="009C1765">
        <w:rPr>
          <w:b/>
          <w:bCs/>
          <w:sz w:val="32"/>
          <w:szCs w:val="32"/>
        </w:rPr>
        <w:t>С</w:t>
      </w:r>
      <w:r>
        <w:rPr>
          <w:b/>
          <w:bCs/>
          <w:sz w:val="32"/>
          <w:szCs w:val="32"/>
        </w:rPr>
        <w:t xml:space="preserve"> </w:t>
      </w:r>
      <w:r w:rsidRPr="009C1765">
        <w:rPr>
          <w:b/>
          <w:bCs/>
          <w:sz w:val="32"/>
          <w:szCs w:val="32"/>
        </w:rPr>
        <w:t>Т</w:t>
      </w:r>
      <w:r>
        <w:rPr>
          <w:b/>
          <w:bCs/>
          <w:sz w:val="32"/>
          <w:szCs w:val="32"/>
        </w:rPr>
        <w:t xml:space="preserve"> </w:t>
      </w:r>
      <w:r w:rsidRPr="009C1765">
        <w:rPr>
          <w:b/>
          <w:bCs/>
          <w:sz w:val="32"/>
          <w:szCs w:val="32"/>
        </w:rPr>
        <w:t>А</w:t>
      </w:r>
      <w:r>
        <w:rPr>
          <w:b/>
          <w:bCs/>
          <w:sz w:val="32"/>
          <w:szCs w:val="32"/>
        </w:rPr>
        <w:t xml:space="preserve"> </w:t>
      </w:r>
      <w:r w:rsidRPr="009C1765">
        <w:rPr>
          <w:b/>
          <w:bCs/>
          <w:sz w:val="32"/>
          <w:szCs w:val="32"/>
        </w:rPr>
        <w:t>Н</w:t>
      </w:r>
      <w:r>
        <w:rPr>
          <w:b/>
          <w:bCs/>
          <w:sz w:val="32"/>
          <w:szCs w:val="32"/>
        </w:rPr>
        <w:t xml:space="preserve"> </w:t>
      </w:r>
      <w:r w:rsidRPr="009C1765">
        <w:rPr>
          <w:b/>
          <w:bCs/>
          <w:sz w:val="32"/>
          <w:szCs w:val="32"/>
        </w:rPr>
        <w:t>О</w:t>
      </w:r>
      <w:r>
        <w:rPr>
          <w:b/>
          <w:bCs/>
          <w:sz w:val="32"/>
          <w:szCs w:val="32"/>
        </w:rPr>
        <w:t xml:space="preserve"> </w:t>
      </w:r>
      <w:r w:rsidRPr="009C1765">
        <w:rPr>
          <w:b/>
          <w:bCs/>
          <w:sz w:val="32"/>
          <w:szCs w:val="32"/>
        </w:rPr>
        <w:t>В</w:t>
      </w:r>
      <w:r>
        <w:rPr>
          <w:b/>
          <w:bCs/>
          <w:sz w:val="32"/>
          <w:szCs w:val="32"/>
        </w:rPr>
        <w:t xml:space="preserve"> </w:t>
      </w:r>
      <w:r w:rsidRPr="009C1765">
        <w:rPr>
          <w:b/>
          <w:bCs/>
          <w:sz w:val="32"/>
          <w:szCs w:val="32"/>
        </w:rPr>
        <w:t>Л</w:t>
      </w:r>
      <w:r>
        <w:rPr>
          <w:b/>
          <w:bCs/>
          <w:sz w:val="32"/>
          <w:szCs w:val="32"/>
        </w:rPr>
        <w:t xml:space="preserve"> </w:t>
      </w:r>
      <w:r w:rsidRPr="009C1765">
        <w:rPr>
          <w:b/>
          <w:bCs/>
          <w:sz w:val="32"/>
          <w:szCs w:val="32"/>
        </w:rPr>
        <w:t>Е</w:t>
      </w:r>
      <w:r>
        <w:rPr>
          <w:b/>
          <w:bCs/>
          <w:sz w:val="32"/>
          <w:szCs w:val="32"/>
        </w:rPr>
        <w:t xml:space="preserve"> </w:t>
      </w:r>
      <w:r w:rsidRPr="009C1765">
        <w:rPr>
          <w:b/>
          <w:bCs/>
          <w:sz w:val="32"/>
          <w:szCs w:val="32"/>
        </w:rPr>
        <w:t>Н</w:t>
      </w:r>
      <w:r>
        <w:rPr>
          <w:b/>
          <w:bCs/>
          <w:sz w:val="32"/>
          <w:szCs w:val="32"/>
        </w:rPr>
        <w:t xml:space="preserve"> </w:t>
      </w:r>
      <w:r w:rsidRPr="009C1765">
        <w:rPr>
          <w:b/>
          <w:bCs/>
          <w:sz w:val="32"/>
          <w:szCs w:val="32"/>
        </w:rPr>
        <w:t>И</w:t>
      </w:r>
      <w:r>
        <w:rPr>
          <w:b/>
          <w:bCs/>
          <w:sz w:val="32"/>
          <w:szCs w:val="32"/>
        </w:rPr>
        <w:t xml:space="preserve"> </w:t>
      </w:r>
      <w:r w:rsidRPr="009C1765">
        <w:rPr>
          <w:b/>
          <w:bCs/>
          <w:sz w:val="32"/>
          <w:szCs w:val="32"/>
        </w:rPr>
        <w:t>Е</w:t>
      </w:r>
    </w:p>
    <w:p w:rsidR="002C6650" w:rsidRDefault="002C6650" w:rsidP="002C6650">
      <w:pPr>
        <w:rPr>
          <w:sz w:val="28"/>
          <w:szCs w:val="28"/>
        </w:rPr>
      </w:pPr>
    </w:p>
    <w:p w:rsidR="002C6650" w:rsidRDefault="002C6650" w:rsidP="002C6650">
      <w:pPr>
        <w:jc w:val="both"/>
        <w:rPr>
          <w:sz w:val="28"/>
          <w:szCs w:val="28"/>
        </w:rPr>
      </w:pPr>
    </w:p>
    <w:p w:rsidR="002C6650" w:rsidRPr="009C1765" w:rsidRDefault="002C6650" w:rsidP="002C6650">
      <w:pPr>
        <w:jc w:val="center"/>
        <w:rPr>
          <w:b/>
        </w:rPr>
      </w:pPr>
      <w:r>
        <w:rPr>
          <w:b/>
        </w:rPr>
        <w:t xml:space="preserve">от </w:t>
      </w:r>
      <w:r w:rsidR="00403EF1">
        <w:rPr>
          <w:b/>
        </w:rPr>
        <w:t>30 октября</w:t>
      </w:r>
      <w:r w:rsidR="005E7ACE">
        <w:rPr>
          <w:b/>
        </w:rPr>
        <w:t xml:space="preserve"> </w:t>
      </w:r>
      <w:r w:rsidR="002D29D6">
        <w:rPr>
          <w:b/>
        </w:rPr>
        <w:t>2024</w:t>
      </w:r>
      <w:r>
        <w:rPr>
          <w:b/>
        </w:rPr>
        <w:t xml:space="preserve"> года  № </w:t>
      </w:r>
      <w:r w:rsidR="00403EF1">
        <w:rPr>
          <w:b/>
        </w:rPr>
        <w:t>265</w:t>
      </w:r>
    </w:p>
    <w:p w:rsidR="002C6650" w:rsidRDefault="002C6650" w:rsidP="002C6650">
      <w:pPr>
        <w:jc w:val="both"/>
      </w:pPr>
    </w:p>
    <w:p w:rsidR="002C6650" w:rsidRPr="001D1805" w:rsidRDefault="002C6650" w:rsidP="002C6650">
      <w:pPr>
        <w:jc w:val="both"/>
      </w:pPr>
    </w:p>
    <w:p w:rsidR="002C6650" w:rsidRDefault="002C6650" w:rsidP="002C6650">
      <w:pPr>
        <w:jc w:val="center"/>
        <w:rPr>
          <w:b/>
        </w:rPr>
      </w:pPr>
      <w:r>
        <w:rPr>
          <w:b/>
        </w:rPr>
        <w:t xml:space="preserve">Об утверждении </w:t>
      </w:r>
      <w:r>
        <w:rPr>
          <w:b/>
          <w:szCs w:val="28"/>
        </w:rPr>
        <w:t>а</w:t>
      </w:r>
      <w:r w:rsidRPr="000C6A08">
        <w:rPr>
          <w:b/>
          <w:szCs w:val="28"/>
        </w:rPr>
        <w:t>дминистративн</w:t>
      </w:r>
      <w:r>
        <w:rPr>
          <w:b/>
          <w:szCs w:val="28"/>
        </w:rPr>
        <w:t>ого</w:t>
      </w:r>
      <w:r w:rsidRPr="000C6A08">
        <w:rPr>
          <w:b/>
          <w:szCs w:val="28"/>
        </w:rPr>
        <w:t xml:space="preserve"> регламент</w:t>
      </w:r>
      <w:r>
        <w:rPr>
          <w:b/>
          <w:szCs w:val="28"/>
        </w:rPr>
        <w:t xml:space="preserve">а </w:t>
      </w:r>
      <w:r w:rsidRPr="00DF29C8">
        <w:rPr>
          <w:b/>
        </w:rPr>
        <w:t xml:space="preserve">по предоставлению </w:t>
      </w:r>
    </w:p>
    <w:p w:rsidR="002C6650" w:rsidRDefault="002C6650" w:rsidP="002C6650">
      <w:pPr>
        <w:jc w:val="center"/>
        <w:rPr>
          <w:b/>
        </w:rPr>
      </w:pPr>
      <w:r>
        <w:rPr>
          <w:b/>
        </w:rPr>
        <w:t xml:space="preserve">администрацией муниципального образования Назиевское городское поселение Кировского муниципального района Ленинградской области </w:t>
      </w:r>
    </w:p>
    <w:p w:rsidR="002C6650" w:rsidRPr="00B905B2" w:rsidRDefault="002C6650" w:rsidP="002C6650">
      <w:pPr>
        <w:jc w:val="center"/>
        <w:rPr>
          <w:b/>
        </w:rPr>
      </w:pPr>
      <w:r w:rsidRPr="00DF29C8">
        <w:rPr>
          <w:b/>
        </w:rPr>
        <w:t xml:space="preserve">муниципальной </w:t>
      </w:r>
      <w:r w:rsidR="009D60AD">
        <w:rPr>
          <w:b/>
        </w:rPr>
        <w:t>услуги  «Оформление</w:t>
      </w:r>
      <w:r>
        <w:rPr>
          <w:b/>
        </w:rPr>
        <w:t xml:space="preserve"> согласия на передачу в поднаем                                                                                                                                                                                                                                       жилого помещения, предоставленного по договору социального найма</w:t>
      </w:r>
      <w:r w:rsidR="009D60AD">
        <w:rPr>
          <w:b/>
        </w:rPr>
        <w:t>»</w:t>
      </w:r>
    </w:p>
    <w:p w:rsidR="002C6650" w:rsidRDefault="002C6650" w:rsidP="002C6650">
      <w:pPr>
        <w:jc w:val="center"/>
        <w:rPr>
          <w:b/>
        </w:rPr>
      </w:pPr>
    </w:p>
    <w:p w:rsidR="002C6650" w:rsidRDefault="002C6650" w:rsidP="002C6650">
      <w:pPr>
        <w:jc w:val="center"/>
        <w:rPr>
          <w:b/>
        </w:rPr>
      </w:pPr>
    </w:p>
    <w:p w:rsidR="002C6650" w:rsidRPr="000E7958" w:rsidRDefault="002C6650" w:rsidP="002C6650">
      <w:pPr>
        <w:shd w:val="clear" w:color="auto" w:fill="FFFFFF"/>
        <w:ind w:right="61" w:firstLine="720"/>
        <w:jc w:val="both"/>
        <w:rPr>
          <w:sz w:val="28"/>
          <w:szCs w:val="28"/>
        </w:rPr>
      </w:pPr>
      <w:r w:rsidRPr="000E7958">
        <w:rPr>
          <w:sz w:val="28"/>
          <w:szCs w:val="28"/>
        </w:rPr>
        <w:t>В соответствии Федер</w:t>
      </w:r>
      <w:r w:rsidR="000C00E0">
        <w:rPr>
          <w:sz w:val="28"/>
          <w:szCs w:val="28"/>
        </w:rPr>
        <w:t>альным законом от 27.07.2010</w:t>
      </w:r>
      <w:r w:rsidRPr="000E7958">
        <w:rPr>
          <w:sz w:val="28"/>
          <w:szCs w:val="28"/>
        </w:rPr>
        <w:t xml:space="preserve"> № 210-ФЗ «Об организации предоставления государственных и муниципальных услуг», постановлением Правительства Ленинградской области от </w:t>
      </w:r>
      <w:r w:rsidR="000C00E0">
        <w:rPr>
          <w:sz w:val="28"/>
          <w:szCs w:val="28"/>
        </w:rPr>
        <w:t xml:space="preserve">05.03.2011 </w:t>
      </w:r>
      <w:r w:rsidRPr="000E7958">
        <w:rPr>
          <w:sz w:val="28"/>
          <w:szCs w:val="28"/>
        </w:rPr>
        <w:t xml:space="preserve">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w:t>
      </w:r>
      <w:r w:rsidR="000C00E0">
        <w:rPr>
          <w:sz w:val="28"/>
          <w:szCs w:val="28"/>
        </w:rPr>
        <w:t>слуг) в Ленинградской области»,</w:t>
      </w:r>
      <w:r w:rsidRPr="000E7958">
        <w:rPr>
          <w:sz w:val="28"/>
          <w:szCs w:val="28"/>
        </w:rPr>
        <w:t xml:space="preserve"> постановлением администрации МО Назиевское городск</w:t>
      </w:r>
      <w:r w:rsidR="000C00E0">
        <w:rPr>
          <w:sz w:val="28"/>
          <w:szCs w:val="28"/>
        </w:rPr>
        <w:t xml:space="preserve">ое поселение от 25.02.2011  </w:t>
      </w:r>
      <w:r w:rsidRPr="000E7958">
        <w:rPr>
          <w:sz w:val="28"/>
          <w:szCs w:val="28"/>
        </w:rPr>
        <w:t xml:space="preserve"> № 23 «</w:t>
      </w:r>
      <w:r w:rsidRPr="000E7958">
        <w:rPr>
          <w:color w:val="000000"/>
          <w:sz w:val="28"/>
          <w:szCs w:val="28"/>
        </w:rPr>
        <w:t>О порядке разработки и утверждения административных регламентов предоставления муниципальных (государственных) услуг администрацией муниципального образования Назиевское городское поселение муниципального образования Кировский муниципальный район Ленинградской области»:</w:t>
      </w:r>
    </w:p>
    <w:p w:rsidR="002C6650" w:rsidRDefault="002C6650" w:rsidP="002C6650">
      <w:pPr>
        <w:ind w:firstLine="720"/>
        <w:jc w:val="both"/>
        <w:rPr>
          <w:bCs/>
          <w:sz w:val="28"/>
          <w:szCs w:val="28"/>
        </w:rPr>
      </w:pPr>
      <w:r w:rsidRPr="000E7958">
        <w:rPr>
          <w:sz w:val="28"/>
          <w:szCs w:val="28"/>
        </w:rPr>
        <w:t xml:space="preserve">1. Утвердить административный регламент по предоставлению администрацией муниципального образования Назиевское                                                                                                                                                                                                                                                                                                                                                                                                                                                                                                                                                   городское поселение Кировского муниципального района Ленинградской области муниципальной услуги </w:t>
      </w:r>
      <w:r>
        <w:rPr>
          <w:sz w:val="28"/>
          <w:szCs w:val="28"/>
        </w:rPr>
        <w:t>по оформлению согласия на передачу</w:t>
      </w:r>
      <w:r w:rsidRPr="0070530F">
        <w:rPr>
          <w:sz w:val="28"/>
          <w:szCs w:val="28"/>
        </w:rPr>
        <w:t xml:space="preserve"> </w:t>
      </w:r>
      <w:r>
        <w:rPr>
          <w:sz w:val="28"/>
          <w:szCs w:val="28"/>
        </w:rPr>
        <w:t>в поднаем жилого помещения, предоставленног</w:t>
      </w:r>
      <w:r w:rsidR="004E7DAD">
        <w:rPr>
          <w:sz w:val="28"/>
          <w:szCs w:val="28"/>
        </w:rPr>
        <w:t>о по договору социального найма согласно П</w:t>
      </w:r>
      <w:r>
        <w:rPr>
          <w:sz w:val="28"/>
          <w:szCs w:val="28"/>
        </w:rPr>
        <w:t>риложению</w:t>
      </w:r>
      <w:r>
        <w:rPr>
          <w:bCs/>
          <w:sz w:val="28"/>
          <w:szCs w:val="28"/>
        </w:rPr>
        <w:t>.</w:t>
      </w:r>
    </w:p>
    <w:p w:rsidR="003437FE" w:rsidRPr="000E7958" w:rsidRDefault="003437FE" w:rsidP="002C6650">
      <w:pPr>
        <w:ind w:firstLine="720"/>
        <w:jc w:val="both"/>
        <w:rPr>
          <w:sz w:val="28"/>
          <w:szCs w:val="28"/>
        </w:rPr>
      </w:pPr>
      <w:r>
        <w:rPr>
          <w:bCs/>
          <w:sz w:val="28"/>
          <w:szCs w:val="28"/>
        </w:rPr>
        <w:t xml:space="preserve">2. </w:t>
      </w:r>
      <w:r w:rsidR="004E7DAD">
        <w:rPr>
          <w:bCs/>
          <w:sz w:val="28"/>
          <w:szCs w:val="28"/>
        </w:rPr>
        <w:t>Считать утратившим силу п</w:t>
      </w:r>
      <w:r>
        <w:rPr>
          <w:sz w:val="28"/>
          <w:szCs w:val="28"/>
        </w:rPr>
        <w:t>остановление</w:t>
      </w:r>
      <w:r w:rsidR="004E7DAD">
        <w:rPr>
          <w:sz w:val="28"/>
          <w:szCs w:val="28"/>
        </w:rPr>
        <w:t xml:space="preserve"> администрации МО Назиевское городское поселение  от 21.04.2022 № 83</w:t>
      </w:r>
      <w:r>
        <w:rPr>
          <w:sz w:val="28"/>
          <w:szCs w:val="28"/>
        </w:rPr>
        <w:t xml:space="preserve"> «</w:t>
      </w:r>
      <w:r w:rsidRPr="00343F1D">
        <w:rPr>
          <w:sz w:val="28"/>
          <w:szCs w:val="28"/>
        </w:rPr>
        <w:t>Об утверждении административного регламента по предоставлению</w:t>
      </w:r>
      <w:r>
        <w:rPr>
          <w:sz w:val="28"/>
          <w:szCs w:val="28"/>
        </w:rPr>
        <w:t xml:space="preserve"> </w:t>
      </w:r>
      <w:r w:rsidRPr="00343F1D">
        <w:rPr>
          <w:sz w:val="28"/>
          <w:szCs w:val="28"/>
        </w:rPr>
        <w:t>администрацией муниципального образования Назиевское городское поселение Кировского муниципального района Ленинградской области</w:t>
      </w:r>
      <w:r>
        <w:rPr>
          <w:sz w:val="28"/>
          <w:szCs w:val="28"/>
        </w:rPr>
        <w:t xml:space="preserve"> </w:t>
      </w:r>
      <w:r w:rsidRPr="00343F1D">
        <w:rPr>
          <w:sz w:val="28"/>
          <w:szCs w:val="28"/>
        </w:rPr>
        <w:t>муниципальной услуги  по оформлению согласия на передачу в поднаем жилого помещения, предоставленного по договору социального найма</w:t>
      </w:r>
      <w:r w:rsidR="004E7DAD">
        <w:rPr>
          <w:sz w:val="28"/>
          <w:szCs w:val="28"/>
        </w:rPr>
        <w:t>»</w:t>
      </w:r>
      <w:r>
        <w:rPr>
          <w:sz w:val="28"/>
          <w:szCs w:val="28"/>
        </w:rPr>
        <w:t>.</w:t>
      </w:r>
      <w:r w:rsidRPr="00343F1D">
        <w:rPr>
          <w:sz w:val="28"/>
          <w:szCs w:val="28"/>
        </w:rPr>
        <w:t xml:space="preserve">                                                                                                                                                                                </w:t>
      </w:r>
    </w:p>
    <w:p w:rsidR="002C6650" w:rsidRPr="000E7958" w:rsidRDefault="002C6650" w:rsidP="002C6650">
      <w:pPr>
        <w:jc w:val="both"/>
        <w:rPr>
          <w:sz w:val="28"/>
          <w:szCs w:val="28"/>
        </w:rPr>
      </w:pPr>
      <w:r w:rsidRPr="000E7958">
        <w:rPr>
          <w:sz w:val="28"/>
          <w:szCs w:val="28"/>
        </w:rPr>
        <w:lastRenderedPageBreak/>
        <w:tab/>
      </w:r>
      <w:r w:rsidR="003437FE">
        <w:rPr>
          <w:sz w:val="28"/>
          <w:szCs w:val="28"/>
        </w:rPr>
        <w:t>3</w:t>
      </w:r>
      <w:r w:rsidRPr="000E7958">
        <w:rPr>
          <w:sz w:val="28"/>
          <w:szCs w:val="28"/>
        </w:rPr>
        <w:t xml:space="preserve">. </w:t>
      </w:r>
      <w:r w:rsidR="003437FE" w:rsidRPr="008170B1">
        <w:rPr>
          <w:sz w:val="28"/>
          <w:szCs w:val="28"/>
        </w:rPr>
        <w:t xml:space="preserve">Опубликовать настоящее постановление в газете «Назиевский Вестник» и разместить на официальном сайте администрации (http://nazia.lenobl.ru/).  </w:t>
      </w:r>
    </w:p>
    <w:p w:rsidR="002C6650" w:rsidRPr="000E7958" w:rsidRDefault="002C6650" w:rsidP="002C6650">
      <w:pPr>
        <w:jc w:val="both"/>
        <w:rPr>
          <w:sz w:val="28"/>
          <w:szCs w:val="28"/>
        </w:rPr>
      </w:pPr>
      <w:r>
        <w:rPr>
          <w:b/>
          <w:sz w:val="28"/>
          <w:szCs w:val="28"/>
        </w:rPr>
        <w:t xml:space="preserve">        </w:t>
      </w:r>
      <w:r>
        <w:rPr>
          <w:sz w:val="28"/>
          <w:szCs w:val="28"/>
        </w:rPr>
        <w:t xml:space="preserve"> </w:t>
      </w:r>
      <w:r w:rsidR="00504B82">
        <w:rPr>
          <w:sz w:val="28"/>
          <w:szCs w:val="28"/>
        </w:rPr>
        <w:t>4</w:t>
      </w:r>
      <w:r w:rsidRPr="000E7958">
        <w:rPr>
          <w:sz w:val="28"/>
          <w:szCs w:val="28"/>
        </w:rPr>
        <w:t>. Настоящее постановление вступает в силу со дня его официального опубликования.</w:t>
      </w:r>
    </w:p>
    <w:p w:rsidR="002C6650" w:rsidRDefault="002C6650" w:rsidP="002C6650">
      <w:pPr>
        <w:jc w:val="both"/>
      </w:pPr>
    </w:p>
    <w:p w:rsidR="00504B82" w:rsidRDefault="00504B82" w:rsidP="002C6650">
      <w:pPr>
        <w:jc w:val="both"/>
      </w:pPr>
    </w:p>
    <w:p w:rsidR="00504B82" w:rsidRPr="00504B82" w:rsidRDefault="00504B82" w:rsidP="002C6650">
      <w:pPr>
        <w:jc w:val="both"/>
        <w:rPr>
          <w:sz w:val="28"/>
          <w:szCs w:val="28"/>
        </w:rPr>
      </w:pPr>
      <w:r w:rsidRPr="00504B82">
        <w:rPr>
          <w:sz w:val="28"/>
          <w:szCs w:val="28"/>
        </w:rPr>
        <w:t xml:space="preserve">Заместитель главы администрации </w:t>
      </w:r>
      <w:r>
        <w:rPr>
          <w:sz w:val="28"/>
          <w:szCs w:val="28"/>
        </w:rPr>
        <w:t xml:space="preserve">                                               </w:t>
      </w:r>
      <w:r w:rsidR="004E7DAD">
        <w:rPr>
          <w:sz w:val="28"/>
          <w:szCs w:val="28"/>
        </w:rPr>
        <w:t xml:space="preserve"> </w:t>
      </w:r>
      <w:r>
        <w:rPr>
          <w:sz w:val="28"/>
          <w:szCs w:val="28"/>
        </w:rPr>
        <w:t xml:space="preserve">   </w:t>
      </w:r>
      <w:r w:rsidR="004E7DAD">
        <w:rPr>
          <w:sz w:val="28"/>
          <w:szCs w:val="28"/>
        </w:rPr>
        <w:t xml:space="preserve">   С.П. Басков</w:t>
      </w:r>
    </w:p>
    <w:p w:rsidR="00504B82" w:rsidRPr="00504B82" w:rsidRDefault="00504B82" w:rsidP="002C6650">
      <w:pPr>
        <w:jc w:val="both"/>
        <w:rPr>
          <w:sz w:val="28"/>
          <w:szCs w:val="28"/>
        </w:rPr>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504B82" w:rsidRDefault="00504B82" w:rsidP="002C6650">
      <w:pPr>
        <w:jc w:val="both"/>
      </w:pPr>
    </w:p>
    <w:p w:rsidR="002C6650" w:rsidRDefault="002C6650" w:rsidP="005E7ACE">
      <w:pPr>
        <w:jc w:val="both"/>
      </w:pPr>
      <w:r w:rsidRPr="0087398F">
        <w:t>Разослано: дело,</w:t>
      </w:r>
      <w:r>
        <w:t xml:space="preserve">  сайт, </w:t>
      </w:r>
      <w:r w:rsidRPr="0087398F">
        <w:t xml:space="preserve"> </w:t>
      </w:r>
      <w:r w:rsidR="004E7DAD">
        <w:t xml:space="preserve">Назиевский вестник, </w:t>
      </w:r>
      <w:r w:rsidRPr="0087398F">
        <w:t>пр</w:t>
      </w:r>
      <w:r>
        <w:t>о</w:t>
      </w:r>
      <w:r w:rsidR="004E7DAD">
        <w:t>куратура, ведущий специалист</w:t>
      </w:r>
    </w:p>
    <w:p w:rsidR="002C6650" w:rsidRPr="00866F23" w:rsidRDefault="002C6650" w:rsidP="002C6650">
      <w:pPr>
        <w:rPr>
          <w:b/>
        </w:rPr>
      </w:pPr>
      <w:r w:rsidRPr="00811857">
        <w:rPr>
          <w:b/>
        </w:rPr>
        <w:lastRenderedPageBreak/>
        <w:t xml:space="preserve">                                                                                                               </w:t>
      </w:r>
      <w:r w:rsidRPr="00866F23">
        <w:rPr>
          <w:b/>
        </w:rPr>
        <w:t>УТВЕРЖДЕН</w:t>
      </w:r>
    </w:p>
    <w:p w:rsidR="002C6650" w:rsidRPr="00866F23" w:rsidRDefault="002C6650" w:rsidP="002C6650">
      <w:pPr>
        <w:rPr>
          <w:b/>
        </w:rPr>
      </w:pPr>
      <w:r w:rsidRPr="00866F23">
        <w:rPr>
          <w:b/>
        </w:rPr>
        <w:t xml:space="preserve">                                                                                                 постановлением  администрации                   </w:t>
      </w:r>
    </w:p>
    <w:p w:rsidR="002C6650" w:rsidRPr="00866F23" w:rsidRDefault="002C6650" w:rsidP="002C6650">
      <w:pPr>
        <w:rPr>
          <w:b/>
        </w:rPr>
      </w:pPr>
      <w:r w:rsidRPr="00866F23">
        <w:rPr>
          <w:b/>
        </w:rPr>
        <w:t xml:space="preserve">                                                                                           МО Назиевское городское поселение</w:t>
      </w:r>
    </w:p>
    <w:p w:rsidR="002C6650" w:rsidRPr="00866F23" w:rsidRDefault="002C6650" w:rsidP="002C6650">
      <w:pPr>
        <w:rPr>
          <w:b/>
        </w:rPr>
      </w:pPr>
      <w:r w:rsidRPr="00866F23">
        <w:rPr>
          <w:b/>
        </w:rPr>
        <w:t xml:space="preserve">                                                                </w:t>
      </w:r>
      <w:r w:rsidR="004E7DAD">
        <w:rPr>
          <w:b/>
        </w:rPr>
        <w:t xml:space="preserve">                           </w:t>
      </w:r>
      <w:r w:rsidR="000C00E0">
        <w:rPr>
          <w:b/>
        </w:rPr>
        <w:t xml:space="preserve">           </w:t>
      </w:r>
      <w:r w:rsidR="004E7DAD">
        <w:rPr>
          <w:b/>
        </w:rPr>
        <w:t xml:space="preserve">    о</w:t>
      </w:r>
      <w:r w:rsidRPr="00866F23">
        <w:rPr>
          <w:b/>
        </w:rPr>
        <w:t xml:space="preserve">т </w:t>
      </w:r>
      <w:r w:rsidR="00403EF1">
        <w:rPr>
          <w:b/>
        </w:rPr>
        <w:t>30.10.</w:t>
      </w:r>
      <w:r w:rsidR="004E7DAD">
        <w:rPr>
          <w:b/>
        </w:rPr>
        <w:t xml:space="preserve">2024 г. </w:t>
      </w:r>
      <w:r w:rsidRPr="00866F23">
        <w:rPr>
          <w:b/>
        </w:rPr>
        <w:t xml:space="preserve"> № </w:t>
      </w:r>
      <w:r w:rsidR="00403EF1">
        <w:rPr>
          <w:b/>
        </w:rPr>
        <w:t>265</w:t>
      </w:r>
    </w:p>
    <w:p w:rsidR="002C6650" w:rsidRPr="00866F23" w:rsidRDefault="002C6650" w:rsidP="002C6650">
      <w:pPr>
        <w:rPr>
          <w:b/>
        </w:rPr>
      </w:pPr>
      <w:r w:rsidRPr="00866F23">
        <w:rPr>
          <w:b/>
        </w:rPr>
        <w:t xml:space="preserve">                                                                                                             ( приложение)</w:t>
      </w:r>
    </w:p>
    <w:p w:rsidR="002C6650" w:rsidRPr="00866F23" w:rsidRDefault="002C6650" w:rsidP="002C6650">
      <w:pPr>
        <w:rPr>
          <w:b/>
        </w:rPr>
      </w:pPr>
    </w:p>
    <w:p w:rsidR="00504B82" w:rsidRPr="00866F23" w:rsidRDefault="00504B82" w:rsidP="002C6650">
      <w:pPr>
        <w:jc w:val="center"/>
        <w:rPr>
          <w:b/>
        </w:rPr>
      </w:pPr>
    </w:p>
    <w:p w:rsidR="00504B82" w:rsidRPr="00866F23" w:rsidRDefault="00504B82" w:rsidP="00504B82">
      <w:pPr>
        <w:widowControl w:val="0"/>
        <w:autoSpaceDE w:val="0"/>
        <w:autoSpaceDN w:val="0"/>
        <w:adjustRightInd w:val="0"/>
        <w:jc w:val="center"/>
        <w:outlineLvl w:val="0"/>
        <w:rPr>
          <w:b/>
        </w:rPr>
      </w:pPr>
      <w:r w:rsidRPr="00866F23">
        <w:rPr>
          <w:b/>
        </w:rPr>
        <w:t>Административный регламент</w:t>
      </w:r>
    </w:p>
    <w:p w:rsidR="000C00E0" w:rsidRPr="00866F23" w:rsidRDefault="00504B82" w:rsidP="000C00E0">
      <w:pPr>
        <w:widowControl w:val="0"/>
        <w:autoSpaceDE w:val="0"/>
        <w:autoSpaceDN w:val="0"/>
        <w:adjustRightInd w:val="0"/>
        <w:jc w:val="center"/>
        <w:outlineLvl w:val="0"/>
        <w:rPr>
          <w:b/>
          <w:bCs/>
        </w:rPr>
      </w:pPr>
      <w:r w:rsidRPr="00866F23">
        <w:rPr>
          <w:b/>
          <w:bCs/>
        </w:rPr>
        <w:t xml:space="preserve">по предоставлению </w:t>
      </w:r>
      <w:r w:rsidR="000C00E0">
        <w:rPr>
          <w:b/>
        </w:rPr>
        <w:t>администрацией</w:t>
      </w:r>
      <w:r w:rsidR="000C00E0" w:rsidRPr="00866F23">
        <w:rPr>
          <w:b/>
        </w:rPr>
        <w:t xml:space="preserve"> муниципального образования Назиевское городское поселение Кировского</w:t>
      </w:r>
      <w:r w:rsidR="000C00E0" w:rsidRPr="00866F23">
        <w:rPr>
          <w:b/>
          <w:bCs/>
        </w:rPr>
        <w:t xml:space="preserve"> муниципального района</w:t>
      </w:r>
      <w:r w:rsidR="000C00E0">
        <w:rPr>
          <w:b/>
          <w:bCs/>
        </w:rPr>
        <w:t xml:space="preserve"> </w:t>
      </w:r>
      <w:r w:rsidR="000C00E0" w:rsidRPr="00866F23">
        <w:rPr>
          <w:b/>
          <w:bCs/>
        </w:rPr>
        <w:t>Ленинградской области</w:t>
      </w:r>
    </w:p>
    <w:p w:rsidR="00987216" w:rsidRPr="00866F23" w:rsidRDefault="00504B82" w:rsidP="00504B82">
      <w:pPr>
        <w:widowControl w:val="0"/>
        <w:autoSpaceDE w:val="0"/>
        <w:autoSpaceDN w:val="0"/>
        <w:adjustRightInd w:val="0"/>
        <w:jc w:val="center"/>
        <w:outlineLvl w:val="0"/>
        <w:rPr>
          <w:b/>
          <w:bCs/>
        </w:rPr>
      </w:pPr>
      <w:r w:rsidRPr="00866F23">
        <w:rPr>
          <w:b/>
          <w:bCs/>
        </w:rPr>
        <w:t>муниципальной услуги</w:t>
      </w:r>
      <w:r w:rsidR="000C00E0">
        <w:rPr>
          <w:b/>
          <w:bCs/>
        </w:rPr>
        <w:t xml:space="preserve"> </w:t>
      </w:r>
      <w:r w:rsidR="00987216" w:rsidRPr="00866F23">
        <w:rPr>
          <w:b/>
          <w:bCs/>
        </w:rPr>
        <w:t>«Оформление согласия на передачу поднаем жилого</w:t>
      </w:r>
    </w:p>
    <w:p w:rsidR="00504B82" w:rsidRPr="00866F23" w:rsidRDefault="00987216" w:rsidP="00987216">
      <w:pPr>
        <w:widowControl w:val="0"/>
        <w:autoSpaceDE w:val="0"/>
        <w:autoSpaceDN w:val="0"/>
        <w:adjustRightInd w:val="0"/>
        <w:jc w:val="center"/>
        <w:outlineLvl w:val="0"/>
        <w:rPr>
          <w:bCs/>
        </w:rPr>
      </w:pPr>
      <w:r w:rsidRPr="00866F23">
        <w:rPr>
          <w:b/>
          <w:bCs/>
        </w:rPr>
        <w:t>помещения, предоставляемого по договору</w:t>
      </w:r>
      <w:r w:rsidR="000C00E0">
        <w:rPr>
          <w:b/>
          <w:bCs/>
        </w:rPr>
        <w:t xml:space="preserve"> </w:t>
      </w:r>
      <w:r w:rsidRPr="00866F23">
        <w:rPr>
          <w:b/>
          <w:bCs/>
        </w:rPr>
        <w:t>социального найма»</w:t>
      </w:r>
    </w:p>
    <w:p w:rsidR="00504B82" w:rsidRPr="00866F23" w:rsidRDefault="00504B82" w:rsidP="00504B82">
      <w:pPr>
        <w:widowControl w:val="0"/>
        <w:autoSpaceDE w:val="0"/>
        <w:autoSpaceDN w:val="0"/>
        <w:adjustRightInd w:val="0"/>
        <w:ind w:firstLine="540"/>
        <w:jc w:val="both"/>
      </w:pPr>
    </w:p>
    <w:p w:rsidR="00504B82" w:rsidRPr="00866F23" w:rsidRDefault="00504B82" w:rsidP="00504B82">
      <w:pPr>
        <w:widowControl w:val="0"/>
        <w:autoSpaceDE w:val="0"/>
        <w:autoSpaceDN w:val="0"/>
        <w:adjustRightInd w:val="0"/>
        <w:jc w:val="center"/>
        <w:outlineLvl w:val="1"/>
        <w:rPr>
          <w:b/>
        </w:rPr>
      </w:pPr>
      <w:r w:rsidRPr="00866F23">
        <w:rPr>
          <w:b/>
        </w:rPr>
        <w:t>1. Общие положения</w:t>
      </w:r>
    </w:p>
    <w:p w:rsidR="00504B82" w:rsidRPr="00866F23" w:rsidRDefault="00504B82" w:rsidP="00504B82">
      <w:pPr>
        <w:widowControl w:val="0"/>
        <w:autoSpaceDE w:val="0"/>
        <w:autoSpaceDN w:val="0"/>
        <w:adjustRightInd w:val="0"/>
        <w:jc w:val="center"/>
      </w:pPr>
    </w:p>
    <w:p w:rsidR="00504B82" w:rsidRPr="00866F23" w:rsidRDefault="00504B82" w:rsidP="00504B82">
      <w:pPr>
        <w:ind w:firstLine="567"/>
        <w:jc w:val="both"/>
        <w:rPr>
          <w:rFonts w:eastAsia="Calibri"/>
        </w:rPr>
      </w:pPr>
      <w:r w:rsidRPr="00866F23">
        <w:t>1.1. Административный регламент устанавливает порядок и стандарт предоставления муниципальной услуги</w:t>
      </w:r>
      <w:r w:rsidRPr="00866F23">
        <w:rPr>
          <w:rFonts w:eastAsia="Calibri"/>
        </w:rPr>
        <w:t>.</w:t>
      </w:r>
    </w:p>
    <w:p w:rsidR="00504B82" w:rsidRPr="00866F23" w:rsidRDefault="00504B82" w:rsidP="00504B82">
      <w:pPr>
        <w:pStyle w:val="a6"/>
        <w:spacing w:after="0" w:line="240" w:lineRule="auto"/>
        <w:ind w:left="0" w:firstLine="567"/>
        <w:jc w:val="both"/>
        <w:rPr>
          <w:rFonts w:ascii="Times New Roman" w:eastAsia="Calibri" w:hAnsi="Times New Roman" w:cs="Times New Roman"/>
          <w:sz w:val="24"/>
          <w:szCs w:val="24"/>
        </w:rPr>
      </w:pPr>
      <w:r w:rsidRPr="00866F23">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504B82" w:rsidRDefault="00504B82" w:rsidP="00504B82">
      <w:pPr>
        <w:pStyle w:val="a6"/>
        <w:spacing w:after="0" w:line="240" w:lineRule="auto"/>
        <w:ind w:left="0" w:firstLine="567"/>
        <w:jc w:val="both"/>
        <w:rPr>
          <w:rFonts w:ascii="Times New Roman" w:eastAsia="Times New Roman" w:hAnsi="Times New Roman" w:cs="Times New Roman"/>
          <w:sz w:val="24"/>
          <w:szCs w:val="24"/>
          <w:lang w:eastAsia="ru-RU"/>
        </w:rPr>
      </w:pPr>
      <w:r w:rsidRPr="00866F23">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0C00E0" w:rsidRPr="00866F23" w:rsidRDefault="000C00E0" w:rsidP="00504B82">
      <w:pPr>
        <w:pStyle w:val="a6"/>
        <w:spacing w:after="0" w:line="240" w:lineRule="auto"/>
        <w:ind w:left="0" w:firstLine="567"/>
        <w:jc w:val="both"/>
        <w:rPr>
          <w:rFonts w:ascii="Times New Roman" w:eastAsia="Calibri" w:hAnsi="Times New Roman" w:cs="Times New Roman"/>
          <w:sz w:val="24"/>
          <w:szCs w:val="24"/>
        </w:rPr>
      </w:pPr>
      <w:r w:rsidRPr="000C00E0">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66F23" w:rsidRPr="00866F23" w:rsidRDefault="00866F23" w:rsidP="00866F23">
      <w:pPr>
        <w:jc w:val="both"/>
      </w:pPr>
      <w:r w:rsidRPr="00866F23">
        <w:t xml:space="preserve">      </w:t>
      </w:r>
      <w:r>
        <w:t xml:space="preserve">  </w:t>
      </w:r>
      <w:r w:rsidRPr="00866F23">
        <w:t>1.3. Информация о местах нахождения Администрация муниципального образования Назиевское городское поселение Кировского муниципального района Ленинградской области, предоставляющего муниципальную услугу:</w:t>
      </w:r>
    </w:p>
    <w:p w:rsidR="00866F23" w:rsidRPr="00866F23" w:rsidRDefault="00866F23" w:rsidP="00866F23">
      <w:pPr>
        <w:jc w:val="both"/>
      </w:pPr>
      <w:r w:rsidRPr="00866F23">
        <w:t xml:space="preserve">      </w:t>
      </w:r>
      <w:r>
        <w:t xml:space="preserve">  </w:t>
      </w:r>
      <w:r w:rsidRPr="00866F23">
        <w:t xml:space="preserve"> 1.3.1. Место нахождения ведущего специалиста, осуществляющего  муниципальную услугу в администрации, расположенной по адресу: РФ, Ленинградская область, Кировский муниципальный район, Назиевское городское поселение, г.п. Назия, Школьный проспект,        д. 10а, кабинет № 13, тел. 61-355.</w:t>
      </w:r>
    </w:p>
    <w:p w:rsidR="00866F23" w:rsidRPr="00866F23" w:rsidRDefault="00866F23" w:rsidP="00866F23">
      <w:pPr>
        <w:jc w:val="both"/>
      </w:pPr>
      <w:r w:rsidRPr="00866F23">
        <w:t xml:space="preserve">        1.3.2. Рабочее время администрации: понедельник</w:t>
      </w:r>
      <w:r>
        <w:t>, вторник,</w:t>
      </w:r>
      <w:r w:rsidRPr="00866F23">
        <w:t xml:space="preserve"> четверг с 09.00 до 18.00 часов; пятница -  с 09.00 до 17.00 часов, обед с 13.00 до 14.00 часов.</w:t>
      </w:r>
    </w:p>
    <w:p w:rsidR="00866F23" w:rsidRPr="00866F23" w:rsidRDefault="00866F23" w:rsidP="00866F23">
      <w:pPr>
        <w:jc w:val="both"/>
      </w:pPr>
      <w:r w:rsidRPr="00866F23">
        <w:t xml:space="preserve">        1.3.3.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 </w:t>
      </w:r>
    </w:p>
    <w:p w:rsidR="00866F23" w:rsidRPr="00866F23" w:rsidRDefault="00866F23" w:rsidP="00866F23">
      <w:pPr>
        <w:widowControl w:val="0"/>
        <w:tabs>
          <w:tab w:val="left" w:pos="426"/>
        </w:tabs>
        <w:autoSpaceDE w:val="0"/>
        <w:autoSpaceDN w:val="0"/>
        <w:adjustRightInd w:val="0"/>
        <w:contextualSpacing/>
        <w:jc w:val="both"/>
      </w:pPr>
      <w:r w:rsidRPr="00866F23">
        <w:t xml:space="preserve">        1.3.4.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866F23" w:rsidRPr="00866F23" w:rsidRDefault="00866F23" w:rsidP="00866F23">
      <w:pPr>
        <w:jc w:val="both"/>
      </w:pPr>
      <w:r w:rsidRPr="00866F23">
        <w:t xml:space="preserve">        1.3.5. Запрос заявителей о предоставлении муниципальной услуги может быть направлен в электронном виде следующими способами:</w:t>
      </w:r>
    </w:p>
    <w:p w:rsidR="00866F23" w:rsidRPr="00866F23" w:rsidRDefault="00866F23" w:rsidP="00866F23">
      <w:pPr>
        <w:jc w:val="both"/>
      </w:pPr>
      <w:r w:rsidRPr="00866F23">
        <w:t>- на электронную почту администрации: NaziaADM@yandex.ru;</w:t>
      </w:r>
    </w:p>
    <w:p w:rsidR="00866F23" w:rsidRPr="00866F23" w:rsidRDefault="00866F23" w:rsidP="00866F23">
      <w:pPr>
        <w:jc w:val="both"/>
      </w:pPr>
      <w:r w:rsidRPr="00866F23">
        <w:t>- через функционал электронной приемной на ПГУ ЛО;</w:t>
      </w:r>
    </w:p>
    <w:p w:rsidR="00866F23" w:rsidRPr="00866F23" w:rsidRDefault="00866F23" w:rsidP="00866F23">
      <w:pPr>
        <w:jc w:val="both"/>
      </w:pPr>
      <w:r w:rsidRPr="00866F23">
        <w:t>- через функционал электронной приемной на ЕПГУ.</w:t>
      </w:r>
    </w:p>
    <w:p w:rsidR="00866F23" w:rsidRPr="00866F23" w:rsidRDefault="00866F23" w:rsidP="00866F23">
      <w:pPr>
        <w:jc w:val="both"/>
      </w:pPr>
      <w:r w:rsidRPr="00866F23">
        <w:t xml:space="preserve">        1.3.6. Адреса Единого портала государственных и муниципальных услуг (функций), Портала государственных и муниципальных услуг Ленинградской области, а также адрес официального сайта МО Назиевское городское поселение в сети Интернет.</w:t>
      </w:r>
    </w:p>
    <w:p w:rsidR="00866F23" w:rsidRPr="00866F23" w:rsidRDefault="00866F23" w:rsidP="00866F23">
      <w:pPr>
        <w:jc w:val="both"/>
      </w:pPr>
      <w:r w:rsidRPr="00866F23">
        <w:t xml:space="preserve">       Адрес официального сайта администрации МО Назиевское городское поселение в сети Интернет: http://. nazia.lenobl.ru.</w:t>
      </w:r>
    </w:p>
    <w:p w:rsidR="00866F23" w:rsidRPr="00866F23" w:rsidRDefault="00866F23" w:rsidP="00866F23">
      <w:pPr>
        <w:jc w:val="both"/>
      </w:pPr>
      <w:r w:rsidRPr="00866F23">
        <w:t xml:space="preserve">       Адрес портала государственных и муниципальных услуг Ленинградской области (далее - ПГУ ЛО): </w:t>
      </w:r>
      <w:hyperlink r:id="rId10" w:history="1">
        <w:r w:rsidRPr="00866F23">
          <w:rPr>
            <w:rStyle w:val="a5"/>
          </w:rPr>
          <w:t>http://gu.lenobl.ru</w:t>
        </w:r>
      </w:hyperlink>
      <w:r w:rsidRPr="00866F23">
        <w:t>.</w:t>
      </w:r>
    </w:p>
    <w:p w:rsidR="00866F23" w:rsidRPr="00866F23" w:rsidRDefault="00866F23" w:rsidP="00866F23">
      <w:pPr>
        <w:jc w:val="both"/>
      </w:pPr>
      <w:r w:rsidRPr="00866F23">
        <w:lastRenderedPageBreak/>
        <w:t xml:space="preserve">       Адрес Единого портала государственных и муниципальных услуг (функций) в сети Интернет (далее - ЕПГУ): </w:t>
      </w:r>
      <w:hyperlink r:id="rId11" w:history="1">
        <w:r w:rsidRPr="00866F23">
          <w:rPr>
            <w:rStyle w:val="a5"/>
          </w:rPr>
          <w:t>http://www.gosuslugi.ru/</w:t>
        </w:r>
      </w:hyperlink>
      <w:r w:rsidRPr="00866F23">
        <w:t>.</w:t>
      </w:r>
    </w:p>
    <w:p w:rsidR="002C6650" w:rsidRDefault="00866F23" w:rsidP="005E7ACE">
      <w:pPr>
        <w:jc w:val="both"/>
      </w:pPr>
      <w:r w:rsidRPr="00866F23">
        <w:t xml:space="preserve">      Адрес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866F23">
          <w:rPr>
            <w:rStyle w:val="a5"/>
          </w:rPr>
          <w:t>http://mfc47.ru/</w:t>
        </w:r>
      </w:hyperlink>
      <w:r w:rsidRPr="00866F23">
        <w:t>;</w:t>
      </w:r>
      <w:r w:rsidR="002C6650" w:rsidRPr="00516D10">
        <w:t>.</w:t>
      </w:r>
    </w:p>
    <w:p w:rsidR="004219F9" w:rsidRDefault="004219F9" w:rsidP="004219F9">
      <w:pPr>
        <w:widowControl w:val="0"/>
        <w:autoSpaceDE w:val="0"/>
        <w:autoSpaceDN w:val="0"/>
        <w:adjustRightInd w:val="0"/>
        <w:jc w:val="center"/>
        <w:rPr>
          <w:b/>
          <w:sz w:val="28"/>
          <w:szCs w:val="28"/>
        </w:rPr>
      </w:pPr>
    </w:p>
    <w:p w:rsidR="004219F9" w:rsidRPr="004219F9" w:rsidRDefault="004219F9" w:rsidP="004219F9">
      <w:pPr>
        <w:widowControl w:val="0"/>
        <w:autoSpaceDE w:val="0"/>
        <w:autoSpaceDN w:val="0"/>
        <w:adjustRightInd w:val="0"/>
        <w:jc w:val="center"/>
        <w:rPr>
          <w:b/>
        </w:rPr>
      </w:pPr>
      <w:r w:rsidRPr="004219F9">
        <w:rPr>
          <w:b/>
        </w:rPr>
        <w:t>2. Стандарт предоставления муниципальной услуги</w:t>
      </w:r>
    </w:p>
    <w:p w:rsidR="004219F9" w:rsidRPr="004219F9" w:rsidRDefault="004219F9" w:rsidP="004219F9">
      <w:pPr>
        <w:widowControl w:val="0"/>
        <w:autoSpaceDE w:val="0"/>
        <w:autoSpaceDN w:val="0"/>
        <w:adjustRightInd w:val="0"/>
        <w:jc w:val="center"/>
      </w:pPr>
    </w:p>
    <w:p w:rsidR="004219F9" w:rsidRPr="004219F9" w:rsidRDefault="004219F9" w:rsidP="004219F9">
      <w:pPr>
        <w:widowControl w:val="0"/>
        <w:autoSpaceDE w:val="0"/>
        <w:autoSpaceDN w:val="0"/>
        <w:adjustRightInd w:val="0"/>
        <w:ind w:firstLine="540"/>
        <w:jc w:val="both"/>
        <w:rPr>
          <w:rFonts w:eastAsia="Calibri"/>
        </w:rPr>
      </w:pPr>
      <w:r w:rsidRPr="004219F9">
        <w:t xml:space="preserve">2.1. Полное наименование муниципальной услуги: </w:t>
      </w:r>
      <w:r w:rsidRPr="004219F9">
        <w:rPr>
          <w:rFonts w:eastAsia="Calibri"/>
        </w:rPr>
        <w:t xml:space="preserve">«Оформление согласия </w:t>
      </w:r>
      <w:r w:rsidRPr="004219F9">
        <w:rPr>
          <w:rFonts w:eastAsia="Calibri"/>
        </w:rPr>
        <w:br/>
        <w:t>на передачу в поднаем жилого помещения, предоставленного по договору социального найма».</w:t>
      </w:r>
    </w:p>
    <w:p w:rsidR="004219F9" w:rsidRPr="004219F9" w:rsidRDefault="004219F9" w:rsidP="004219F9">
      <w:pPr>
        <w:widowControl w:val="0"/>
        <w:autoSpaceDE w:val="0"/>
        <w:autoSpaceDN w:val="0"/>
        <w:adjustRightInd w:val="0"/>
        <w:ind w:firstLine="540"/>
        <w:jc w:val="both"/>
        <w:rPr>
          <w:rFonts w:eastAsia="Calibri"/>
        </w:rPr>
      </w:pPr>
      <w:r w:rsidRPr="004219F9">
        <w:t xml:space="preserve">Сокращенное наименование муниципальной услуги: </w:t>
      </w:r>
      <w:r w:rsidRPr="004219F9">
        <w:rPr>
          <w:rFonts w:eastAsia="Calibri"/>
        </w:rPr>
        <w:t>«Оформление согласия на передачу в поднаем жилого помещения, предоставленного по договору социального найма».</w:t>
      </w:r>
    </w:p>
    <w:p w:rsidR="004219F9" w:rsidRPr="004219F9" w:rsidRDefault="004219F9" w:rsidP="004219F9">
      <w:pPr>
        <w:pStyle w:val="ConsPlusNormal"/>
        <w:ind w:firstLine="567"/>
        <w:jc w:val="both"/>
        <w:rPr>
          <w:rFonts w:ascii="Times New Roman" w:hAnsi="Times New Roman" w:cs="Times New Roman"/>
          <w:sz w:val="24"/>
          <w:szCs w:val="24"/>
        </w:rPr>
      </w:pPr>
      <w:r w:rsidRPr="004219F9">
        <w:rPr>
          <w:rFonts w:ascii="Times New Roman" w:hAnsi="Times New Roman" w:cs="Times New Roman"/>
          <w:sz w:val="24"/>
          <w:szCs w:val="24"/>
        </w:rPr>
        <w:t>2.2. Муниципальную услугу предоставляет:</w:t>
      </w:r>
    </w:p>
    <w:p w:rsidR="004219F9" w:rsidRPr="004219F9" w:rsidRDefault="004219F9" w:rsidP="004219F9">
      <w:pPr>
        <w:pStyle w:val="a7"/>
        <w:spacing w:after="0"/>
        <w:ind w:firstLine="540"/>
        <w:jc w:val="both"/>
        <w:rPr>
          <w:rFonts w:ascii="Times New Roman" w:eastAsia="Calibri" w:hAnsi="Times New Roman" w:cs="Times New Roman"/>
          <w:sz w:val="24"/>
          <w:szCs w:val="24"/>
        </w:rPr>
      </w:pPr>
      <w:r w:rsidRPr="004219F9">
        <w:rPr>
          <w:rFonts w:ascii="Times New Roman" w:hAnsi="Times New Roman" w:cs="Times New Roman"/>
          <w:sz w:val="24"/>
          <w:szCs w:val="24"/>
        </w:rPr>
        <w:t xml:space="preserve">Администрация </w:t>
      </w:r>
      <w:r>
        <w:rPr>
          <w:rFonts w:ascii="Times New Roman" w:hAnsi="Times New Roman" w:cs="Times New Roman"/>
          <w:sz w:val="24"/>
          <w:szCs w:val="24"/>
        </w:rPr>
        <w:t>муниципального образования Назиевское городское поселение Кировского муниципального района</w:t>
      </w:r>
      <w:r w:rsidRPr="004219F9">
        <w:rPr>
          <w:rFonts w:ascii="Times New Roman" w:hAnsi="Times New Roman" w:cs="Times New Roman"/>
          <w:sz w:val="24"/>
          <w:szCs w:val="24"/>
        </w:rPr>
        <w:t xml:space="preserve"> Ленинградской области.</w:t>
      </w:r>
    </w:p>
    <w:p w:rsidR="004219F9" w:rsidRPr="004219F9" w:rsidRDefault="004219F9" w:rsidP="004219F9">
      <w:pPr>
        <w:ind w:firstLine="567"/>
        <w:jc w:val="both"/>
        <w:rPr>
          <w:rFonts w:eastAsia="Calibri"/>
        </w:rPr>
      </w:pPr>
      <w:r w:rsidRPr="004219F9">
        <w:rPr>
          <w:rFonts w:eastAsia="Calibri"/>
        </w:rPr>
        <w:t>В предоставлении муниципальной услуги участвует:</w:t>
      </w:r>
    </w:p>
    <w:p w:rsidR="004219F9" w:rsidRPr="004219F9" w:rsidRDefault="004219F9" w:rsidP="004219F9">
      <w:pPr>
        <w:ind w:firstLine="567"/>
        <w:jc w:val="both"/>
      </w:pPr>
      <w:r w:rsidRPr="004219F9">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4219F9" w:rsidRPr="004219F9" w:rsidRDefault="004219F9" w:rsidP="004219F9">
      <w:pPr>
        <w:autoSpaceDE w:val="0"/>
        <w:autoSpaceDN w:val="0"/>
        <w:adjustRightInd w:val="0"/>
        <w:ind w:firstLine="539"/>
        <w:jc w:val="both"/>
      </w:pPr>
      <w:r w:rsidRPr="004219F9">
        <w:t>Заявление на получение муниципальной услуги с комплектом документов принимается:</w:t>
      </w:r>
    </w:p>
    <w:p w:rsidR="004219F9" w:rsidRPr="004219F9" w:rsidRDefault="004219F9" w:rsidP="004219F9">
      <w:pPr>
        <w:autoSpaceDE w:val="0"/>
        <w:autoSpaceDN w:val="0"/>
        <w:adjustRightInd w:val="0"/>
        <w:ind w:firstLine="539"/>
        <w:jc w:val="both"/>
      </w:pPr>
      <w:r w:rsidRPr="004219F9">
        <w:t>1) при личной явке:</w:t>
      </w:r>
    </w:p>
    <w:p w:rsidR="004219F9" w:rsidRPr="004219F9" w:rsidRDefault="004219F9" w:rsidP="004219F9">
      <w:pPr>
        <w:autoSpaceDE w:val="0"/>
        <w:autoSpaceDN w:val="0"/>
        <w:adjustRightInd w:val="0"/>
        <w:ind w:firstLine="539"/>
        <w:jc w:val="both"/>
      </w:pPr>
      <w:r w:rsidRPr="004219F9">
        <w:t>в Администрацию</w:t>
      </w:r>
      <w:r>
        <w:t xml:space="preserve"> </w:t>
      </w:r>
      <w:r w:rsidR="000026BA">
        <w:t xml:space="preserve">МО </w:t>
      </w:r>
      <w:r>
        <w:t>Назиевского городского поселения</w:t>
      </w:r>
      <w:r w:rsidRPr="004219F9">
        <w:t>;</w:t>
      </w:r>
    </w:p>
    <w:p w:rsidR="004219F9" w:rsidRPr="004219F9" w:rsidRDefault="004219F9" w:rsidP="004219F9">
      <w:pPr>
        <w:autoSpaceDE w:val="0"/>
        <w:autoSpaceDN w:val="0"/>
        <w:adjustRightInd w:val="0"/>
        <w:ind w:firstLine="539"/>
        <w:jc w:val="both"/>
      </w:pPr>
      <w:r w:rsidRPr="004219F9">
        <w:t>в филиалах, отделах, удаленных рабочих местах ГБУ ЛО «МФЦ»;</w:t>
      </w:r>
    </w:p>
    <w:p w:rsidR="004219F9" w:rsidRPr="004219F9" w:rsidRDefault="004219F9" w:rsidP="004219F9">
      <w:pPr>
        <w:autoSpaceDE w:val="0"/>
        <w:autoSpaceDN w:val="0"/>
        <w:adjustRightInd w:val="0"/>
        <w:ind w:firstLine="539"/>
        <w:jc w:val="both"/>
      </w:pPr>
      <w:r w:rsidRPr="004219F9">
        <w:t>2) без личной явки:</w:t>
      </w:r>
    </w:p>
    <w:p w:rsidR="004219F9" w:rsidRPr="004219F9" w:rsidRDefault="004219F9" w:rsidP="004219F9">
      <w:pPr>
        <w:autoSpaceDE w:val="0"/>
        <w:autoSpaceDN w:val="0"/>
        <w:adjustRightInd w:val="0"/>
        <w:ind w:firstLine="539"/>
        <w:jc w:val="both"/>
      </w:pPr>
      <w:r w:rsidRPr="004219F9">
        <w:t>почтовым отправлением в Администрацию</w:t>
      </w:r>
      <w:r>
        <w:t xml:space="preserve"> </w:t>
      </w:r>
      <w:r w:rsidR="000026BA">
        <w:t xml:space="preserve">МО </w:t>
      </w:r>
      <w:r>
        <w:t>Назиевского городского поселения</w:t>
      </w:r>
      <w:r w:rsidRPr="004219F9">
        <w:t>;</w:t>
      </w:r>
    </w:p>
    <w:p w:rsidR="004219F9" w:rsidRPr="004219F9" w:rsidRDefault="004219F9" w:rsidP="004219F9">
      <w:pPr>
        <w:autoSpaceDE w:val="0"/>
        <w:autoSpaceDN w:val="0"/>
        <w:adjustRightInd w:val="0"/>
        <w:ind w:firstLine="539"/>
        <w:jc w:val="both"/>
      </w:pPr>
      <w:r w:rsidRPr="004219F9">
        <w:t>в электронной форме через личный кабинет заявителя на ПГУ ЛО/ЕПГУ (при технической реализации).</w:t>
      </w:r>
    </w:p>
    <w:p w:rsidR="004219F9" w:rsidRPr="004219F9" w:rsidRDefault="004219F9" w:rsidP="004219F9">
      <w:pPr>
        <w:autoSpaceDE w:val="0"/>
        <w:autoSpaceDN w:val="0"/>
        <w:adjustRightInd w:val="0"/>
        <w:ind w:firstLine="539"/>
        <w:jc w:val="both"/>
      </w:pPr>
      <w:r w:rsidRPr="004219F9">
        <w:t>Заявитель имеет право записаться на прием для подачи заявления о предоставлении услуги следующими способами:</w:t>
      </w:r>
    </w:p>
    <w:p w:rsidR="004219F9" w:rsidRPr="004219F9" w:rsidRDefault="004219F9" w:rsidP="004219F9">
      <w:pPr>
        <w:autoSpaceDE w:val="0"/>
        <w:autoSpaceDN w:val="0"/>
        <w:adjustRightInd w:val="0"/>
        <w:ind w:firstLine="539"/>
        <w:jc w:val="both"/>
      </w:pPr>
      <w:r w:rsidRPr="004219F9">
        <w:t>1) посредством ПГУ ЛО/ЕПГУ – в Администрацию, в МФЦ (при технической реализации);</w:t>
      </w:r>
    </w:p>
    <w:p w:rsidR="004219F9" w:rsidRPr="004219F9" w:rsidRDefault="004219F9" w:rsidP="004219F9">
      <w:pPr>
        <w:autoSpaceDE w:val="0"/>
        <w:autoSpaceDN w:val="0"/>
        <w:adjustRightInd w:val="0"/>
        <w:ind w:firstLine="539"/>
        <w:jc w:val="both"/>
      </w:pPr>
      <w:r w:rsidRPr="004219F9">
        <w:t xml:space="preserve">2) по телефону – в Администрацию </w:t>
      </w:r>
      <w:r w:rsidR="000026BA">
        <w:t xml:space="preserve">МО </w:t>
      </w:r>
      <w:r>
        <w:t xml:space="preserve">Назиевского городского поселения </w:t>
      </w:r>
      <w:r w:rsidRPr="004219F9">
        <w:t>, в МФЦ;</w:t>
      </w:r>
    </w:p>
    <w:p w:rsidR="004219F9" w:rsidRPr="004219F9" w:rsidRDefault="004219F9" w:rsidP="004219F9">
      <w:pPr>
        <w:autoSpaceDE w:val="0"/>
        <w:autoSpaceDN w:val="0"/>
        <w:adjustRightInd w:val="0"/>
        <w:ind w:firstLine="539"/>
        <w:jc w:val="both"/>
      </w:pPr>
      <w:r w:rsidRPr="004219F9">
        <w:t>3) посредством сайта Администрации</w:t>
      </w:r>
      <w:r>
        <w:t xml:space="preserve"> </w:t>
      </w:r>
      <w:r w:rsidR="000026BA">
        <w:t xml:space="preserve">МО </w:t>
      </w:r>
      <w:r>
        <w:t xml:space="preserve">Назиевского городского поселения </w:t>
      </w:r>
      <w:r w:rsidRPr="004219F9">
        <w:t xml:space="preserve">, МФЦ (при технической реализации) – в Администрацию </w:t>
      </w:r>
      <w:r w:rsidR="000026BA">
        <w:t xml:space="preserve">МО </w:t>
      </w:r>
      <w:r>
        <w:t xml:space="preserve">Назиевского городского поселения </w:t>
      </w:r>
      <w:r w:rsidRPr="004219F9">
        <w:t>, в МФЦ.</w:t>
      </w:r>
    </w:p>
    <w:p w:rsidR="004219F9" w:rsidRPr="004219F9" w:rsidRDefault="004219F9" w:rsidP="004219F9">
      <w:pPr>
        <w:autoSpaceDE w:val="0"/>
        <w:autoSpaceDN w:val="0"/>
        <w:adjustRightInd w:val="0"/>
        <w:ind w:firstLine="539"/>
        <w:jc w:val="both"/>
        <w:rPr>
          <w:rFonts w:eastAsia="Calibri"/>
        </w:rPr>
      </w:pPr>
      <w:r w:rsidRPr="004219F9">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4219F9" w:rsidRPr="004219F9" w:rsidRDefault="004219F9" w:rsidP="004219F9">
      <w:pPr>
        <w:autoSpaceDE w:val="0"/>
        <w:autoSpaceDN w:val="0"/>
        <w:adjustRightInd w:val="0"/>
        <w:ind w:firstLine="567"/>
        <w:jc w:val="both"/>
      </w:pPr>
      <w:r w:rsidRPr="004219F9">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3" w:history="1">
        <w:r w:rsidRPr="004219F9">
          <w:t>частью 18 статьи 14.1</w:t>
        </w:r>
      </w:hyperlink>
      <w:r w:rsidRPr="004219F9">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4219F9" w:rsidRPr="004219F9" w:rsidRDefault="004219F9" w:rsidP="004219F9">
      <w:pPr>
        <w:autoSpaceDE w:val="0"/>
        <w:autoSpaceDN w:val="0"/>
        <w:adjustRightInd w:val="0"/>
        <w:ind w:firstLine="540"/>
        <w:jc w:val="both"/>
      </w:pPr>
      <w:r w:rsidRPr="004219F9">
        <w:t>2.2.2. При предоставлении муниципальной услуги в электронной форме идентификация и аутентификация могут осуществляться посредством:</w:t>
      </w:r>
    </w:p>
    <w:p w:rsidR="004219F9" w:rsidRPr="004219F9" w:rsidRDefault="004219F9" w:rsidP="004219F9">
      <w:pPr>
        <w:autoSpaceDE w:val="0"/>
        <w:autoSpaceDN w:val="0"/>
        <w:adjustRightInd w:val="0"/>
        <w:ind w:firstLine="540"/>
        <w:jc w:val="both"/>
      </w:pPr>
      <w:r w:rsidRPr="004219F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219F9" w:rsidRPr="004219F9" w:rsidRDefault="004219F9" w:rsidP="004219F9">
      <w:pPr>
        <w:autoSpaceDE w:val="0"/>
        <w:autoSpaceDN w:val="0"/>
        <w:adjustRightInd w:val="0"/>
        <w:ind w:firstLine="540"/>
        <w:jc w:val="both"/>
      </w:pPr>
      <w:r w:rsidRPr="004219F9">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4219F9">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219F9" w:rsidRPr="004219F9" w:rsidRDefault="004219F9" w:rsidP="004219F9">
      <w:pPr>
        <w:ind w:firstLine="567"/>
        <w:jc w:val="both"/>
      </w:pPr>
      <w:r w:rsidRPr="004219F9">
        <w:t>2.3. Результатом предоставления муниципальной услуги является:</w:t>
      </w:r>
    </w:p>
    <w:p w:rsidR="004219F9" w:rsidRPr="004219F9" w:rsidRDefault="004219F9" w:rsidP="004219F9">
      <w:pPr>
        <w:ind w:firstLine="567"/>
        <w:jc w:val="both"/>
      </w:pPr>
      <w:r w:rsidRPr="004219F9">
        <w:t xml:space="preserve">- выдача заявителю </w:t>
      </w:r>
      <w:hyperlink w:anchor="Par523" w:history="1">
        <w:r w:rsidRPr="004219F9">
          <w:t>согласия</w:t>
        </w:r>
      </w:hyperlink>
      <w:r w:rsidRPr="004219F9">
        <w:t xml:space="preserve"> на передачу жилого помещения, предоставленного по договору социального найма, в поднаем (приложение № 1</w:t>
      </w:r>
      <w:r w:rsidR="005E7ACE">
        <w:t xml:space="preserve"> </w:t>
      </w:r>
      <w:r w:rsidRPr="004219F9">
        <w:t>к Административному регламенту);</w:t>
      </w:r>
    </w:p>
    <w:p w:rsidR="004219F9" w:rsidRPr="004219F9" w:rsidRDefault="004219F9" w:rsidP="004219F9">
      <w:pPr>
        <w:ind w:firstLine="567"/>
        <w:jc w:val="both"/>
      </w:pPr>
      <w:r w:rsidRPr="004219F9">
        <w:t>- выдача заявителю мотивированного отказа в предоставлении муниципальной услуги.</w:t>
      </w:r>
    </w:p>
    <w:p w:rsidR="004219F9" w:rsidRPr="004219F9" w:rsidRDefault="004219F9" w:rsidP="004219F9">
      <w:pPr>
        <w:ind w:firstLine="567"/>
        <w:jc w:val="both"/>
      </w:pPr>
      <w:r w:rsidRPr="004219F9">
        <w:t xml:space="preserve">Результат предоставления муниципальной услуги предоставляется </w:t>
      </w:r>
      <w:r w:rsidRPr="004219F9">
        <w:br/>
        <w:t>(в соответствии со способом, указанным заявителем при подаче заявления и документов):</w:t>
      </w:r>
    </w:p>
    <w:p w:rsidR="004219F9" w:rsidRPr="004219F9" w:rsidRDefault="004219F9" w:rsidP="004219F9">
      <w:pPr>
        <w:ind w:firstLine="567"/>
        <w:jc w:val="both"/>
      </w:pPr>
      <w:r w:rsidRPr="004219F9">
        <w:t>1) при личной явке:</w:t>
      </w:r>
    </w:p>
    <w:p w:rsidR="004219F9" w:rsidRPr="004219F9" w:rsidRDefault="004219F9" w:rsidP="004219F9">
      <w:pPr>
        <w:ind w:firstLine="567"/>
        <w:jc w:val="both"/>
      </w:pPr>
      <w:r w:rsidRPr="004219F9">
        <w:t>в Администрации</w:t>
      </w:r>
      <w:r>
        <w:t xml:space="preserve"> </w:t>
      </w:r>
      <w:r w:rsidR="000026BA">
        <w:t xml:space="preserve">МО </w:t>
      </w:r>
      <w:r>
        <w:t>Назиевского городского поселения</w:t>
      </w:r>
      <w:r w:rsidRPr="004219F9">
        <w:t>;</w:t>
      </w:r>
    </w:p>
    <w:p w:rsidR="004219F9" w:rsidRPr="004219F9" w:rsidRDefault="004219F9" w:rsidP="004219F9">
      <w:pPr>
        <w:ind w:firstLine="567"/>
        <w:jc w:val="both"/>
      </w:pPr>
      <w:r w:rsidRPr="004219F9">
        <w:t>в филиалах, отделах, удаленных рабочих местах ГБУ ЛО «МФЦ»;</w:t>
      </w:r>
    </w:p>
    <w:p w:rsidR="004219F9" w:rsidRPr="004219F9" w:rsidRDefault="004219F9" w:rsidP="004219F9">
      <w:pPr>
        <w:ind w:firstLine="567"/>
        <w:jc w:val="both"/>
      </w:pPr>
      <w:r w:rsidRPr="004219F9">
        <w:t>2) без личной явки:</w:t>
      </w:r>
    </w:p>
    <w:p w:rsidR="004219F9" w:rsidRPr="004219F9" w:rsidRDefault="004219F9" w:rsidP="004219F9">
      <w:pPr>
        <w:ind w:firstLine="567"/>
        <w:jc w:val="both"/>
      </w:pPr>
      <w:r w:rsidRPr="004219F9">
        <w:t>почтовым отправлением;</w:t>
      </w:r>
    </w:p>
    <w:p w:rsidR="004219F9" w:rsidRDefault="004219F9" w:rsidP="004219F9">
      <w:pPr>
        <w:ind w:firstLine="567"/>
        <w:jc w:val="both"/>
      </w:pPr>
      <w:r w:rsidRPr="004219F9">
        <w:t>посредством ПГУ ЛО/ЕПГУ (при технической реализации).</w:t>
      </w:r>
    </w:p>
    <w:p w:rsidR="000C00E0" w:rsidRPr="000C00E0" w:rsidRDefault="000C00E0" w:rsidP="000C00E0">
      <w:pPr>
        <w:pStyle w:val="ConsPlusNormal"/>
        <w:ind w:firstLine="709"/>
        <w:jc w:val="both"/>
        <w:rPr>
          <w:rFonts w:ascii="Times New Roman" w:hAnsi="Times New Roman" w:cs="Times New Roman"/>
          <w:sz w:val="24"/>
          <w:szCs w:val="24"/>
        </w:rPr>
      </w:pPr>
      <w:r w:rsidRPr="000C00E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C00E0" w:rsidRPr="000C00E0" w:rsidRDefault="000C00E0" w:rsidP="000C00E0">
      <w:pPr>
        <w:pStyle w:val="ConsPlusNormal"/>
        <w:ind w:firstLine="709"/>
        <w:jc w:val="both"/>
        <w:rPr>
          <w:rFonts w:ascii="Times New Roman" w:hAnsi="Times New Roman" w:cs="Times New Roman"/>
          <w:sz w:val="24"/>
          <w:szCs w:val="24"/>
        </w:rPr>
      </w:pPr>
      <w:r w:rsidRPr="000C00E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w:t>
      </w:r>
      <w:bookmarkStart w:id="0" w:name="_GoBack"/>
      <w:bookmarkEnd w:id="0"/>
      <w:r w:rsidRPr="000C00E0">
        <w:rPr>
          <w:rFonts w:ascii="Times New Roman" w:hAnsi="Times New Roman" w:cs="Times New Roman"/>
          <w:sz w:val="24"/>
          <w:szCs w:val="24"/>
        </w:rPr>
        <w:t>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C00E0" w:rsidRPr="004219F9" w:rsidRDefault="000C00E0" w:rsidP="000C00E0">
      <w:pPr>
        <w:pStyle w:val="ConsPlusNormal"/>
        <w:ind w:firstLine="709"/>
        <w:jc w:val="both"/>
      </w:pPr>
      <w:r w:rsidRPr="000C00E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219F9" w:rsidRPr="004219F9" w:rsidRDefault="004219F9" w:rsidP="004219F9">
      <w:pPr>
        <w:widowControl w:val="0"/>
        <w:autoSpaceDE w:val="0"/>
        <w:autoSpaceDN w:val="0"/>
        <w:adjustRightInd w:val="0"/>
        <w:ind w:firstLine="540"/>
        <w:jc w:val="both"/>
      </w:pPr>
      <w:r w:rsidRPr="004219F9">
        <w:t xml:space="preserve">2.4. Срок предоставления муниципальной услуги составляет </w:t>
      </w:r>
      <w:r w:rsidR="004E7DAD">
        <w:t>12</w:t>
      </w:r>
      <w:r w:rsidRPr="004219F9">
        <w:t xml:space="preserve"> рабочих дней.</w:t>
      </w:r>
    </w:p>
    <w:p w:rsidR="004219F9" w:rsidRPr="004219F9" w:rsidRDefault="004219F9" w:rsidP="004219F9">
      <w:pPr>
        <w:widowControl w:val="0"/>
        <w:autoSpaceDE w:val="0"/>
        <w:autoSpaceDN w:val="0"/>
        <w:adjustRightInd w:val="0"/>
        <w:ind w:firstLine="540"/>
        <w:jc w:val="both"/>
      </w:pPr>
      <w:r w:rsidRPr="004219F9">
        <w:t>2.5. Правовые основания для предоставления муниципальной услуги.</w:t>
      </w:r>
    </w:p>
    <w:p w:rsidR="004219F9" w:rsidRPr="004219F9" w:rsidRDefault="004219F9" w:rsidP="004219F9">
      <w:pPr>
        <w:widowControl w:val="0"/>
        <w:autoSpaceDE w:val="0"/>
        <w:autoSpaceDN w:val="0"/>
        <w:adjustRightInd w:val="0"/>
        <w:ind w:firstLine="540"/>
        <w:jc w:val="both"/>
      </w:pPr>
      <w:r w:rsidRPr="004219F9">
        <w:t>Нормативно-правовые акты, регулирующие предоставление муниципальной услуги:</w:t>
      </w:r>
    </w:p>
    <w:p w:rsidR="004219F9" w:rsidRPr="004219F9" w:rsidRDefault="004219F9" w:rsidP="004219F9">
      <w:pPr>
        <w:widowControl w:val="0"/>
        <w:autoSpaceDE w:val="0"/>
        <w:autoSpaceDN w:val="0"/>
        <w:adjustRightInd w:val="0"/>
        <w:ind w:firstLine="540"/>
        <w:jc w:val="both"/>
      </w:pPr>
      <w:r w:rsidRPr="004219F9">
        <w:t>- Гражданский кодекс Российской Федерации;</w:t>
      </w:r>
    </w:p>
    <w:p w:rsidR="004219F9" w:rsidRPr="004219F9" w:rsidRDefault="004219F9" w:rsidP="004219F9">
      <w:pPr>
        <w:widowControl w:val="0"/>
        <w:autoSpaceDE w:val="0"/>
        <w:autoSpaceDN w:val="0"/>
        <w:adjustRightInd w:val="0"/>
        <w:ind w:firstLine="540"/>
        <w:jc w:val="both"/>
      </w:pPr>
      <w:r w:rsidRPr="004219F9">
        <w:t xml:space="preserve">- Жилищный </w:t>
      </w:r>
      <w:hyperlink r:id="rId14" w:history="1">
        <w:r w:rsidRPr="004219F9">
          <w:t>кодекс</w:t>
        </w:r>
      </w:hyperlink>
      <w:r w:rsidRPr="004219F9">
        <w:t xml:space="preserve"> Российской Федерации;</w:t>
      </w:r>
    </w:p>
    <w:p w:rsidR="004219F9" w:rsidRPr="004219F9" w:rsidRDefault="004219F9" w:rsidP="004219F9">
      <w:pPr>
        <w:widowControl w:val="0"/>
        <w:autoSpaceDE w:val="0"/>
        <w:autoSpaceDN w:val="0"/>
        <w:adjustRightInd w:val="0"/>
        <w:ind w:firstLine="540"/>
        <w:jc w:val="both"/>
      </w:pPr>
      <w:r w:rsidRPr="004219F9">
        <w:t xml:space="preserve">- </w:t>
      </w:r>
      <w:hyperlink r:id="rId15" w:history="1">
        <w:r w:rsidRPr="004219F9">
          <w:t>Постановление</w:t>
        </w:r>
      </w:hyperlink>
      <w:r w:rsidRPr="004219F9">
        <w:t xml:space="preserve"> Правительства Российской Федерации от 21.05.2005 № 315 «Об утверждении Типового договора социального найма жилого помещения»;</w:t>
      </w:r>
    </w:p>
    <w:p w:rsidR="004219F9" w:rsidRPr="004219F9" w:rsidRDefault="004219F9" w:rsidP="004219F9">
      <w:pPr>
        <w:widowControl w:val="0"/>
        <w:autoSpaceDE w:val="0"/>
        <w:autoSpaceDN w:val="0"/>
        <w:adjustRightInd w:val="0"/>
        <w:ind w:firstLine="540"/>
        <w:jc w:val="both"/>
      </w:pPr>
      <w:r w:rsidRPr="004219F9">
        <w:t xml:space="preserve">- Постановление Правительства Российской Федерации от 21.01.2006 № 25 «Об утверждении Правил пользования жилыми помещениями»; </w:t>
      </w:r>
    </w:p>
    <w:p w:rsidR="004219F9" w:rsidRPr="004219F9" w:rsidRDefault="004219F9" w:rsidP="004219F9">
      <w:pPr>
        <w:widowControl w:val="0"/>
        <w:autoSpaceDE w:val="0"/>
        <w:autoSpaceDN w:val="0"/>
        <w:adjustRightInd w:val="0"/>
        <w:ind w:firstLine="540"/>
        <w:jc w:val="both"/>
      </w:pPr>
      <w:r w:rsidRPr="004219F9">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4219F9" w:rsidRPr="004219F9" w:rsidRDefault="004219F9" w:rsidP="004219F9">
      <w:pPr>
        <w:pStyle w:val="ConsPlusNormal"/>
        <w:ind w:firstLine="540"/>
        <w:jc w:val="both"/>
        <w:rPr>
          <w:rFonts w:ascii="Times New Roman" w:hAnsi="Times New Roman" w:cs="Times New Roman"/>
          <w:sz w:val="24"/>
          <w:szCs w:val="24"/>
        </w:rPr>
      </w:pPr>
      <w:r w:rsidRPr="004219F9">
        <w:rPr>
          <w:rFonts w:ascii="Times New Roman" w:hAnsi="Times New Roman" w:cs="Times New Roman"/>
          <w:sz w:val="24"/>
          <w:szCs w:val="24"/>
        </w:rPr>
        <w:t>- нормативно-правовые акты органа местного самоуправления.</w:t>
      </w:r>
    </w:p>
    <w:p w:rsidR="004219F9" w:rsidRPr="004219F9" w:rsidRDefault="004219F9" w:rsidP="004219F9">
      <w:pPr>
        <w:widowControl w:val="0"/>
        <w:autoSpaceDE w:val="0"/>
        <w:autoSpaceDN w:val="0"/>
        <w:adjustRightInd w:val="0"/>
        <w:ind w:firstLine="540"/>
        <w:jc w:val="both"/>
      </w:pPr>
      <w:r w:rsidRPr="004219F9">
        <w:t>2.6. Исчерпывающий перечень документов, необходимых в соответствии</w:t>
      </w:r>
      <w:r w:rsidR="000026BA">
        <w:t xml:space="preserve"> </w:t>
      </w:r>
      <w:r w:rsidRPr="004219F9">
        <w:t xml:space="preserve">с </w:t>
      </w:r>
      <w:r w:rsidRPr="004219F9">
        <w:lastRenderedPageBreak/>
        <w:t xml:space="preserve">законодательными или иными нормативными правовыми актами </w:t>
      </w:r>
      <w:r w:rsidRPr="004219F9">
        <w:br/>
        <w:t>для предоставления муниципальной услуги, подлежащих представлению заявителем:</w:t>
      </w:r>
    </w:p>
    <w:p w:rsidR="004219F9" w:rsidRPr="004219F9" w:rsidRDefault="004219F9" w:rsidP="004219F9">
      <w:pPr>
        <w:widowControl w:val="0"/>
        <w:autoSpaceDE w:val="0"/>
        <w:autoSpaceDN w:val="0"/>
        <w:adjustRightInd w:val="0"/>
        <w:ind w:firstLine="540"/>
        <w:jc w:val="both"/>
      </w:pPr>
      <w:r w:rsidRPr="004219F9">
        <w:t xml:space="preserve">- </w:t>
      </w:r>
      <w:hyperlink w:anchor="Par455" w:history="1">
        <w:r w:rsidRPr="004219F9">
          <w:t>заявление</w:t>
        </w:r>
      </w:hyperlink>
      <w:r w:rsidRPr="004219F9">
        <w:t xml:space="preserve"> (приложение № 2 к Административному регламенту);</w:t>
      </w:r>
    </w:p>
    <w:p w:rsidR="004219F9" w:rsidRPr="004219F9" w:rsidRDefault="004219F9" w:rsidP="004219F9">
      <w:pPr>
        <w:widowControl w:val="0"/>
        <w:autoSpaceDE w:val="0"/>
        <w:autoSpaceDN w:val="0"/>
        <w:adjustRightInd w:val="0"/>
        <w:ind w:firstLine="540"/>
        <w:jc w:val="both"/>
      </w:pPr>
      <w:r w:rsidRPr="004219F9">
        <w:t>-</w:t>
      </w:r>
      <w:r w:rsidR="000026BA">
        <w:t xml:space="preserve"> </w:t>
      </w:r>
      <w:r w:rsidRPr="004219F9">
        <w:t>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4219F9" w:rsidRPr="004219F9" w:rsidRDefault="004219F9" w:rsidP="004219F9">
      <w:pPr>
        <w:widowControl w:val="0"/>
        <w:autoSpaceDE w:val="0"/>
        <w:autoSpaceDN w:val="0"/>
        <w:adjustRightInd w:val="0"/>
        <w:ind w:firstLine="540"/>
        <w:jc w:val="both"/>
      </w:pPr>
      <w:r w:rsidRPr="004219F9">
        <w:t xml:space="preserve">- письменное согласие проживающих и зарегистрированных совместно </w:t>
      </w:r>
      <w:r w:rsidRPr="004219F9">
        <w:br/>
        <w:t xml:space="preserve">с нанимателем членов семьи, оформленное в установленном законом порядке, </w:t>
      </w:r>
      <w:r w:rsidRPr="004219F9">
        <w:br/>
        <w:t xml:space="preserve">а также в случае если передаваемое в поднаем жилое помещение находится </w:t>
      </w:r>
      <w:r w:rsidRPr="004219F9">
        <w:br/>
        <w:t>в коммунальной квартире, необходимо предоставить согласие всех нанимателей (собственников) и проживающих с ними членов семьи;</w:t>
      </w:r>
    </w:p>
    <w:p w:rsidR="004219F9" w:rsidRPr="004219F9" w:rsidRDefault="004219F9" w:rsidP="004219F9">
      <w:pPr>
        <w:widowControl w:val="0"/>
        <w:autoSpaceDE w:val="0"/>
        <w:autoSpaceDN w:val="0"/>
        <w:adjustRightInd w:val="0"/>
        <w:ind w:firstLine="540"/>
        <w:jc w:val="both"/>
        <w:rPr>
          <w:rStyle w:val="FontStyle23"/>
          <w:sz w:val="24"/>
          <w:szCs w:val="24"/>
        </w:rPr>
      </w:pPr>
      <w:r w:rsidRPr="004219F9">
        <w:t xml:space="preserve">- экземпляр договора поднайма жилого помещения, предоставленного </w:t>
      </w:r>
      <w:r w:rsidRPr="004219F9">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4219F9">
        <w:rPr>
          <w:rStyle w:val="FontStyle23"/>
          <w:sz w:val="24"/>
          <w:szCs w:val="24"/>
        </w:rPr>
        <w:t>;</w:t>
      </w:r>
    </w:p>
    <w:p w:rsidR="004219F9" w:rsidRPr="004219F9" w:rsidRDefault="004219F9" w:rsidP="004219F9">
      <w:pPr>
        <w:widowControl w:val="0"/>
        <w:autoSpaceDE w:val="0"/>
        <w:autoSpaceDN w:val="0"/>
        <w:adjustRightInd w:val="0"/>
        <w:ind w:firstLine="540"/>
        <w:jc w:val="both"/>
        <w:rPr>
          <w:rStyle w:val="FontStyle23"/>
          <w:sz w:val="24"/>
          <w:szCs w:val="24"/>
        </w:rPr>
      </w:pPr>
      <w:r w:rsidRPr="004219F9">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4219F9">
        <w:rPr>
          <w:iC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4219F9" w:rsidRPr="004219F9" w:rsidRDefault="004219F9" w:rsidP="004219F9">
      <w:pPr>
        <w:widowControl w:val="0"/>
        <w:autoSpaceDE w:val="0"/>
        <w:autoSpaceDN w:val="0"/>
        <w:adjustRightInd w:val="0"/>
        <w:ind w:firstLine="540"/>
        <w:jc w:val="both"/>
      </w:pPr>
      <w:r w:rsidRPr="004219F9">
        <w:t xml:space="preserve">2.7. Исчерпывающий перечень документов, необходимых в соответствии </w:t>
      </w:r>
      <w:r w:rsidRPr="004219F9">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219F9" w:rsidRPr="004219F9" w:rsidRDefault="004219F9" w:rsidP="004219F9">
      <w:pPr>
        <w:widowControl w:val="0"/>
        <w:autoSpaceDE w:val="0"/>
        <w:autoSpaceDN w:val="0"/>
        <w:adjustRightInd w:val="0"/>
        <w:ind w:firstLine="540"/>
        <w:jc w:val="both"/>
      </w:pPr>
      <w:r w:rsidRPr="004219F9">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219F9" w:rsidRPr="004219F9" w:rsidRDefault="004219F9" w:rsidP="004219F9">
      <w:pPr>
        <w:widowControl w:val="0"/>
        <w:autoSpaceDE w:val="0"/>
        <w:autoSpaceDN w:val="0"/>
        <w:adjustRightInd w:val="0"/>
        <w:ind w:firstLine="540"/>
        <w:jc w:val="both"/>
      </w:pPr>
      <w:r w:rsidRPr="004219F9">
        <w:t>- договор социального найма жилого помещения;</w:t>
      </w:r>
    </w:p>
    <w:p w:rsidR="004219F9" w:rsidRPr="004219F9" w:rsidRDefault="004219F9" w:rsidP="004219F9">
      <w:pPr>
        <w:widowControl w:val="0"/>
        <w:autoSpaceDE w:val="0"/>
        <w:autoSpaceDN w:val="0"/>
        <w:adjustRightInd w:val="0"/>
        <w:ind w:firstLine="540"/>
        <w:jc w:val="both"/>
        <w:rPr>
          <w:rStyle w:val="FontStyle23"/>
          <w:sz w:val="24"/>
          <w:szCs w:val="24"/>
        </w:rPr>
      </w:pPr>
      <w:r w:rsidRPr="004219F9">
        <w:rPr>
          <w:rStyle w:val="FontStyle23"/>
          <w:sz w:val="24"/>
          <w:szCs w:val="24"/>
        </w:rPr>
        <w:t>-</w:t>
      </w:r>
      <w:r w:rsidRPr="004219F9">
        <w:t>сведения о регистрации заявителя по месту жительства.</w:t>
      </w:r>
    </w:p>
    <w:p w:rsidR="004219F9" w:rsidRPr="004219F9" w:rsidRDefault="004219F9" w:rsidP="004219F9">
      <w:pPr>
        <w:widowControl w:val="0"/>
        <w:autoSpaceDE w:val="0"/>
        <w:autoSpaceDN w:val="0"/>
        <w:adjustRightInd w:val="0"/>
        <w:ind w:firstLine="540"/>
        <w:jc w:val="both"/>
      </w:pPr>
      <w:r w:rsidRPr="004219F9">
        <w:t xml:space="preserve">2.7.1. Заявитель вправе представить документы, указанные в </w:t>
      </w:r>
      <w:hyperlink w:anchor="Par167" w:history="1">
        <w:r w:rsidRPr="004219F9">
          <w:t>пункте 2.7</w:t>
        </w:r>
      </w:hyperlink>
      <w:r w:rsidRPr="004219F9">
        <w:t xml:space="preserve"> Административного регламента, по собственной инициативе.</w:t>
      </w:r>
    </w:p>
    <w:p w:rsidR="004219F9" w:rsidRPr="004219F9" w:rsidRDefault="004219F9" w:rsidP="004219F9">
      <w:pPr>
        <w:pStyle w:val="ConsPlusNormal"/>
        <w:ind w:firstLine="567"/>
        <w:jc w:val="both"/>
        <w:rPr>
          <w:rFonts w:ascii="Times New Roman" w:hAnsi="Times New Roman" w:cs="Times New Roman"/>
          <w:sz w:val="24"/>
          <w:szCs w:val="24"/>
          <w:highlight w:val="yellow"/>
        </w:rPr>
      </w:pPr>
      <w:r w:rsidRPr="004219F9">
        <w:rPr>
          <w:rFonts w:ascii="Times New Roman" w:hAnsi="Times New Roman" w:cs="Times New Roman"/>
          <w:sz w:val="24"/>
          <w:szCs w:val="24"/>
        </w:rPr>
        <w:t>2.7.2. Органы, предоставляющие муниципальную услугу, не вправе требовать от заявителя:</w:t>
      </w:r>
    </w:p>
    <w:p w:rsidR="004219F9" w:rsidRPr="004219F9" w:rsidRDefault="004219F9" w:rsidP="004219F9">
      <w:pPr>
        <w:pStyle w:val="ConsPlusNormal"/>
        <w:ind w:firstLine="709"/>
        <w:jc w:val="both"/>
        <w:rPr>
          <w:rFonts w:ascii="Times New Roman" w:hAnsi="Times New Roman" w:cs="Times New Roman"/>
          <w:sz w:val="24"/>
          <w:szCs w:val="24"/>
        </w:rPr>
      </w:pPr>
      <w:r w:rsidRPr="004219F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219F9" w:rsidRPr="004219F9" w:rsidRDefault="004219F9" w:rsidP="004219F9">
      <w:pPr>
        <w:pStyle w:val="ConsPlusNormal"/>
        <w:ind w:firstLine="709"/>
        <w:jc w:val="both"/>
        <w:rPr>
          <w:rFonts w:ascii="Times New Roman" w:hAnsi="Times New Roman" w:cs="Times New Roman"/>
          <w:sz w:val="24"/>
          <w:szCs w:val="24"/>
        </w:rPr>
      </w:pPr>
      <w:r w:rsidRPr="004219F9">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4219F9" w:rsidRPr="004219F9" w:rsidRDefault="004219F9" w:rsidP="004219F9">
      <w:pPr>
        <w:pStyle w:val="ConsPlusNormal"/>
        <w:ind w:firstLine="709"/>
        <w:jc w:val="both"/>
        <w:rPr>
          <w:rFonts w:ascii="Times New Roman" w:hAnsi="Times New Roman" w:cs="Times New Roman"/>
          <w:sz w:val="24"/>
          <w:szCs w:val="24"/>
        </w:rPr>
      </w:pPr>
      <w:r w:rsidRPr="004219F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4219F9" w:rsidRPr="004219F9" w:rsidRDefault="004219F9" w:rsidP="004219F9">
      <w:pPr>
        <w:pStyle w:val="ConsPlusNormal"/>
        <w:ind w:firstLine="709"/>
        <w:jc w:val="both"/>
        <w:rPr>
          <w:rFonts w:ascii="Times New Roman" w:hAnsi="Times New Roman" w:cs="Times New Roman"/>
          <w:sz w:val="24"/>
          <w:szCs w:val="24"/>
        </w:rPr>
      </w:pPr>
      <w:r w:rsidRPr="004219F9">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4219F9">
        <w:rPr>
          <w:rFonts w:ascii="Times New Roman" w:hAnsi="Times New Roman" w:cs="Times New Roman"/>
          <w:sz w:val="24"/>
          <w:szCs w:val="24"/>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6" w:history="1">
        <w:r w:rsidRPr="004219F9">
          <w:rPr>
            <w:rFonts w:ascii="Times New Roman" w:hAnsi="Times New Roman" w:cs="Times New Roman"/>
            <w:sz w:val="24"/>
            <w:szCs w:val="24"/>
          </w:rPr>
          <w:t>пунктом 4 части 1 статьи 7</w:t>
        </w:r>
      </w:hyperlink>
      <w:r w:rsidRPr="004219F9">
        <w:rPr>
          <w:rFonts w:ascii="Times New Roman" w:hAnsi="Times New Roman" w:cs="Times New Roman"/>
          <w:sz w:val="24"/>
          <w:szCs w:val="24"/>
        </w:rPr>
        <w:t xml:space="preserve"> Федерального закона № 210-ФЗ;</w:t>
      </w:r>
    </w:p>
    <w:p w:rsidR="004219F9" w:rsidRPr="004219F9" w:rsidRDefault="004219F9" w:rsidP="004219F9">
      <w:pPr>
        <w:autoSpaceDE w:val="0"/>
        <w:autoSpaceDN w:val="0"/>
        <w:adjustRightInd w:val="0"/>
        <w:ind w:firstLine="539"/>
        <w:jc w:val="both"/>
      </w:pPr>
      <w:r w:rsidRPr="004219F9">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19F9" w:rsidRPr="004219F9" w:rsidRDefault="004219F9" w:rsidP="004219F9">
      <w:pPr>
        <w:autoSpaceDE w:val="0"/>
        <w:autoSpaceDN w:val="0"/>
        <w:adjustRightInd w:val="0"/>
        <w:ind w:firstLine="540"/>
        <w:jc w:val="both"/>
      </w:pPr>
      <w:r w:rsidRPr="004219F9">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219F9" w:rsidRPr="004219F9" w:rsidRDefault="004219F9" w:rsidP="004219F9">
      <w:pPr>
        <w:autoSpaceDE w:val="0"/>
        <w:autoSpaceDN w:val="0"/>
        <w:adjustRightInd w:val="0"/>
        <w:ind w:firstLine="540"/>
        <w:jc w:val="both"/>
      </w:pPr>
      <w:r w:rsidRPr="004219F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219F9" w:rsidRPr="004219F9" w:rsidRDefault="004219F9" w:rsidP="004219F9">
      <w:pPr>
        <w:autoSpaceDE w:val="0"/>
        <w:autoSpaceDN w:val="0"/>
        <w:adjustRightInd w:val="0"/>
        <w:ind w:firstLine="540"/>
        <w:jc w:val="both"/>
      </w:pPr>
      <w:r w:rsidRPr="004219F9">
        <w:t>2) при условии наличия запроса заявителя о предоставлении муниципальных</w:t>
      </w:r>
      <w:r w:rsidR="00234C0C">
        <w:t xml:space="preserve"> </w:t>
      </w:r>
      <w:r w:rsidRPr="004219F9">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219F9" w:rsidRPr="004219F9" w:rsidRDefault="004219F9" w:rsidP="004219F9">
      <w:pPr>
        <w:widowControl w:val="0"/>
        <w:autoSpaceDE w:val="0"/>
        <w:autoSpaceDN w:val="0"/>
        <w:adjustRightInd w:val="0"/>
        <w:ind w:firstLine="540"/>
        <w:jc w:val="both"/>
      </w:pPr>
      <w:r w:rsidRPr="004219F9">
        <w:rPr>
          <w:color w:val="000000" w:themeColor="text1"/>
        </w:rPr>
        <w:t xml:space="preserve">2.8. </w:t>
      </w:r>
      <w:r w:rsidRPr="004219F9">
        <w:rPr>
          <w:rFonts w:eastAsiaTheme="minorEastAsia"/>
        </w:rPr>
        <w:t>Основания для приостановления муниципальной услуги отсутствуют.</w:t>
      </w:r>
    </w:p>
    <w:p w:rsidR="004219F9" w:rsidRPr="004219F9" w:rsidRDefault="004219F9" w:rsidP="004219F9">
      <w:pPr>
        <w:autoSpaceDE w:val="0"/>
        <w:autoSpaceDN w:val="0"/>
        <w:adjustRightInd w:val="0"/>
        <w:ind w:firstLine="540"/>
        <w:jc w:val="both"/>
        <w:rPr>
          <w:color w:val="000000" w:themeColor="text1"/>
        </w:rPr>
      </w:pPr>
      <w:r w:rsidRPr="004219F9">
        <w:rPr>
          <w:color w:val="000000" w:themeColor="text1"/>
        </w:rPr>
        <w:t>2.9.</w:t>
      </w:r>
      <w:r w:rsidRPr="004219F9">
        <w:t>Исчерпывающий перечень оснований для отказа в приеме документов, необходимых для предоставления муниципальной услуги</w:t>
      </w:r>
      <w:r w:rsidRPr="004219F9">
        <w:rPr>
          <w:color w:val="000000" w:themeColor="text1"/>
        </w:rPr>
        <w:t>:</w:t>
      </w:r>
    </w:p>
    <w:p w:rsidR="004219F9" w:rsidRPr="004219F9" w:rsidRDefault="004219F9" w:rsidP="004219F9">
      <w:pPr>
        <w:autoSpaceDE w:val="0"/>
        <w:autoSpaceDN w:val="0"/>
        <w:adjustRightInd w:val="0"/>
        <w:ind w:firstLine="540"/>
        <w:jc w:val="both"/>
      </w:pPr>
      <w:r w:rsidRPr="004219F9">
        <w:t>Представленные заявителем документы не отвечают требованиям, установленным административным регламентом:</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xml:space="preserve">- отсутствие в заявлении фамилии заявителя, направившего заявление, </w:t>
      </w:r>
      <w:r w:rsidRPr="004219F9">
        <w:rPr>
          <w:color w:val="000000" w:themeColor="text1"/>
        </w:rPr>
        <w:br/>
        <w:t>и почтового адреса, по которому должен быть направлен ответ;</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текст заявления не поддается прочтению.</w:t>
      </w:r>
    </w:p>
    <w:p w:rsidR="004219F9" w:rsidRPr="004219F9" w:rsidRDefault="004219F9" w:rsidP="004219F9">
      <w:pPr>
        <w:widowControl w:val="0"/>
        <w:autoSpaceDE w:val="0"/>
        <w:autoSpaceDN w:val="0"/>
        <w:adjustRightInd w:val="0"/>
        <w:ind w:firstLine="540"/>
        <w:jc w:val="both"/>
      </w:pPr>
      <w:r w:rsidRPr="004219F9">
        <w:t xml:space="preserve">2.9.1. Сообщение об отказе в приеме документов направляется заявителю </w:t>
      </w:r>
      <w:r w:rsidRPr="004219F9">
        <w:br/>
        <w:t xml:space="preserve">в срок, не превышающий 7 (семи) календарных дней со дня регистрации заявления в </w:t>
      </w:r>
      <w:r w:rsidR="001800AF">
        <w:t xml:space="preserve">администрации </w:t>
      </w:r>
      <w:r w:rsidR="000026BA">
        <w:t xml:space="preserve">МО </w:t>
      </w:r>
      <w:r w:rsidR="001800AF">
        <w:t>Назиевского городского поселения</w:t>
      </w:r>
      <w:r w:rsidRPr="004219F9">
        <w:t>.</w:t>
      </w:r>
    </w:p>
    <w:p w:rsidR="004219F9" w:rsidRPr="004219F9" w:rsidRDefault="004219F9" w:rsidP="004219F9">
      <w:pPr>
        <w:widowControl w:val="0"/>
        <w:autoSpaceDE w:val="0"/>
        <w:autoSpaceDN w:val="0"/>
        <w:adjustRightInd w:val="0"/>
        <w:ind w:firstLine="540"/>
        <w:jc w:val="both"/>
      </w:pPr>
      <w:r w:rsidRPr="004219F9">
        <w:t xml:space="preserve">Если указанные причины для отказа в приеме документов </w:t>
      </w:r>
      <w:r w:rsidRPr="004219F9">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2.10. Исчерпывающий перечень оснований для отказа в предоставлении муниципальной услуги:</w:t>
      </w:r>
    </w:p>
    <w:p w:rsidR="004219F9" w:rsidRPr="004219F9" w:rsidRDefault="004219F9" w:rsidP="004219F9">
      <w:pPr>
        <w:pStyle w:val="ConsPlusNormal"/>
        <w:ind w:firstLine="540"/>
        <w:jc w:val="both"/>
        <w:rPr>
          <w:rFonts w:ascii="Times New Roman" w:hAnsi="Times New Roman" w:cs="Times New Roman"/>
          <w:sz w:val="24"/>
          <w:szCs w:val="24"/>
        </w:rPr>
      </w:pPr>
      <w:r w:rsidRPr="004219F9">
        <w:rPr>
          <w:rFonts w:ascii="Times New Roman" w:hAnsi="Times New Roman" w:cs="Times New Roman"/>
          <w:sz w:val="24"/>
          <w:szCs w:val="24"/>
        </w:rPr>
        <w:t>1) Заявление подано лицом, не уполномоченным на осуществление таких действий:</w:t>
      </w:r>
    </w:p>
    <w:p w:rsidR="004219F9" w:rsidRPr="004219F9" w:rsidRDefault="004219F9" w:rsidP="004219F9">
      <w:pPr>
        <w:autoSpaceDE w:val="0"/>
        <w:autoSpaceDN w:val="0"/>
        <w:adjustRightInd w:val="0"/>
        <w:ind w:firstLine="567"/>
        <w:jc w:val="both"/>
      </w:pPr>
      <w:r w:rsidRPr="004219F9">
        <w:t xml:space="preserve">- </w:t>
      </w:r>
      <w:r w:rsidRPr="004219F9">
        <w:rPr>
          <w:color w:val="000000" w:themeColor="text1"/>
        </w:rPr>
        <w:t>несоответствие заявителя требованиям, указанным в пункте 1.2 административного регламента;</w:t>
      </w:r>
    </w:p>
    <w:p w:rsidR="004219F9" w:rsidRPr="004219F9" w:rsidRDefault="004219F9" w:rsidP="004219F9">
      <w:pPr>
        <w:autoSpaceDE w:val="0"/>
        <w:autoSpaceDN w:val="0"/>
        <w:adjustRightInd w:val="0"/>
        <w:ind w:firstLine="567"/>
        <w:jc w:val="both"/>
      </w:pPr>
      <w:r w:rsidRPr="004219F9">
        <w:t xml:space="preserve">2) Представление неполного комплекта документов, необходимых </w:t>
      </w:r>
      <w:r w:rsidRPr="004219F9">
        <w:br/>
        <w:t>в соответствии с законодательными или иными нормативными правовыми актами для оказания услуги, подлежащих представлению заявителем:</w:t>
      </w:r>
    </w:p>
    <w:p w:rsidR="004219F9" w:rsidRPr="004219F9" w:rsidRDefault="004219F9" w:rsidP="004219F9">
      <w:pPr>
        <w:autoSpaceDE w:val="0"/>
        <w:autoSpaceDN w:val="0"/>
        <w:adjustRightInd w:val="0"/>
        <w:ind w:firstLine="709"/>
        <w:jc w:val="both"/>
      </w:pPr>
      <w:r w:rsidRPr="004219F9">
        <w:t>- непредставление или представление в неполном объеме документов, определенных п. 2.6 административного регламента;</w:t>
      </w:r>
    </w:p>
    <w:p w:rsidR="004219F9" w:rsidRPr="004219F9" w:rsidRDefault="004219F9" w:rsidP="004219F9">
      <w:pPr>
        <w:autoSpaceDE w:val="0"/>
        <w:autoSpaceDN w:val="0"/>
        <w:adjustRightInd w:val="0"/>
        <w:ind w:firstLine="567"/>
        <w:jc w:val="both"/>
      </w:pPr>
      <w:r w:rsidRPr="004219F9">
        <w:t xml:space="preserve">3) Представленные заявителем документы недействительны/указанные </w:t>
      </w:r>
      <w:r w:rsidRPr="004219F9">
        <w:br/>
        <w:t>в заявлении сведения недостоверны:</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xml:space="preserve">- выявление в представленных гражданами документах сведений, </w:t>
      </w:r>
      <w:r w:rsidRPr="004219F9">
        <w:rPr>
          <w:color w:val="000000" w:themeColor="text1"/>
        </w:rPr>
        <w:br/>
        <w:t>не соответствующих действительности;</w:t>
      </w:r>
    </w:p>
    <w:p w:rsidR="004219F9" w:rsidRPr="004219F9" w:rsidRDefault="004219F9" w:rsidP="004219F9">
      <w:pPr>
        <w:autoSpaceDE w:val="0"/>
        <w:autoSpaceDN w:val="0"/>
        <w:adjustRightInd w:val="0"/>
        <w:ind w:firstLine="567"/>
        <w:jc w:val="both"/>
      </w:pPr>
      <w:r w:rsidRPr="004219F9">
        <w:rPr>
          <w:color w:val="000000" w:themeColor="text1"/>
        </w:rPr>
        <w:t xml:space="preserve">4) </w:t>
      </w:r>
      <w:r w:rsidRPr="004219F9">
        <w:t>Отсутствие права на предоставление муниципальной услуги:</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xml:space="preserve">-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w:t>
      </w:r>
      <w:r w:rsidRPr="004219F9">
        <w:rPr>
          <w:color w:val="000000" w:themeColor="text1"/>
        </w:rPr>
        <w:lastRenderedPageBreak/>
        <w:t>совместное проживание в одной квартире невозможно;</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xml:space="preserve">- если после вселения других граждан в качестве проживающих совместно </w:t>
      </w:r>
      <w:r w:rsidRPr="004219F9">
        <w:rPr>
          <w:color w:val="000000" w:themeColor="text1"/>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xml:space="preserve">- отсутствие письменного согласия проживающих с нанимателем членов </w:t>
      </w:r>
      <w:r w:rsidRPr="004219F9">
        <w:rPr>
          <w:color w:val="000000" w:themeColor="text1"/>
        </w:rPr>
        <w:br/>
        <w:t xml:space="preserve">его семьи, а в случае передачи в поднаем жилого помещения, находящегося </w:t>
      </w:r>
      <w:r w:rsidRPr="004219F9">
        <w:rPr>
          <w:color w:val="000000" w:themeColor="text1"/>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если жилое помещение, передаваемое в поднаем, признано в установленном порядке непригодным для проживания;</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xml:space="preserve">- если принято решение о сносе соответствующего дома </w:t>
      </w:r>
      <w:r w:rsidRPr="004219F9">
        <w:rPr>
          <w:color w:val="000000" w:themeColor="text1"/>
        </w:rPr>
        <w:br/>
        <w:t xml:space="preserve">или его переоборудования для использования в других целях; </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xml:space="preserve">- если принято решение о капитальном ремонте соответствующего дома </w:t>
      </w:r>
      <w:r w:rsidRPr="004219F9">
        <w:rPr>
          <w:color w:val="000000" w:themeColor="text1"/>
        </w:rPr>
        <w:br/>
        <w:t>с переустройством и (или) перепланировкой жилых помещений в этом доме;</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подача гражданами заявления об отказе в передаче в поднаем жилого помещения, предоставленного по договору социального найма.</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xml:space="preserve">После устранения оснований для отказа в предоставлении муниципальной услуги, заявитель вправе обратиться в </w:t>
      </w:r>
      <w:r w:rsidR="001800AF">
        <w:rPr>
          <w:color w:val="000000" w:themeColor="text1"/>
        </w:rPr>
        <w:t xml:space="preserve">администрацию </w:t>
      </w:r>
      <w:r w:rsidR="000026BA">
        <w:rPr>
          <w:color w:val="000000" w:themeColor="text1"/>
        </w:rPr>
        <w:t xml:space="preserve">МО </w:t>
      </w:r>
      <w:r w:rsidR="001800AF">
        <w:t>Назиевского городского поселения</w:t>
      </w:r>
      <w:r w:rsidRPr="004219F9">
        <w:rPr>
          <w:color w:val="000000" w:themeColor="text1"/>
        </w:rPr>
        <w:t xml:space="preserve"> повторно для получения муниципальной услуги.</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2.11. Муниципальная услуга предоставляется бесплатно.</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 xml:space="preserve">2.12. Максимальный срок ожидания в очереди при подаче запроса </w:t>
      </w:r>
      <w:r w:rsidRPr="004219F9">
        <w:rPr>
          <w:color w:val="000000" w:themeColor="text1"/>
        </w:rPr>
        <w:br/>
        <w:t>о предоставлении муниципальной услуги и при получении результата предоставления муниципальной услуги составляет не более 15 минут.</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2.13. Срок регистрации запроса заявителя о предоставлении муниципальной услуги составляет в ОМСУ:</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при личном обращении – 1 рабочий день;</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при направлении запроса почтовой связью в ОМСУ – 1 рабочий день;</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при направлении запроса на бумажном носителе из МФЦ в ОМСУ –</w:t>
      </w:r>
      <w:r w:rsidRPr="004219F9">
        <w:rPr>
          <w:color w:val="000000" w:themeColor="text1"/>
        </w:rPr>
        <w:br/>
        <w:t>1 рабочий день;</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при направлении запроса в форме электронного документа посредством ЕПГУ или ПГУ ЛО – 1 рабочий день</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2.14.1. Предоставление муниципальной услуги осуществляется в</w:t>
      </w:r>
      <w:r w:rsidR="00D31B5E">
        <w:rPr>
          <w:color w:val="000000" w:themeColor="text1"/>
        </w:rPr>
        <w:t xml:space="preserve"> помещении администрации  МО </w:t>
      </w:r>
      <w:r w:rsidR="00D31B5E">
        <w:t>Назиевского городского поселения</w:t>
      </w:r>
      <w:r w:rsidRPr="004219F9">
        <w:rPr>
          <w:color w:val="000000" w:themeColor="text1"/>
        </w:rPr>
        <w:t xml:space="preserve"> специально выделенных для этих целей</w:t>
      </w:r>
      <w:r w:rsidR="00D31B5E">
        <w:rPr>
          <w:color w:val="000000" w:themeColor="text1"/>
        </w:rPr>
        <w:t xml:space="preserve"> места для ожидания приема, ожидания в очереди при подаче заявления и документов, </w:t>
      </w:r>
      <w:r w:rsidRPr="004219F9">
        <w:rPr>
          <w:color w:val="000000" w:themeColor="text1"/>
        </w:rPr>
        <w:t xml:space="preserve"> </w:t>
      </w:r>
      <w:r w:rsidR="00D31B5E">
        <w:rPr>
          <w:color w:val="000000" w:themeColor="text1"/>
        </w:rPr>
        <w:t>получения информации и заполнения документов</w:t>
      </w:r>
      <w:r w:rsidRPr="004219F9">
        <w:rPr>
          <w:color w:val="000000" w:themeColor="text1"/>
        </w:rPr>
        <w:t>.</w:t>
      </w:r>
    </w:p>
    <w:p w:rsidR="00D31B5E" w:rsidRDefault="004219F9" w:rsidP="004219F9">
      <w:pPr>
        <w:widowControl w:val="0"/>
        <w:autoSpaceDE w:val="0"/>
        <w:autoSpaceDN w:val="0"/>
        <w:adjustRightInd w:val="0"/>
        <w:ind w:firstLine="540"/>
        <w:jc w:val="both"/>
        <w:rPr>
          <w:color w:val="000000" w:themeColor="text1"/>
        </w:rPr>
      </w:pPr>
      <w:r w:rsidRPr="004219F9">
        <w:rPr>
          <w:color w:val="000000" w:themeColor="text1"/>
        </w:rPr>
        <w:t xml:space="preserve">2.14.2. Наличие на территории, прилегающей к зданию, не менее </w:t>
      </w:r>
      <w:r w:rsidRPr="004219F9">
        <w:rPr>
          <w:color w:val="000000" w:themeColor="text1"/>
        </w:rPr>
        <w:b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219F9" w:rsidRPr="004219F9" w:rsidRDefault="004219F9" w:rsidP="001E584C">
      <w:pPr>
        <w:widowControl w:val="0"/>
        <w:autoSpaceDE w:val="0"/>
        <w:autoSpaceDN w:val="0"/>
        <w:adjustRightInd w:val="0"/>
        <w:ind w:firstLine="540"/>
        <w:jc w:val="both"/>
        <w:rPr>
          <w:color w:val="000000" w:themeColor="text1"/>
        </w:rPr>
      </w:pPr>
      <w:r w:rsidRPr="004219F9">
        <w:rPr>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219F9" w:rsidRPr="004219F9" w:rsidRDefault="004219F9" w:rsidP="004219F9">
      <w:pPr>
        <w:autoSpaceDE w:val="0"/>
        <w:autoSpaceDN w:val="0"/>
        <w:adjustRightInd w:val="0"/>
        <w:ind w:firstLine="539"/>
        <w:jc w:val="both"/>
      </w:pPr>
      <w:r w:rsidRPr="004219F9">
        <w:lastRenderedPageBreak/>
        <w:t xml:space="preserve">2.14.4. </w:t>
      </w:r>
      <w:r w:rsidR="001E584C">
        <w:t>Вход в администрацию МО Назиевского городского поселения</w:t>
      </w:r>
      <w:r w:rsidRPr="004219F9">
        <w:t xml:space="preserve"> оборудуется информационной табличкой (вывеской), содержащей полное наименование ОМСУ, а также информацию о режиме его работы.</w:t>
      </w:r>
    </w:p>
    <w:p w:rsidR="004219F9" w:rsidRPr="004219F9" w:rsidRDefault="001E584C" w:rsidP="004219F9">
      <w:pPr>
        <w:autoSpaceDE w:val="0"/>
        <w:autoSpaceDN w:val="0"/>
        <w:adjustRightInd w:val="0"/>
        <w:ind w:firstLine="539"/>
        <w:jc w:val="both"/>
      </w:pPr>
      <w:r>
        <w:t>2.14.5</w:t>
      </w:r>
      <w:r w:rsidR="004219F9" w:rsidRPr="004219F9">
        <w:t>.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219F9" w:rsidRPr="004219F9" w:rsidRDefault="004219F9" w:rsidP="004219F9">
      <w:pPr>
        <w:autoSpaceDE w:val="0"/>
        <w:autoSpaceDN w:val="0"/>
        <w:adjustRightInd w:val="0"/>
        <w:ind w:firstLine="539"/>
        <w:jc w:val="both"/>
      </w:pPr>
      <w:r w:rsidRPr="004219F9">
        <w:t>2.14.</w:t>
      </w:r>
      <w:r w:rsidR="001E584C">
        <w:t>6</w:t>
      </w:r>
      <w:r w:rsidRPr="004219F9">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3DC0" w:rsidRPr="00516D10" w:rsidRDefault="004219F9" w:rsidP="00383DC0">
      <w:pPr>
        <w:autoSpaceDE w:val="0"/>
        <w:autoSpaceDN w:val="0"/>
        <w:adjustRightInd w:val="0"/>
        <w:ind w:firstLine="539"/>
        <w:jc w:val="both"/>
      </w:pPr>
      <w:r w:rsidRPr="004219F9">
        <w:t>2.14.</w:t>
      </w:r>
      <w:r w:rsidR="001E584C">
        <w:t>7</w:t>
      </w:r>
      <w:r w:rsidRPr="004219F9">
        <w:t xml:space="preserve">. </w:t>
      </w:r>
      <w:r w:rsidR="00383DC0" w:rsidRPr="00516D10">
        <w:t xml:space="preserve">Помещение </w:t>
      </w:r>
      <w:r w:rsidR="00383DC0">
        <w:t xml:space="preserve">администрации </w:t>
      </w:r>
      <w:r w:rsidR="00383DC0" w:rsidRPr="00516D10">
        <w:t>оборудованы:</w:t>
      </w:r>
    </w:p>
    <w:p w:rsidR="00383DC0" w:rsidRPr="00516D10" w:rsidRDefault="00383DC0" w:rsidP="00383DC0">
      <w:pPr>
        <w:widowControl w:val="0"/>
        <w:autoSpaceDE w:val="0"/>
        <w:autoSpaceDN w:val="0"/>
        <w:adjustRightInd w:val="0"/>
        <w:ind w:firstLine="540"/>
        <w:jc w:val="both"/>
      </w:pPr>
      <w:r w:rsidRPr="00516D10">
        <w:t>- системой кондиционирования воздуха;</w:t>
      </w:r>
    </w:p>
    <w:p w:rsidR="00383DC0" w:rsidRPr="00516D10" w:rsidRDefault="00383DC0" w:rsidP="00383DC0">
      <w:pPr>
        <w:widowControl w:val="0"/>
        <w:autoSpaceDE w:val="0"/>
        <w:autoSpaceDN w:val="0"/>
        <w:adjustRightInd w:val="0"/>
        <w:ind w:firstLine="540"/>
        <w:jc w:val="both"/>
      </w:pPr>
      <w:r w:rsidRPr="00516D10">
        <w:t>- противопожарной системой и средствами пожаротушения;</w:t>
      </w:r>
    </w:p>
    <w:p w:rsidR="00383DC0" w:rsidRPr="004219F9" w:rsidRDefault="00383DC0" w:rsidP="00383DC0">
      <w:pPr>
        <w:widowControl w:val="0"/>
        <w:autoSpaceDE w:val="0"/>
        <w:autoSpaceDN w:val="0"/>
        <w:adjustRightInd w:val="0"/>
        <w:ind w:firstLine="540"/>
        <w:jc w:val="both"/>
      </w:pPr>
      <w:r w:rsidRPr="00516D10">
        <w:t>- средствами оказания первой медицинской помощи (аптечки).</w:t>
      </w:r>
    </w:p>
    <w:p w:rsidR="004219F9" w:rsidRPr="004219F9" w:rsidRDefault="004219F9" w:rsidP="004219F9">
      <w:pPr>
        <w:autoSpaceDE w:val="0"/>
        <w:autoSpaceDN w:val="0"/>
        <w:adjustRightInd w:val="0"/>
        <w:ind w:firstLine="539"/>
        <w:jc w:val="both"/>
      </w:pPr>
      <w:r w:rsidRPr="004219F9">
        <w:t>2.14.</w:t>
      </w:r>
      <w:r w:rsidR="00383DC0">
        <w:t>8.</w:t>
      </w:r>
      <w:r w:rsidRPr="004219F9">
        <w:t xml:space="preserve"> Места ожидания и места для инфор</w:t>
      </w:r>
      <w:r w:rsidR="00383DC0">
        <w:t xml:space="preserve">мирования оборудуются стульями </w:t>
      </w:r>
      <w:r w:rsidRPr="004219F9">
        <w:t xml:space="preserve"> и столами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219F9" w:rsidRPr="004219F9" w:rsidRDefault="004219F9" w:rsidP="004219F9">
      <w:pPr>
        <w:autoSpaceDE w:val="0"/>
        <w:autoSpaceDN w:val="0"/>
        <w:adjustRightInd w:val="0"/>
        <w:ind w:firstLine="539"/>
        <w:jc w:val="both"/>
      </w:pPr>
      <w:r w:rsidRPr="004219F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2.15. Показатели доступности и качества муниципальной услуги:</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2.15.1. Показатели доступности муниципальной услуги (общие, применимые в отношении всех заявителей):</w:t>
      </w:r>
    </w:p>
    <w:p w:rsidR="004219F9" w:rsidRPr="004219F9" w:rsidRDefault="004219F9" w:rsidP="004219F9">
      <w:pPr>
        <w:autoSpaceDE w:val="0"/>
        <w:autoSpaceDN w:val="0"/>
        <w:adjustRightInd w:val="0"/>
        <w:ind w:firstLine="567"/>
        <w:jc w:val="both"/>
      </w:pPr>
      <w:r w:rsidRPr="004219F9">
        <w:t>1) транспортная доступность к месту предоставления муниципальной услуги;</w:t>
      </w:r>
    </w:p>
    <w:p w:rsidR="004219F9" w:rsidRPr="004219F9" w:rsidRDefault="004219F9" w:rsidP="004219F9">
      <w:pPr>
        <w:autoSpaceDE w:val="0"/>
        <w:autoSpaceDN w:val="0"/>
        <w:adjustRightInd w:val="0"/>
        <w:ind w:firstLine="567"/>
        <w:jc w:val="both"/>
      </w:pPr>
      <w:r w:rsidRPr="004219F9">
        <w:t>2) наличие указателей, обеспечивающих беспрепятственный доступ к помещениям, в которых предоставляется услуга;</w:t>
      </w:r>
    </w:p>
    <w:p w:rsidR="004219F9" w:rsidRPr="004219F9" w:rsidRDefault="004219F9" w:rsidP="004219F9">
      <w:pPr>
        <w:autoSpaceDE w:val="0"/>
        <w:autoSpaceDN w:val="0"/>
        <w:adjustRightInd w:val="0"/>
        <w:ind w:firstLine="567"/>
        <w:jc w:val="both"/>
      </w:pPr>
      <w:r w:rsidRPr="004219F9">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219F9" w:rsidRPr="004219F9" w:rsidRDefault="004219F9" w:rsidP="004219F9">
      <w:pPr>
        <w:autoSpaceDE w:val="0"/>
        <w:autoSpaceDN w:val="0"/>
        <w:adjustRightInd w:val="0"/>
        <w:ind w:firstLine="567"/>
        <w:jc w:val="both"/>
      </w:pPr>
      <w:r w:rsidRPr="004219F9">
        <w:t>4) предоставление муниципальной услуги любым доступным способом, предусмотренным действующим законодательством;</w:t>
      </w:r>
    </w:p>
    <w:p w:rsidR="004219F9" w:rsidRPr="004219F9" w:rsidRDefault="004219F9" w:rsidP="004219F9">
      <w:pPr>
        <w:autoSpaceDE w:val="0"/>
        <w:autoSpaceDN w:val="0"/>
        <w:adjustRightInd w:val="0"/>
        <w:ind w:firstLine="567"/>
        <w:jc w:val="both"/>
      </w:pPr>
      <w:r w:rsidRPr="004219F9">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383DC0">
        <w:t xml:space="preserve"> </w:t>
      </w:r>
      <w:r w:rsidRPr="004219F9">
        <w:t>(или) ПГУ ЛО</w:t>
      </w:r>
      <w:r w:rsidRPr="004219F9">
        <w:rPr>
          <w:color w:val="000000" w:themeColor="text1"/>
        </w:rPr>
        <w:t>.</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2.15.2. Показатели доступности муниципальной услуги (специальные, применимые в отношении инвалидов):</w:t>
      </w:r>
    </w:p>
    <w:p w:rsidR="004219F9" w:rsidRPr="004219F9" w:rsidRDefault="004219F9" w:rsidP="004219F9">
      <w:pPr>
        <w:autoSpaceDE w:val="0"/>
        <w:autoSpaceDN w:val="0"/>
        <w:adjustRightInd w:val="0"/>
        <w:ind w:firstLine="539"/>
        <w:jc w:val="both"/>
      </w:pPr>
      <w:r w:rsidRPr="004219F9">
        <w:t xml:space="preserve">1) наличие инфраструктуры, указанной в </w:t>
      </w:r>
      <w:hyperlink r:id="rId17" w:history="1">
        <w:r w:rsidRPr="004219F9">
          <w:t>пункте 2.14</w:t>
        </w:r>
      </w:hyperlink>
      <w:r w:rsidRPr="004219F9">
        <w:t>;</w:t>
      </w:r>
    </w:p>
    <w:p w:rsidR="004219F9" w:rsidRPr="004219F9" w:rsidRDefault="004219F9" w:rsidP="004219F9">
      <w:pPr>
        <w:autoSpaceDE w:val="0"/>
        <w:autoSpaceDN w:val="0"/>
        <w:adjustRightInd w:val="0"/>
        <w:ind w:firstLine="539"/>
        <w:jc w:val="both"/>
      </w:pPr>
      <w:r w:rsidRPr="004219F9">
        <w:t>2) исполнение требований доступности услуг для инвалидов;</w:t>
      </w:r>
    </w:p>
    <w:p w:rsidR="004219F9" w:rsidRPr="004219F9" w:rsidRDefault="004219F9" w:rsidP="004219F9">
      <w:pPr>
        <w:autoSpaceDE w:val="0"/>
        <w:autoSpaceDN w:val="0"/>
        <w:adjustRightInd w:val="0"/>
        <w:ind w:firstLine="539"/>
        <w:jc w:val="both"/>
        <w:rPr>
          <w:color w:val="000000" w:themeColor="text1"/>
        </w:rPr>
      </w:pPr>
      <w:r w:rsidRPr="004219F9">
        <w:t>3) обеспечение беспрепятственного доступа инвалидов к помещениям, в которых предоставляется муниципальная услуга.</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2.15.3. Показатели качества муниципальной услуги:</w:t>
      </w:r>
    </w:p>
    <w:p w:rsidR="004219F9" w:rsidRPr="004219F9" w:rsidRDefault="004219F9" w:rsidP="004219F9">
      <w:pPr>
        <w:autoSpaceDE w:val="0"/>
        <w:autoSpaceDN w:val="0"/>
        <w:adjustRightInd w:val="0"/>
        <w:ind w:firstLine="539"/>
        <w:jc w:val="both"/>
      </w:pPr>
      <w:r w:rsidRPr="004219F9">
        <w:t>1) соблюдение срока предоставления муниципальной услуги;</w:t>
      </w:r>
    </w:p>
    <w:p w:rsidR="004219F9" w:rsidRPr="004219F9" w:rsidRDefault="004219F9" w:rsidP="004219F9">
      <w:pPr>
        <w:autoSpaceDE w:val="0"/>
        <w:autoSpaceDN w:val="0"/>
        <w:adjustRightInd w:val="0"/>
        <w:ind w:firstLine="539"/>
        <w:jc w:val="both"/>
      </w:pPr>
      <w:r w:rsidRPr="004219F9">
        <w:t>2) соблюдение времени ожидания в очереди при подаче запроса и получении результата;</w:t>
      </w:r>
    </w:p>
    <w:p w:rsidR="004219F9" w:rsidRPr="004219F9" w:rsidRDefault="004219F9" w:rsidP="004219F9">
      <w:pPr>
        <w:autoSpaceDE w:val="0"/>
        <w:autoSpaceDN w:val="0"/>
        <w:adjustRightInd w:val="0"/>
        <w:ind w:firstLine="539"/>
        <w:jc w:val="both"/>
      </w:pPr>
      <w:r w:rsidRPr="004219F9">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4219F9" w:rsidRPr="004219F9" w:rsidRDefault="004219F9" w:rsidP="004219F9">
      <w:pPr>
        <w:autoSpaceDE w:val="0"/>
        <w:autoSpaceDN w:val="0"/>
        <w:adjustRightInd w:val="0"/>
        <w:ind w:firstLine="539"/>
        <w:jc w:val="both"/>
      </w:pPr>
      <w:r w:rsidRPr="004219F9">
        <w:t>4) отсутствие жалоб на действия или бездействие должностных лиц Администрации, поданных в установленном порядке.</w:t>
      </w:r>
    </w:p>
    <w:p w:rsidR="004219F9" w:rsidRP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219F9" w:rsidRPr="004219F9" w:rsidRDefault="004219F9" w:rsidP="004219F9">
      <w:pPr>
        <w:widowControl w:val="0"/>
        <w:autoSpaceDE w:val="0"/>
        <w:autoSpaceDN w:val="0"/>
        <w:adjustRightInd w:val="0"/>
        <w:ind w:firstLine="540"/>
        <w:jc w:val="both"/>
        <w:rPr>
          <w:color w:val="000000" w:themeColor="text1"/>
        </w:rPr>
      </w:pPr>
      <w:r w:rsidRPr="004219F9">
        <w:rPr>
          <w:bCs/>
          <w:color w:val="000000" w:themeColor="text1"/>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4219F9" w:rsidRPr="004219F9" w:rsidRDefault="004219F9" w:rsidP="004219F9">
      <w:pPr>
        <w:pStyle w:val="ConsPlusNormal"/>
        <w:ind w:firstLine="567"/>
        <w:jc w:val="both"/>
        <w:rPr>
          <w:rFonts w:ascii="Times New Roman" w:hAnsi="Times New Roman" w:cs="Times New Roman"/>
          <w:sz w:val="24"/>
          <w:szCs w:val="24"/>
        </w:rPr>
      </w:pPr>
      <w:r w:rsidRPr="004219F9">
        <w:rPr>
          <w:rFonts w:ascii="Times New Roman" w:hAnsi="Times New Roman" w:cs="Times New Roman"/>
          <w:sz w:val="24"/>
          <w:szCs w:val="24"/>
        </w:rPr>
        <w:lastRenderedPageBreak/>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4219F9" w:rsidRPr="004219F9" w:rsidRDefault="004219F9" w:rsidP="004219F9">
      <w:pPr>
        <w:pStyle w:val="ConsPlusNormal"/>
        <w:ind w:firstLine="567"/>
        <w:jc w:val="both"/>
        <w:rPr>
          <w:rFonts w:ascii="Times New Roman" w:hAnsi="Times New Roman" w:cs="Times New Roman"/>
          <w:sz w:val="24"/>
          <w:szCs w:val="24"/>
        </w:rPr>
      </w:pPr>
      <w:r w:rsidRPr="004219F9">
        <w:rPr>
          <w:rFonts w:ascii="Times New Roman" w:hAnsi="Times New Roman" w:cs="Times New Roman"/>
          <w:sz w:val="24"/>
          <w:szCs w:val="24"/>
        </w:rPr>
        <w:t>2.17.1. Предоставление услуги по экстерриториальному принципу не предусмотрено.</w:t>
      </w:r>
    </w:p>
    <w:p w:rsidR="004219F9" w:rsidRDefault="004219F9" w:rsidP="004219F9">
      <w:pPr>
        <w:widowControl w:val="0"/>
        <w:autoSpaceDE w:val="0"/>
        <w:autoSpaceDN w:val="0"/>
        <w:adjustRightInd w:val="0"/>
        <w:ind w:firstLine="540"/>
        <w:jc w:val="both"/>
        <w:rPr>
          <w:color w:val="000000" w:themeColor="text1"/>
        </w:rPr>
      </w:pPr>
      <w:r w:rsidRPr="004219F9">
        <w:rPr>
          <w:color w:val="000000" w:themeColor="text1"/>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219F9" w:rsidRPr="004219F9" w:rsidRDefault="004219F9" w:rsidP="002C6650">
      <w:pPr>
        <w:widowControl w:val="0"/>
        <w:autoSpaceDE w:val="0"/>
        <w:autoSpaceDN w:val="0"/>
        <w:adjustRightInd w:val="0"/>
        <w:ind w:firstLine="567"/>
        <w:jc w:val="both"/>
      </w:pPr>
    </w:p>
    <w:p w:rsidR="003C4FAC" w:rsidRPr="003C4FAC" w:rsidRDefault="003C4FAC" w:rsidP="003C4FAC">
      <w:pPr>
        <w:widowControl w:val="0"/>
        <w:autoSpaceDE w:val="0"/>
        <w:autoSpaceDN w:val="0"/>
        <w:adjustRightInd w:val="0"/>
        <w:jc w:val="center"/>
        <w:outlineLvl w:val="2"/>
        <w:rPr>
          <w:b/>
        </w:rPr>
      </w:pPr>
      <w:r w:rsidRPr="003C4FAC">
        <w:rPr>
          <w:b/>
        </w:rPr>
        <w:t xml:space="preserve">3. Состав, последовательность и сроки выполнения </w:t>
      </w:r>
    </w:p>
    <w:p w:rsidR="003C4FAC" w:rsidRPr="003C4FAC" w:rsidRDefault="003C4FAC" w:rsidP="003C4FAC">
      <w:pPr>
        <w:widowControl w:val="0"/>
        <w:autoSpaceDE w:val="0"/>
        <w:autoSpaceDN w:val="0"/>
        <w:adjustRightInd w:val="0"/>
        <w:jc w:val="center"/>
        <w:outlineLvl w:val="2"/>
        <w:rPr>
          <w:b/>
        </w:rPr>
      </w:pPr>
      <w:r w:rsidRPr="003C4FAC">
        <w:rPr>
          <w:b/>
        </w:rPr>
        <w:t xml:space="preserve">административных процедур, требования к порядку </w:t>
      </w:r>
    </w:p>
    <w:p w:rsidR="003C4FAC" w:rsidRPr="003C4FAC" w:rsidRDefault="003C4FAC" w:rsidP="003C4FAC">
      <w:pPr>
        <w:widowControl w:val="0"/>
        <w:autoSpaceDE w:val="0"/>
        <w:autoSpaceDN w:val="0"/>
        <w:adjustRightInd w:val="0"/>
        <w:jc w:val="center"/>
        <w:outlineLvl w:val="2"/>
        <w:rPr>
          <w:b/>
        </w:rPr>
      </w:pPr>
      <w:r w:rsidRPr="003C4FAC">
        <w:rPr>
          <w:b/>
        </w:rPr>
        <w:t>их выполнения, в том числе особенности выполнения</w:t>
      </w:r>
    </w:p>
    <w:p w:rsidR="003C4FAC" w:rsidRPr="003C4FAC" w:rsidRDefault="003C4FAC" w:rsidP="003C4FAC">
      <w:pPr>
        <w:widowControl w:val="0"/>
        <w:autoSpaceDE w:val="0"/>
        <w:autoSpaceDN w:val="0"/>
        <w:adjustRightInd w:val="0"/>
        <w:jc w:val="center"/>
        <w:outlineLvl w:val="2"/>
        <w:rPr>
          <w:b/>
        </w:rPr>
      </w:pPr>
      <w:r w:rsidRPr="003C4FAC">
        <w:rPr>
          <w:b/>
        </w:rPr>
        <w:t>административных процедур в электронной форме</w:t>
      </w:r>
    </w:p>
    <w:p w:rsidR="003C4FAC" w:rsidRPr="003C4FAC" w:rsidRDefault="003C4FAC" w:rsidP="003C4FAC">
      <w:pPr>
        <w:widowControl w:val="0"/>
        <w:autoSpaceDE w:val="0"/>
        <w:autoSpaceDN w:val="0"/>
        <w:adjustRightInd w:val="0"/>
        <w:jc w:val="center"/>
      </w:pPr>
    </w:p>
    <w:p w:rsidR="003C4FAC" w:rsidRPr="003C4FAC" w:rsidRDefault="003C4FAC" w:rsidP="003C4FAC">
      <w:pPr>
        <w:widowControl w:val="0"/>
        <w:autoSpaceDE w:val="0"/>
        <w:autoSpaceDN w:val="0"/>
        <w:adjustRightInd w:val="0"/>
        <w:ind w:firstLine="540"/>
        <w:jc w:val="both"/>
      </w:pPr>
      <w:r w:rsidRPr="003C4FAC">
        <w:t>3.1. Состав, последовательность и сроки выполнения административных процедур, требования к порядку их выполнения.</w:t>
      </w:r>
    </w:p>
    <w:p w:rsidR="003C4FAC" w:rsidRPr="003C4FAC" w:rsidRDefault="003C4FAC" w:rsidP="003C4FAC">
      <w:pPr>
        <w:widowControl w:val="0"/>
        <w:autoSpaceDE w:val="0"/>
        <w:autoSpaceDN w:val="0"/>
        <w:adjustRightInd w:val="0"/>
        <w:ind w:firstLine="540"/>
        <w:jc w:val="both"/>
      </w:pPr>
      <w:r w:rsidRPr="003C4FAC">
        <w:t>3.1.1. Предоставления муниципальной услуги включает в себя следующие административные процедуры:</w:t>
      </w:r>
    </w:p>
    <w:p w:rsidR="003C4FAC" w:rsidRPr="003C4FAC" w:rsidRDefault="003C4FAC" w:rsidP="003C4FAC">
      <w:pPr>
        <w:widowControl w:val="0"/>
        <w:autoSpaceDE w:val="0"/>
        <w:autoSpaceDN w:val="0"/>
        <w:adjustRightInd w:val="0"/>
        <w:ind w:firstLine="540"/>
        <w:jc w:val="both"/>
      </w:pPr>
      <w:r w:rsidRPr="003C4FAC">
        <w:t xml:space="preserve">1) прием и регистрация заявления и документов о предоставлении муниципальной услуги </w:t>
      </w:r>
      <w:r w:rsidRPr="003C4FAC">
        <w:rPr>
          <w:color w:val="000000" w:themeColor="text1"/>
        </w:rPr>
        <w:t>–</w:t>
      </w:r>
      <w:r w:rsidRPr="003C4FAC">
        <w:t xml:space="preserve"> не более 1 рабочего дня.</w:t>
      </w:r>
    </w:p>
    <w:p w:rsidR="003C4FAC" w:rsidRPr="003C4FAC" w:rsidRDefault="003C4FAC" w:rsidP="003C4FAC">
      <w:pPr>
        <w:widowControl w:val="0"/>
        <w:autoSpaceDE w:val="0"/>
        <w:autoSpaceDN w:val="0"/>
        <w:adjustRightInd w:val="0"/>
        <w:ind w:firstLine="540"/>
        <w:jc w:val="both"/>
      </w:pPr>
      <w:r w:rsidRPr="003C4FAC">
        <w:t>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Pr="003C4FAC">
        <w:rPr>
          <w:color w:val="000000" w:themeColor="text1"/>
        </w:rPr>
        <w:t>–</w:t>
      </w:r>
      <w:r w:rsidRPr="003C4FAC">
        <w:t xml:space="preserve"> не более 10 рабочих дней;</w:t>
      </w:r>
    </w:p>
    <w:p w:rsidR="003C4FAC" w:rsidRPr="003C4FAC" w:rsidRDefault="003C4FAC" w:rsidP="003C4FAC">
      <w:pPr>
        <w:widowControl w:val="0"/>
        <w:autoSpaceDE w:val="0"/>
        <w:autoSpaceDN w:val="0"/>
        <w:adjustRightInd w:val="0"/>
        <w:ind w:firstLine="540"/>
        <w:jc w:val="both"/>
      </w:pPr>
      <w:r w:rsidRPr="003C4FAC">
        <w:t>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Pr="003C4FAC">
        <w:rPr>
          <w:color w:val="000000" w:themeColor="text1"/>
        </w:rPr>
        <w:t>–</w:t>
      </w:r>
      <w:r w:rsidRPr="003C4FAC">
        <w:t>не более 1 рабочего дня.</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xml:space="preserve">3.1.2.1. Основание для начала административной процедуры: поступление </w:t>
      </w:r>
      <w:r w:rsidRPr="003C4FAC">
        <w:rPr>
          <w:rFonts w:ascii="Times New Roman" w:hAnsi="Times New Roman" w:cs="Times New Roman"/>
          <w:sz w:val="24"/>
          <w:szCs w:val="24"/>
        </w:rPr>
        <w:br/>
        <w:t xml:space="preserve">в </w:t>
      </w:r>
      <w:r w:rsidR="000026BA">
        <w:rPr>
          <w:rFonts w:ascii="Times New Roman" w:hAnsi="Times New Roman" w:cs="Times New Roman"/>
          <w:sz w:val="24"/>
          <w:szCs w:val="24"/>
        </w:rPr>
        <w:t>а</w:t>
      </w:r>
      <w:r w:rsidRPr="003C4FAC">
        <w:rPr>
          <w:rFonts w:ascii="Times New Roman" w:hAnsi="Times New Roman" w:cs="Times New Roman"/>
          <w:sz w:val="24"/>
          <w:szCs w:val="24"/>
        </w:rPr>
        <w:t>дминистрацию</w:t>
      </w:r>
      <w:r w:rsidR="000026BA">
        <w:rPr>
          <w:rFonts w:ascii="Times New Roman" w:hAnsi="Times New Roman" w:cs="Times New Roman"/>
          <w:sz w:val="24"/>
          <w:szCs w:val="24"/>
        </w:rPr>
        <w:t xml:space="preserve"> </w:t>
      </w:r>
      <w:r w:rsidR="00A078CF">
        <w:rPr>
          <w:rFonts w:ascii="Times New Roman" w:hAnsi="Times New Roman" w:cs="Times New Roman"/>
          <w:sz w:val="24"/>
          <w:szCs w:val="24"/>
        </w:rPr>
        <w:t>М</w:t>
      </w:r>
      <w:r w:rsidR="000026BA">
        <w:rPr>
          <w:rFonts w:ascii="Times New Roman" w:hAnsi="Times New Roman" w:cs="Times New Roman"/>
          <w:sz w:val="24"/>
          <w:szCs w:val="24"/>
        </w:rPr>
        <w:t>О Назиевского городского поселения</w:t>
      </w:r>
      <w:r w:rsidRPr="003C4FAC">
        <w:rPr>
          <w:rFonts w:ascii="Times New Roman" w:hAnsi="Times New Roman" w:cs="Times New Roman"/>
          <w:sz w:val="24"/>
          <w:szCs w:val="24"/>
        </w:rPr>
        <w:t xml:space="preserve"> заявления и документов, предусмотренных </w:t>
      </w:r>
      <w:hyperlink w:anchor="P99" w:history="1">
        <w:r w:rsidRPr="003C4FAC">
          <w:rPr>
            <w:rFonts w:ascii="Times New Roman" w:hAnsi="Times New Roman" w:cs="Times New Roman"/>
            <w:sz w:val="24"/>
            <w:szCs w:val="24"/>
          </w:rPr>
          <w:t>п. 2.6</w:t>
        </w:r>
      </w:hyperlink>
      <w:r>
        <w:rPr>
          <w:rFonts w:ascii="Times New Roman" w:hAnsi="Times New Roman" w:cs="Times New Roman"/>
          <w:sz w:val="24"/>
          <w:szCs w:val="24"/>
        </w:rPr>
        <w:t xml:space="preserve"> </w:t>
      </w:r>
      <w:r w:rsidRPr="003C4FAC">
        <w:rPr>
          <w:rFonts w:ascii="Times New Roman" w:hAnsi="Times New Roman" w:cs="Times New Roman"/>
          <w:sz w:val="24"/>
          <w:szCs w:val="24"/>
        </w:rPr>
        <w:t>административного регламента.</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3.1.2.2. Содержание административного действия, продолжительность и</w:t>
      </w:r>
      <w:r>
        <w:rPr>
          <w:rFonts w:ascii="Times New Roman" w:hAnsi="Times New Roman" w:cs="Times New Roman"/>
          <w:sz w:val="24"/>
          <w:szCs w:val="24"/>
        </w:rPr>
        <w:t xml:space="preserve"> </w:t>
      </w:r>
      <w:r w:rsidRPr="003C4FAC">
        <w:rPr>
          <w:rFonts w:ascii="Times New Roman" w:hAnsi="Times New Roman" w:cs="Times New Roman"/>
          <w:sz w:val="24"/>
          <w:szCs w:val="24"/>
        </w:rPr>
        <w:t xml:space="preserve">(или) максимальный срок его выполнения: </w:t>
      </w:r>
      <w:r w:rsidR="00A078CF">
        <w:rPr>
          <w:rFonts w:ascii="Times New Roman" w:hAnsi="Times New Roman" w:cs="Times New Roman"/>
          <w:sz w:val="24"/>
          <w:szCs w:val="24"/>
        </w:rPr>
        <w:t xml:space="preserve">специалист </w:t>
      </w:r>
      <w:r w:rsidRPr="003C4FAC">
        <w:rPr>
          <w:rFonts w:ascii="Times New Roman" w:hAnsi="Times New Roman" w:cs="Times New Roman"/>
          <w:sz w:val="24"/>
          <w:szCs w:val="24"/>
        </w:rPr>
        <w:t xml:space="preserve"> </w:t>
      </w:r>
      <w:r w:rsidR="00A078CF">
        <w:rPr>
          <w:rFonts w:ascii="Times New Roman" w:hAnsi="Times New Roman" w:cs="Times New Roman"/>
          <w:sz w:val="24"/>
          <w:szCs w:val="24"/>
        </w:rPr>
        <w:t>а</w:t>
      </w:r>
      <w:r w:rsidRPr="003C4FAC">
        <w:rPr>
          <w:rFonts w:ascii="Times New Roman" w:hAnsi="Times New Roman" w:cs="Times New Roman"/>
          <w:sz w:val="24"/>
          <w:szCs w:val="24"/>
        </w:rPr>
        <w:t>дминистрации</w:t>
      </w:r>
      <w:r w:rsidR="00A078CF">
        <w:rPr>
          <w:rFonts w:ascii="Times New Roman" w:hAnsi="Times New Roman" w:cs="Times New Roman"/>
          <w:sz w:val="24"/>
          <w:szCs w:val="24"/>
        </w:rPr>
        <w:t xml:space="preserve"> МО Назиевского городского поселения</w:t>
      </w:r>
      <w:r w:rsidRPr="003C4FAC">
        <w:rPr>
          <w:rFonts w:ascii="Times New Roman" w:hAnsi="Times New Roman" w:cs="Times New Roman"/>
          <w:sz w:val="24"/>
          <w:szCs w:val="24"/>
        </w:rPr>
        <w:t>, ответственный за обработку входящих документов, принимает представленные (направленные) заявителем заявление и документы, выдает заявителю расписку</w:t>
      </w:r>
      <w:r w:rsidR="005E7ACE">
        <w:rPr>
          <w:rFonts w:ascii="Times New Roman" w:hAnsi="Times New Roman" w:cs="Times New Roman"/>
          <w:sz w:val="24"/>
          <w:szCs w:val="24"/>
        </w:rPr>
        <w:t xml:space="preserve"> </w:t>
      </w:r>
      <w:r w:rsidRPr="003C4FAC">
        <w:rPr>
          <w:rFonts w:ascii="Times New Roman" w:hAnsi="Times New Roman" w:cs="Times New Roman"/>
          <w:sz w:val="24"/>
          <w:szCs w:val="24"/>
        </w:rPr>
        <w:t>в получении заявления и документов и регистрирует их  соответствии с правилами делопроизводства в течение не более 1 рабочего дня.</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xml:space="preserve">3.1.2.3. Лицо, ответственное за выполнение административной процедуры: </w:t>
      </w:r>
      <w:r w:rsidR="00A078CF">
        <w:rPr>
          <w:rFonts w:ascii="Times New Roman" w:hAnsi="Times New Roman" w:cs="Times New Roman"/>
          <w:sz w:val="24"/>
          <w:szCs w:val="24"/>
        </w:rPr>
        <w:t xml:space="preserve">специалист </w:t>
      </w:r>
      <w:r w:rsidR="00A078CF" w:rsidRPr="003C4FAC">
        <w:rPr>
          <w:rFonts w:ascii="Times New Roman" w:hAnsi="Times New Roman" w:cs="Times New Roman"/>
          <w:sz w:val="24"/>
          <w:szCs w:val="24"/>
        </w:rPr>
        <w:t xml:space="preserve"> </w:t>
      </w:r>
      <w:r w:rsidR="00A078CF">
        <w:rPr>
          <w:rFonts w:ascii="Times New Roman" w:hAnsi="Times New Roman" w:cs="Times New Roman"/>
          <w:sz w:val="24"/>
          <w:szCs w:val="24"/>
        </w:rPr>
        <w:t>а</w:t>
      </w:r>
      <w:r w:rsidR="00A078CF" w:rsidRPr="003C4FAC">
        <w:rPr>
          <w:rFonts w:ascii="Times New Roman" w:hAnsi="Times New Roman" w:cs="Times New Roman"/>
          <w:sz w:val="24"/>
          <w:szCs w:val="24"/>
        </w:rPr>
        <w:t>дминистрации</w:t>
      </w:r>
      <w:r w:rsidR="00A078CF">
        <w:rPr>
          <w:rFonts w:ascii="Times New Roman" w:hAnsi="Times New Roman" w:cs="Times New Roman"/>
          <w:sz w:val="24"/>
          <w:szCs w:val="24"/>
        </w:rPr>
        <w:t xml:space="preserve"> МО Назиевского городского поселения</w:t>
      </w:r>
      <w:r w:rsidRPr="003C4FAC">
        <w:rPr>
          <w:rFonts w:ascii="Times New Roman" w:hAnsi="Times New Roman" w:cs="Times New Roman"/>
          <w:sz w:val="24"/>
          <w:szCs w:val="24"/>
        </w:rPr>
        <w:t>, ответственный за обработку входящих документов.</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3.1.2.4. Критерии принятия решения: поступление в Администрацию</w:t>
      </w:r>
      <w:r w:rsidRPr="003C4FAC">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rsidR="003C4FAC" w:rsidRPr="003C4FAC" w:rsidRDefault="003C4FAC" w:rsidP="003C4FAC">
      <w:pPr>
        <w:ind w:firstLine="708"/>
        <w:jc w:val="both"/>
      </w:pPr>
      <w:r w:rsidRPr="003C4FAC">
        <w:t>3.1.2.5. Результат выполнения административной процедуры: регистрация заявления и документов о предоставлении муниципальной услуги.</w:t>
      </w:r>
    </w:p>
    <w:p w:rsidR="003C4FAC" w:rsidRPr="003C4FAC" w:rsidRDefault="003C4FAC" w:rsidP="003C4FAC">
      <w:pPr>
        <w:ind w:firstLine="708"/>
        <w:jc w:val="both"/>
      </w:pPr>
      <w:r w:rsidRPr="003C4FAC">
        <w:t xml:space="preserve">3.1.3. Проверка документов на комплектность, направление запросов </w:t>
      </w:r>
      <w:r w:rsidRPr="003C4FAC">
        <w:br/>
        <w:t xml:space="preserve">в рамках межведомственного информационного взаимодействия, подготовка </w:t>
      </w:r>
      <w:r w:rsidRPr="003C4FAC">
        <w:br/>
        <w:t xml:space="preserve">и подписание либо согласия на передачу жилого помещения, предоставленного </w:t>
      </w:r>
      <w:r w:rsidRPr="003C4FAC">
        <w:br/>
        <w:t xml:space="preserve">по договору социального найма, в поднаем, либо мотивированного отказа </w:t>
      </w:r>
      <w:r w:rsidRPr="003C4FAC">
        <w:br/>
        <w:t>в предоставлении муниципальной услуги.</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lastRenderedPageBreak/>
        <w:t>3.1.3.2. Содержание административного действия (административных действий), продолжительность и</w:t>
      </w:r>
      <w:r w:rsidR="003B76AE">
        <w:rPr>
          <w:rFonts w:ascii="Times New Roman" w:hAnsi="Times New Roman" w:cs="Times New Roman"/>
          <w:sz w:val="24"/>
          <w:szCs w:val="24"/>
        </w:rPr>
        <w:t xml:space="preserve"> </w:t>
      </w:r>
      <w:r w:rsidRPr="003C4FAC">
        <w:rPr>
          <w:rFonts w:ascii="Times New Roman" w:hAnsi="Times New Roman" w:cs="Times New Roman"/>
          <w:sz w:val="24"/>
          <w:szCs w:val="24"/>
        </w:rPr>
        <w:t>(или) максимальный срок его (их) выполнения:</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3C4FAC">
        <w:rPr>
          <w:rFonts w:ascii="Times New Roman" w:hAnsi="Times New Roman" w:cs="Times New Roman"/>
          <w:sz w:val="24"/>
          <w:szCs w:val="24"/>
        </w:rPr>
        <w:br/>
        <w:t xml:space="preserve">а также заявления и документов </w:t>
      </w:r>
      <w:r w:rsidR="00A078CF">
        <w:rPr>
          <w:rFonts w:ascii="Times New Roman" w:hAnsi="Times New Roman" w:cs="Times New Roman"/>
          <w:sz w:val="24"/>
          <w:szCs w:val="24"/>
        </w:rPr>
        <w:t xml:space="preserve">специалистом </w:t>
      </w:r>
      <w:r w:rsidR="00A078CF" w:rsidRPr="003C4FAC">
        <w:rPr>
          <w:rFonts w:ascii="Times New Roman" w:hAnsi="Times New Roman" w:cs="Times New Roman"/>
          <w:sz w:val="24"/>
          <w:szCs w:val="24"/>
        </w:rPr>
        <w:t xml:space="preserve"> </w:t>
      </w:r>
      <w:r w:rsidR="00A078CF">
        <w:rPr>
          <w:rFonts w:ascii="Times New Roman" w:hAnsi="Times New Roman" w:cs="Times New Roman"/>
          <w:sz w:val="24"/>
          <w:szCs w:val="24"/>
        </w:rPr>
        <w:t>а</w:t>
      </w:r>
      <w:r w:rsidR="00A078CF" w:rsidRPr="003C4FAC">
        <w:rPr>
          <w:rFonts w:ascii="Times New Roman" w:hAnsi="Times New Roman" w:cs="Times New Roman"/>
          <w:sz w:val="24"/>
          <w:szCs w:val="24"/>
        </w:rPr>
        <w:t>дминистрации</w:t>
      </w:r>
      <w:r w:rsidR="00A078CF">
        <w:rPr>
          <w:rFonts w:ascii="Times New Roman" w:hAnsi="Times New Roman" w:cs="Times New Roman"/>
          <w:sz w:val="24"/>
          <w:szCs w:val="24"/>
        </w:rPr>
        <w:t xml:space="preserve"> МО Назиевского городского поселения</w:t>
      </w:r>
      <w:r w:rsidR="00A078CF" w:rsidRPr="003C4FAC">
        <w:rPr>
          <w:rFonts w:ascii="Times New Roman" w:hAnsi="Times New Roman" w:cs="Times New Roman"/>
          <w:sz w:val="24"/>
          <w:szCs w:val="24"/>
        </w:rPr>
        <w:t xml:space="preserve"> </w:t>
      </w:r>
      <w:r w:rsidRPr="003C4FAC">
        <w:rPr>
          <w:rFonts w:ascii="Times New Roman" w:hAnsi="Times New Roman" w:cs="Times New Roman"/>
          <w:sz w:val="24"/>
          <w:szCs w:val="24"/>
        </w:rPr>
        <w:t>и, ответственному за выдачу и подписание соответствующего согласия.</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xml:space="preserve">3.1.3.3. Лицо, ответственное за выполнение административной процедуры: </w:t>
      </w:r>
      <w:r w:rsidR="00AE5217">
        <w:rPr>
          <w:rFonts w:ascii="Times New Roman" w:hAnsi="Times New Roman" w:cs="Times New Roman"/>
          <w:sz w:val="24"/>
          <w:szCs w:val="24"/>
        </w:rPr>
        <w:t xml:space="preserve">специалист </w:t>
      </w:r>
      <w:r w:rsidR="00AE5217" w:rsidRPr="003C4FAC">
        <w:rPr>
          <w:rFonts w:ascii="Times New Roman" w:hAnsi="Times New Roman" w:cs="Times New Roman"/>
          <w:sz w:val="24"/>
          <w:szCs w:val="24"/>
        </w:rPr>
        <w:t xml:space="preserve"> </w:t>
      </w:r>
      <w:r w:rsidR="00AE5217">
        <w:rPr>
          <w:rFonts w:ascii="Times New Roman" w:hAnsi="Times New Roman" w:cs="Times New Roman"/>
          <w:sz w:val="24"/>
          <w:szCs w:val="24"/>
        </w:rPr>
        <w:t>а</w:t>
      </w:r>
      <w:r w:rsidR="00AE5217" w:rsidRPr="003C4FAC">
        <w:rPr>
          <w:rFonts w:ascii="Times New Roman" w:hAnsi="Times New Roman" w:cs="Times New Roman"/>
          <w:sz w:val="24"/>
          <w:szCs w:val="24"/>
        </w:rPr>
        <w:t>дминистрации</w:t>
      </w:r>
      <w:r w:rsidR="00AE5217">
        <w:rPr>
          <w:rFonts w:ascii="Times New Roman" w:hAnsi="Times New Roman" w:cs="Times New Roman"/>
          <w:sz w:val="24"/>
          <w:szCs w:val="24"/>
        </w:rPr>
        <w:t xml:space="preserve"> МО Назиевского городского поселения</w:t>
      </w:r>
      <w:r w:rsidRPr="003C4FAC">
        <w:rPr>
          <w:rFonts w:ascii="Times New Roman" w:hAnsi="Times New Roman" w:cs="Times New Roman"/>
          <w:sz w:val="24"/>
          <w:szCs w:val="24"/>
        </w:rPr>
        <w:t>, отвечающий за рассмотрение и подготовку проекта решения.</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3.1.3.5. Результат выполнения административной процедуры:</w:t>
      </w:r>
    </w:p>
    <w:p w:rsidR="003C4FAC" w:rsidRPr="003C4FAC" w:rsidRDefault="003C4FAC" w:rsidP="003C4FAC">
      <w:pPr>
        <w:pStyle w:val="ConsPlusNormal"/>
        <w:ind w:firstLine="709"/>
        <w:jc w:val="both"/>
        <w:rPr>
          <w:rFonts w:ascii="Times New Roman" w:hAnsi="Times New Roman" w:cs="Times New Roman"/>
          <w:sz w:val="24"/>
          <w:szCs w:val="24"/>
          <w:highlight w:val="yellow"/>
        </w:rPr>
      </w:pPr>
      <w:r w:rsidRPr="003C4FAC">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подготовка проекта решения об отказе в предоставлении муниципальной услуги.</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xml:space="preserve">3.1.4. Принятие решения о предоставлении муниципальной услуги </w:t>
      </w:r>
      <w:r w:rsidRPr="003C4FAC">
        <w:rPr>
          <w:rFonts w:ascii="Times New Roman" w:hAnsi="Times New Roman" w:cs="Times New Roman"/>
          <w:sz w:val="24"/>
          <w:szCs w:val="24"/>
        </w:rPr>
        <w:br/>
        <w:t>или об отказе в предоставлении муниципальной услуги.</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FA3DF6">
        <w:rPr>
          <w:rFonts w:ascii="Times New Roman" w:hAnsi="Times New Roman" w:cs="Times New Roman"/>
          <w:sz w:val="24"/>
          <w:szCs w:val="24"/>
        </w:rPr>
        <w:t xml:space="preserve"> </w:t>
      </w:r>
      <w:r w:rsidRPr="003C4FAC">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3.1.4.5. Результат выполнения административной процедуры:</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подписание решения об отказе в предоставлении муниципальной услуги.</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3.1.5. Выдача результата предоставления муниципальной услуги.</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3.1.5.2. Содержание административного действия, продолжительность и</w:t>
      </w:r>
      <w:r w:rsidR="00FA3DF6">
        <w:rPr>
          <w:rFonts w:ascii="Times New Roman" w:hAnsi="Times New Roman" w:cs="Times New Roman"/>
          <w:sz w:val="24"/>
          <w:szCs w:val="24"/>
        </w:rPr>
        <w:t xml:space="preserve"> </w:t>
      </w:r>
      <w:r w:rsidRPr="003C4FAC">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3C4FAC" w:rsidRPr="003C4FAC" w:rsidRDefault="003C4FAC" w:rsidP="00C350FA">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lastRenderedPageBreak/>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3C4FAC">
        <w:rPr>
          <w:rFonts w:ascii="Times New Roman" w:hAnsi="Times New Roman" w:cs="Times New Roman"/>
          <w:sz w:val="24"/>
          <w:szCs w:val="24"/>
        </w:rPr>
        <w:br/>
        <w:t>в заявлении.</w:t>
      </w:r>
    </w:p>
    <w:p w:rsidR="003C4FAC" w:rsidRPr="003C4FAC" w:rsidRDefault="003C4FAC" w:rsidP="003C4FAC">
      <w:pPr>
        <w:autoSpaceDE w:val="0"/>
        <w:autoSpaceDN w:val="0"/>
        <w:adjustRightInd w:val="0"/>
        <w:ind w:firstLine="709"/>
        <w:jc w:val="both"/>
        <w:outlineLvl w:val="0"/>
      </w:pPr>
      <w:r w:rsidRPr="003C4FAC">
        <w:t>3.2. Особенности выполнения административных процедур в электронной форме</w:t>
      </w:r>
    </w:p>
    <w:p w:rsidR="003C4FAC" w:rsidRPr="003C4FAC" w:rsidRDefault="003C4FAC" w:rsidP="003C4FAC">
      <w:pPr>
        <w:autoSpaceDE w:val="0"/>
        <w:autoSpaceDN w:val="0"/>
        <w:ind w:firstLine="709"/>
        <w:jc w:val="both"/>
      </w:pPr>
      <w:r w:rsidRPr="003C4FAC">
        <w:t xml:space="preserve">3.2.1. Предоставление муниципальной услуги на ЕПГУ и ПГУ ЛО осуществляется в соответствии с Федеральным </w:t>
      </w:r>
      <w:hyperlink r:id="rId18" w:history="1">
        <w:r w:rsidRPr="003C4FAC">
          <w:rPr>
            <w:rStyle w:val="a5"/>
          </w:rPr>
          <w:t>законом</w:t>
        </w:r>
      </w:hyperlink>
      <w:r w:rsidRPr="003C4FAC">
        <w:t xml:space="preserve"> № 210-ФЗ, Федеральным </w:t>
      </w:r>
      <w:hyperlink r:id="rId19" w:history="1">
        <w:r w:rsidRPr="003C4FAC">
          <w:rPr>
            <w:rStyle w:val="a5"/>
          </w:rPr>
          <w:t>законом</w:t>
        </w:r>
      </w:hyperlink>
      <w:r w:rsidRPr="003C4FAC">
        <w:t xml:space="preserve"> от 27.07.2006 № 149-ФЗ «Об информации, информационных технологиях и о защите информации», </w:t>
      </w:r>
      <w:hyperlink r:id="rId20" w:history="1">
        <w:r w:rsidRPr="003C4FAC">
          <w:rPr>
            <w:rStyle w:val="a5"/>
          </w:rPr>
          <w:t>постановлением</w:t>
        </w:r>
      </w:hyperlink>
      <w:r w:rsidRPr="003C4FAC">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4FAC" w:rsidRPr="003C4FAC" w:rsidRDefault="003C4FAC" w:rsidP="003C4FAC">
      <w:pPr>
        <w:autoSpaceDE w:val="0"/>
        <w:autoSpaceDN w:val="0"/>
        <w:ind w:firstLine="709"/>
        <w:jc w:val="both"/>
      </w:pPr>
      <w:r w:rsidRPr="003C4FA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C4FAC" w:rsidRPr="003C4FAC" w:rsidRDefault="003C4FAC" w:rsidP="003C4FAC">
      <w:pPr>
        <w:autoSpaceDE w:val="0"/>
        <w:autoSpaceDN w:val="0"/>
        <w:ind w:firstLine="709"/>
        <w:jc w:val="both"/>
      </w:pPr>
      <w:r w:rsidRPr="003C4FAC">
        <w:t>3.2.3. Муниципальная услуга может быть получена через ПГУ ЛО либо через ЕПГУ следующими способами:</w:t>
      </w:r>
    </w:p>
    <w:p w:rsidR="003C4FAC" w:rsidRPr="003C4FAC" w:rsidRDefault="003C4FAC" w:rsidP="003C4FAC">
      <w:pPr>
        <w:autoSpaceDE w:val="0"/>
        <w:autoSpaceDN w:val="0"/>
        <w:ind w:firstLine="709"/>
        <w:jc w:val="both"/>
      </w:pPr>
      <w:r w:rsidRPr="003C4FAC">
        <w:t xml:space="preserve">без личной явки на прием в </w:t>
      </w:r>
      <w:r w:rsidR="00AE5217">
        <w:t>а</w:t>
      </w:r>
      <w:r w:rsidRPr="003C4FAC">
        <w:t>дминистрацию</w:t>
      </w:r>
      <w:r w:rsidR="00FA3DF6">
        <w:t xml:space="preserve"> МО Назиевского городского поселения</w:t>
      </w:r>
      <w:r w:rsidRPr="003C4FAC">
        <w:t>.</w:t>
      </w:r>
    </w:p>
    <w:p w:rsidR="003C4FAC" w:rsidRPr="003C4FAC" w:rsidRDefault="003C4FAC" w:rsidP="003C4FAC">
      <w:pPr>
        <w:autoSpaceDE w:val="0"/>
        <w:autoSpaceDN w:val="0"/>
        <w:ind w:firstLine="709"/>
        <w:jc w:val="both"/>
      </w:pPr>
      <w:r w:rsidRPr="003C4FAC">
        <w:t>3.2.4. Для подачи заявления через ЕПГУ или через ПГУ ЛО заявитель должен выполнить следующие действия:</w:t>
      </w:r>
    </w:p>
    <w:p w:rsidR="003C4FAC" w:rsidRPr="003C4FAC" w:rsidRDefault="003C4FAC" w:rsidP="003C4FAC">
      <w:pPr>
        <w:autoSpaceDE w:val="0"/>
        <w:autoSpaceDN w:val="0"/>
        <w:ind w:firstLine="709"/>
        <w:jc w:val="both"/>
      </w:pPr>
      <w:r w:rsidRPr="003C4FAC">
        <w:t>пройти идентификацию и аутентификацию в ЕСИА;</w:t>
      </w:r>
    </w:p>
    <w:p w:rsidR="003C4FAC" w:rsidRPr="003C4FAC" w:rsidRDefault="003C4FAC" w:rsidP="003C4FAC">
      <w:pPr>
        <w:autoSpaceDE w:val="0"/>
        <w:autoSpaceDN w:val="0"/>
        <w:ind w:firstLine="709"/>
        <w:jc w:val="both"/>
      </w:pPr>
      <w:r w:rsidRPr="003C4FAC">
        <w:t>в личном кабинете на ЕПГУ или на ПГУ ЛО заполнить в электронной форме заявление на оказание муниципальной услуги;</w:t>
      </w:r>
    </w:p>
    <w:p w:rsidR="003C4FAC" w:rsidRPr="003C4FAC" w:rsidRDefault="003C4FAC" w:rsidP="003C4FAC">
      <w:pPr>
        <w:autoSpaceDE w:val="0"/>
        <w:autoSpaceDN w:val="0"/>
        <w:ind w:firstLine="709"/>
        <w:jc w:val="both"/>
      </w:pPr>
      <w:r w:rsidRPr="003C4FAC">
        <w:t xml:space="preserve">- приложить к заявлению электронные документы и направить пакет электронных документов в </w:t>
      </w:r>
      <w:r w:rsidR="00AE5217">
        <w:t>а</w:t>
      </w:r>
      <w:r w:rsidRPr="003C4FAC">
        <w:t>дминистрацию</w:t>
      </w:r>
      <w:r w:rsidR="00FA3DF6">
        <w:t xml:space="preserve"> МО Назиевского городского поселения</w:t>
      </w:r>
      <w:r w:rsidR="00FA3DF6" w:rsidRPr="003C4FAC">
        <w:t xml:space="preserve"> </w:t>
      </w:r>
      <w:r w:rsidRPr="003C4FAC">
        <w:t>посредством функционала ЕПГУ или ПГУ ЛО.</w:t>
      </w:r>
    </w:p>
    <w:p w:rsidR="003C4FAC" w:rsidRPr="003C4FAC" w:rsidRDefault="003C4FAC" w:rsidP="003C4FAC">
      <w:pPr>
        <w:autoSpaceDE w:val="0"/>
        <w:autoSpaceDN w:val="0"/>
        <w:ind w:firstLine="709"/>
        <w:jc w:val="both"/>
      </w:pPr>
      <w:r w:rsidRPr="003C4FAC">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4FAC" w:rsidRPr="003C4FAC" w:rsidRDefault="003C4FAC" w:rsidP="003C4FAC">
      <w:pPr>
        <w:autoSpaceDE w:val="0"/>
        <w:autoSpaceDN w:val="0"/>
        <w:ind w:firstLine="709"/>
        <w:jc w:val="both"/>
      </w:pPr>
      <w:r w:rsidRPr="003C4FAC">
        <w:t xml:space="preserve">3.2.6. При предоставлении муниципальной услуги через ПГУ ЛО либо через ЕПГУ, </w:t>
      </w:r>
      <w:r w:rsidR="00AE5217">
        <w:t>специалист</w:t>
      </w:r>
      <w:r w:rsidRPr="003C4FAC">
        <w:t xml:space="preserve"> </w:t>
      </w:r>
      <w:r w:rsidR="00AE5217">
        <w:t>а</w:t>
      </w:r>
      <w:r w:rsidRPr="003C4FAC">
        <w:t xml:space="preserve">дминистрации </w:t>
      </w:r>
      <w:r w:rsidR="00FA3DF6">
        <w:t>МО Назиевского городского поселения</w:t>
      </w:r>
      <w:r w:rsidR="00FA3DF6" w:rsidRPr="003C4FAC">
        <w:t xml:space="preserve"> </w:t>
      </w:r>
      <w:r w:rsidRPr="003C4FAC">
        <w:t>выполняет следующие действия:</w:t>
      </w:r>
    </w:p>
    <w:p w:rsidR="003C4FAC" w:rsidRPr="003C4FAC" w:rsidRDefault="003C4FAC" w:rsidP="003C4FAC">
      <w:pPr>
        <w:autoSpaceDE w:val="0"/>
        <w:autoSpaceDN w:val="0"/>
        <w:ind w:firstLine="709"/>
        <w:jc w:val="both"/>
      </w:pPr>
      <w:r w:rsidRPr="003C4FAC">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4FAC" w:rsidRPr="003C4FAC" w:rsidRDefault="003C4FAC" w:rsidP="003C4FAC">
      <w:pPr>
        <w:autoSpaceDE w:val="0"/>
        <w:autoSpaceDN w:val="0"/>
        <w:ind w:firstLine="709"/>
        <w:jc w:val="both"/>
      </w:pPr>
      <w:r w:rsidRPr="003C4FA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C4FAC" w:rsidRPr="003C4FAC" w:rsidRDefault="003C4FAC" w:rsidP="003C4FAC">
      <w:pPr>
        <w:autoSpaceDE w:val="0"/>
        <w:autoSpaceDN w:val="0"/>
        <w:ind w:firstLine="709"/>
        <w:jc w:val="both"/>
      </w:pPr>
      <w:r w:rsidRPr="003C4FAC">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4FAC" w:rsidRPr="003C4FAC" w:rsidRDefault="003C4FAC" w:rsidP="003C4FAC">
      <w:pPr>
        <w:autoSpaceDE w:val="0"/>
        <w:autoSpaceDN w:val="0"/>
        <w:ind w:firstLine="709"/>
        <w:jc w:val="both"/>
      </w:pPr>
      <w:r w:rsidRPr="003C4FAC">
        <w:t xml:space="preserve">3.2.7. В случае поступления всех документов, указанных в </w:t>
      </w:r>
      <w:hyperlink w:anchor="P99" w:history="1">
        <w:r w:rsidRPr="003C4FAC">
          <w:rPr>
            <w:rStyle w:val="a5"/>
          </w:rPr>
          <w:t>пункте 2.6</w:t>
        </w:r>
      </w:hyperlink>
      <w:r w:rsidRPr="003C4FA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4FAC" w:rsidRPr="003C4FAC" w:rsidRDefault="003C4FAC" w:rsidP="003C4FAC">
      <w:pPr>
        <w:autoSpaceDE w:val="0"/>
        <w:autoSpaceDN w:val="0"/>
        <w:ind w:firstLine="709"/>
        <w:jc w:val="both"/>
      </w:pPr>
      <w:r w:rsidRPr="003C4FA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4FAC" w:rsidRPr="003C4FAC" w:rsidRDefault="003C4FAC" w:rsidP="003C4FAC">
      <w:pPr>
        <w:autoSpaceDE w:val="0"/>
        <w:autoSpaceDN w:val="0"/>
        <w:ind w:firstLine="709"/>
        <w:jc w:val="both"/>
      </w:pPr>
      <w:r w:rsidRPr="003C4FAC">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3C4FAC">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4FAC" w:rsidRPr="003C4FAC" w:rsidRDefault="003C4FAC" w:rsidP="00C350FA">
      <w:pPr>
        <w:autoSpaceDE w:val="0"/>
        <w:autoSpaceDN w:val="0"/>
        <w:ind w:firstLine="709"/>
        <w:jc w:val="both"/>
      </w:pPr>
      <w:r w:rsidRPr="003C4FAC">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47174D">
        <w:t>а</w:t>
      </w:r>
      <w:r w:rsidRPr="003C4FAC">
        <w:t>дминистрацией</w:t>
      </w:r>
      <w:r w:rsidR="005E41C7">
        <w:t xml:space="preserve"> МО Назиевского городского поселения</w:t>
      </w:r>
      <w:r w:rsidRPr="003C4FAC">
        <w:t>.</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xml:space="preserve">3.3. Порядок исправления допущенных опечаток и ошибок в выданных </w:t>
      </w:r>
      <w:r w:rsidRPr="003C4FAC">
        <w:rPr>
          <w:rFonts w:ascii="Times New Roman" w:hAnsi="Times New Roman" w:cs="Times New Roman"/>
          <w:sz w:val="24"/>
          <w:szCs w:val="24"/>
        </w:rPr>
        <w:br/>
        <w:t>в результате предоставления муниципальной услуги документах.</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47174D">
        <w:rPr>
          <w:rFonts w:ascii="Times New Roman" w:hAnsi="Times New Roman" w:cs="Times New Roman"/>
          <w:sz w:val="24"/>
          <w:szCs w:val="24"/>
        </w:rPr>
        <w:t>а</w:t>
      </w:r>
      <w:r w:rsidRPr="003C4FAC">
        <w:rPr>
          <w:rFonts w:ascii="Times New Roman" w:hAnsi="Times New Roman" w:cs="Times New Roman"/>
          <w:sz w:val="24"/>
          <w:szCs w:val="24"/>
        </w:rPr>
        <w:t xml:space="preserve">дминистрацию </w:t>
      </w:r>
      <w:r w:rsidR="005E41C7">
        <w:t>МО Назиевского городского поселения</w:t>
      </w:r>
      <w:r w:rsidR="005E41C7" w:rsidRPr="003C4FAC">
        <w:rPr>
          <w:rFonts w:ascii="Times New Roman" w:hAnsi="Times New Roman" w:cs="Times New Roman"/>
          <w:sz w:val="24"/>
          <w:szCs w:val="24"/>
        </w:rPr>
        <w:t xml:space="preserve"> </w:t>
      </w:r>
      <w:r w:rsidRPr="003C4FAC">
        <w:rPr>
          <w:rFonts w:ascii="Times New Roman" w:hAnsi="Times New Roman" w:cs="Times New Roman"/>
          <w:sz w:val="24"/>
          <w:szCs w:val="24"/>
        </w:rPr>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3C4FAC" w:rsidRPr="003C4FAC" w:rsidRDefault="003C4FAC" w:rsidP="003C4FAC">
      <w:pPr>
        <w:pStyle w:val="ConsPlusNormal"/>
        <w:ind w:firstLine="709"/>
        <w:jc w:val="both"/>
        <w:rPr>
          <w:rFonts w:ascii="Times New Roman" w:hAnsi="Times New Roman" w:cs="Times New Roman"/>
          <w:sz w:val="24"/>
          <w:szCs w:val="24"/>
        </w:rPr>
      </w:pPr>
      <w:r w:rsidRPr="003C4FAC">
        <w:rPr>
          <w:rFonts w:ascii="Times New Roman" w:hAnsi="Times New Roman" w:cs="Times New Roman"/>
          <w:sz w:val="24"/>
          <w:szCs w:val="24"/>
        </w:rPr>
        <w:t xml:space="preserve">3.3.2. В течение 5 (пяти) рабочих дней со дня регистрации заявления </w:t>
      </w:r>
      <w:r w:rsidRPr="003C4FAC">
        <w:rPr>
          <w:rFonts w:ascii="Times New Roman" w:hAnsi="Times New Roman" w:cs="Times New Roman"/>
          <w:sz w:val="24"/>
          <w:szCs w:val="24"/>
        </w:rPr>
        <w:br/>
        <w:t xml:space="preserve">об исправлении опечаток и ошибок в выданных в результате предоставления муниципальной услуги документах ответственный специалист </w:t>
      </w:r>
      <w:r w:rsidR="0047174D">
        <w:rPr>
          <w:rFonts w:ascii="Times New Roman" w:hAnsi="Times New Roman" w:cs="Times New Roman"/>
          <w:sz w:val="24"/>
          <w:szCs w:val="24"/>
        </w:rPr>
        <w:t>а</w:t>
      </w:r>
      <w:r w:rsidRPr="003C4FAC">
        <w:rPr>
          <w:rFonts w:ascii="Times New Roman" w:hAnsi="Times New Roman" w:cs="Times New Roman"/>
          <w:sz w:val="24"/>
          <w:szCs w:val="24"/>
        </w:rPr>
        <w:t xml:space="preserve">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47174D">
        <w:rPr>
          <w:rFonts w:ascii="Times New Roman" w:hAnsi="Times New Roman" w:cs="Times New Roman"/>
          <w:sz w:val="24"/>
          <w:szCs w:val="24"/>
        </w:rPr>
        <w:t>а</w:t>
      </w:r>
      <w:r w:rsidRPr="003C4FAC">
        <w:rPr>
          <w:rFonts w:ascii="Times New Roman" w:hAnsi="Times New Roman" w:cs="Times New Roman"/>
          <w:sz w:val="24"/>
          <w:szCs w:val="24"/>
        </w:rPr>
        <w:t>дминистрация направляет способом, указанным в заявлении.</w:t>
      </w:r>
    </w:p>
    <w:p w:rsidR="002C6650" w:rsidRPr="00516D10" w:rsidRDefault="002C6650" w:rsidP="002C6650">
      <w:pPr>
        <w:widowControl w:val="0"/>
        <w:autoSpaceDE w:val="0"/>
        <w:autoSpaceDN w:val="0"/>
        <w:adjustRightInd w:val="0"/>
        <w:ind w:left="1350" w:hanging="630"/>
        <w:jc w:val="both"/>
      </w:pPr>
    </w:p>
    <w:p w:rsidR="005E41C7" w:rsidRPr="005E41C7" w:rsidRDefault="005E41C7" w:rsidP="005E41C7">
      <w:pPr>
        <w:pStyle w:val="ConsPlusNormal"/>
        <w:ind w:firstLine="709"/>
        <w:jc w:val="center"/>
        <w:rPr>
          <w:rFonts w:ascii="Times New Roman" w:hAnsi="Times New Roman" w:cs="Times New Roman"/>
          <w:b/>
          <w:sz w:val="24"/>
          <w:szCs w:val="24"/>
        </w:rPr>
      </w:pPr>
      <w:r w:rsidRPr="005E41C7">
        <w:rPr>
          <w:rFonts w:ascii="Times New Roman" w:hAnsi="Times New Roman" w:cs="Times New Roman"/>
          <w:b/>
          <w:sz w:val="24"/>
          <w:szCs w:val="24"/>
        </w:rPr>
        <w:t>4. Формы контроля за исполнением административного регламента</w:t>
      </w:r>
    </w:p>
    <w:p w:rsidR="005E41C7" w:rsidRPr="005E41C7" w:rsidRDefault="005E41C7" w:rsidP="005E41C7">
      <w:pPr>
        <w:pStyle w:val="ConsPlusNormal"/>
        <w:ind w:firstLine="0"/>
        <w:jc w:val="both"/>
        <w:rPr>
          <w:rFonts w:ascii="Times New Roman" w:hAnsi="Times New Roman" w:cs="Times New Roman"/>
          <w:sz w:val="24"/>
          <w:szCs w:val="24"/>
        </w:rPr>
      </w:pP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 xml:space="preserve">4.1. Порядок осуществления текущего контроля за соблюдением </w:t>
      </w:r>
      <w:r w:rsidRPr="005E41C7">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5E41C7">
        <w:rPr>
          <w:rFonts w:ascii="Times New Roman" w:hAnsi="Times New Roman" w:cs="Times New Roman"/>
          <w:sz w:val="24"/>
          <w:szCs w:val="24"/>
        </w:rPr>
        <w:br/>
        <w:t xml:space="preserve">и иных нормативных правовых актов, устанавливающих требования </w:t>
      </w:r>
      <w:r w:rsidRPr="005E41C7">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 xml:space="preserve">Текущий контроль осуществляется </w:t>
      </w:r>
      <w:r w:rsidR="007B4BC9">
        <w:rPr>
          <w:rFonts w:ascii="Times New Roman" w:hAnsi="Times New Roman" w:cs="Times New Roman"/>
          <w:sz w:val="24"/>
          <w:szCs w:val="24"/>
        </w:rPr>
        <w:t xml:space="preserve">главой </w:t>
      </w:r>
      <w:r w:rsidRPr="005E41C7">
        <w:rPr>
          <w:rFonts w:ascii="Times New Roman" w:hAnsi="Times New Roman" w:cs="Times New Roman"/>
          <w:sz w:val="24"/>
          <w:szCs w:val="24"/>
        </w:rPr>
        <w:t xml:space="preserve"> </w:t>
      </w:r>
      <w:r w:rsidR="007B4BC9">
        <w:rPr>
          <w:rFonts w:ascii="Times New Roman" w:hAnsi="Times New Roman" w:cs="Times New Roman"/>
          <w:sz w:val="24"/>
          <w:szCs w:val="24"/>
        </w:rPr>
        <w:t>а</w:t>
      </w:r>
      <w:r w:rsidRPr="005E41C7">
        <w:rPr>
          <w:rFonts w:ascii="Times New Roman" w:hAnsi="Times New Roman" w:cs="Times New Roman"/>
          <w:sz w:val="24"/>
          <w:szCs w:val="24"/>
        </w:rPr>
        <w:t>дминистрации</w:t>
      </w:r>
      <w:r w:rsidR="007B4BC9">
        <w:rPr>
          <w:rFonts w:ascii="Times New Roman" w:hAnsi="Times New Roman" w:cs="Times New Roman"/>
          <w:sz w:val="24"/>
          <w:szCs w:val="24"/>
        </w:rPr>
        <w:t xml:space="preserve"> МО, заместителем главы администрации МО курирующего деятельность ответственного исполнителя МО</w:t>
      </w:r>
      <w:r w:rsidRPr="005E41C7">
        <w:rPr>
          <w:rFonts w:ascii="Times New Roman" w:hAnsi="Times New Roman" w:cs="Times New Roman"/>
          <w:sz w:val="24"/>
          <w:szCs w:val="24"/>
        </w:rPr>
        <w:t xml:space="preserve"> по каждой процедуре в соответствии с установленными настоящим регламентом содержанием действий и сроками их осуществления,</w:t>
      </w:r>
      <w:r>
        <w:rPr>
          <w:rFonts w:ascii="Times New Roman" w:hAnsi="Times New Roman" w:cs="Times New Roman"/>
          <w:sz w:val="24"/>
          <w:szCs w:val="24"/>
        </w:rPr>
        <w:t xml:space="preserve"> </w:t>
      </w:r>
      <w:r w:rsidRPr="005E41C7">
        <w:rPr>
          <w:rFonts w:ascii="Times New Roman" w:hAnsi="Times New Roman" w:cs="Times New Roman"/>
          <w:sz w:val="24"/>
          <w:szCs w:val="24"/>
        </w:rPr>
        <w:t xml:space="preserve">а также путем проведения </w:t>
      </w:r>
      <w:r w:rsidR="007B4BC9">
        <w:rPr>
          <w:rFonts w:ascii="Times New Roman" w:hAnsi="Times New Roman" w:cs="Times New Roman"/>
          <w:sz w:val="24"/>
          <w:szCs w:val="24"/>
        </w:rPr>
        <w:t>главой администрации МО</w:t>
      </w:r>
      <w:r w:rsidRPr="005E41C7">
        <w:rPr>
          <w:rFonts w:ascii="Times New Roman" w:hAnsi="Times New Roman" w:cs="Times New Roman"/>
          <w:sz w:val="24"/>
          <w:szCs w:val="24"/>
        </w:rPr>
        <w:t xml:space="preserve"> (заместителем </w:t>
      </w:r>
      <w:r w:rsidR="007B4BC9">
        <w:rPr>
          <w:rFonts w:ascii="Times New Roman" w:hAnsi="Times New Roman" w:cs="Times New Roman"/>
          <w:sz w:val="24"/>
          <w:szCs w:val="24"/>
        </w:rPr>
        <w:t>главы администрации МО</w:t>
      </w:r>
      <w:r w:rsidRPr="005E41C7">
        <w:rPr>
          <w:rFonts w:ascii="Times New Roman" w:hAnsi="Times New Roman" w:cs="Times New Roman"/>
          <w:sz w:val="24"/>
          <w:szCs w:val="24"/>
        </w:rPr>
        <w:t>)  проверок исполнения положений настоящего регламента, иных нормативных правовых актов.</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7B4BC9">
        <w:rPr>
          <w:rFonts w:ascii="Times New Roman" w:hAnsi="Times New Roman" w:cs="Times New Roman"/>
          <w:sz w:val="24"/>
          <w:szCs w:val="24"/>
        </w:rPr>
        <w:t>главой а</w:t>
      </w:r>
      <w:r w:rsidRPr="005E41C7">
        <w:rPr>
          <w:rFonts w:ascii="Times New Roman" w:hAnsi="Times New Roman" w:cs="Times New Roman"/>
          <w:sz w:val="24"/>
          <w:szCs w:val="24"/>
        </w:rPr>
        <w:t>дминистрации</w:t>
      </w:r>
      <w:r w:rsidR="007B4BC9">
        <w:rPr>
          <w:rFonts w:ascii="Times New Roman" w:hAnsi="Times New Roman" w:cs="Times New Roman"/>
          <w:sz w:val="24"/>
          <w:szCs w:val="24"/>
        </w:rPr>
        <w:t xml:space="preserve"> МО</w:t>
      </w:r>
      <w:r w:rsidRPr="005E41C7">
        <w:rPr>
          <w:rFonts w:ascii="Times New Roman" w:hAnsi="Times New Roman" w:cs="Times New Roman"/>
          <w:sz w:val="24"/>
          <w:szCs w:val="24"/>
        </w:rPr>
        <w:t>.</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5E41C7">
        <w:rPr>
          <w:rFonts w:ascii="Times New Roman" w:hAnsi="Times New Roman" w:cs="Times New Roman"/>
          <w:sz w:val="24"/>
          <w:szCs w:val="24"/>
        </w:rPr>
        <w:lastRenderedPageBreak/>
        <w:t xml:space="preserve">проверки. Указанные обращения подлежат регистрации в день их поступления в системе электронного документооборота и делопроизводства </w:t>
      </w:r>
      <w:r w:rsidR="0047174D">
        <w:rPr>
          <w:rFonts w:ascii="Times New Roman" w:hAnsi="Times New Roman" w:cs="Times New Roman"/>
          <w:sz w:val="24"/>
          <w:szCs w:val="24"/>
        </w:rPr>
        <w:t>а</w:t>
      </w:r>
      <w:r w:rsidRPr="005E41C7">
        <w:rPr>
          <w:rFonts w:ascii="Times New Roman" w:hAnsi="Times New Roman" w:cs="Times New Roman"/>
          <w:sz w:val="24"/>
          <w:szCs w:val="24"/>
        </w:rPr>
        <w:t>дминистрации.</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 xml:space="preserve">О проведении проверки издается правовой акт </w:t>
      </w:r>
      <w:r w:rsidR="0047174D">
        <w:rPr>
          <w:rFonts w:ascii="Times New Roman" w:hAnsi="Times New Roman" w:cs="Times New Roman"/>
          <w:sz w:val="24"/>
          <w:szCs w:val="24"/>
        </w:rPr>
        <w:t>а</w:t>
      </w:r>
      <w:r w:rsidRPr="005E41C7">
        <w:rPr>
          <w:rFonts w:ascii="Times New Roman" w:hAnsi="Times New Roman" w:cs="Times New Roman"/>
          <w:sz w:val="24"/>
          <w:szCs w:val="24"/>
        </w:rPr>
        <w:t>дминистрации о проведении проверки исполнения административного регламента по предоставлению муниципальной услуги.</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По результатам рассмотрения обращений обратившемуся дается письменный ответ.</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E41C7" w:rsidRPr="005E41C7" w:rsidRDefault="00C350FA" w:rsidP="005E41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Специалисты</w:t>
      </w:r>
      <w:r w:rsidR="005E41C7" w:rsidRPr="005E41C7">
        <w:rPr>
          <w:rFonts w:ascii="Times New Roman" w:hAnsi="Times New Roman" w:cs="Times New Roman"/>
          <w:sz w:val="24"/>
          <w:szCs w:val="24"/>
        </w:rPr>
        <w:t>,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E41C7" w:rsidRPr="005E41C7" w:rsidRDefault="00C350FA" w:rsidP="005E41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 а</w:t>
      </w:r>
      <w:r w:rsidR="005E41C7" w:rsidRPr="005E41C7">
        <w:rPr>
          <w:rFonts w:ascii="Times New Roman" w:hAnsi="Times New Roman" w:cs="Times New Roman"/>
          <w:sz w:val="24"/>
          <w:szCs w:val="24"/>
        </w:rPr>
        <w:t>дминистрации несет ответственность за обеспечение предоставления муниципальной услуги.</w:t>
      </w:r>
    </w:p>
    <w:p w:rsidR="005E41C7" w:rsidRPr="005E41C7" w:rsidRDefault="00C350FA" w:rsidP="005E41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Специалисты а</w:t>
      </w:r>
      <w:r w:rsidR="005E41C7" w:rsidRPr="005E41C7">
        <w:rPr>
          <w:rFonts w:ascii="Times New Roman" w:hAnsi="Times New Roman" w:cs="Times New Roman"/>
          <w:sz w:val="24"/>
          <w:szCs w:val="24"/>
        </w:rPr>
        <w:t>дминистрации при предоставлении муниципальной услуги несут ответственность:</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E41C7" w:rsidRPr="005E41C7" w:rsidRDefault="005E41C7" w:rsidP="005E41C7">
      <w:pPr>
        <w:pStyle w:val="ConsPlusNormal"/>
        <w:ind w:firstLine="709"/>
        <w:jc w:val="both"/>
        <w:rPr>
          <w:rFonts w:ascii="Times New Roman" w:hAnsi="Times New Roman" w:cs="Times New Roman"/>
          <w:sz w:val="24"/>
          <w:szCs w:val="24"/>
        </w:rPr>
      </w:pPr>
      <w:r w:rsidRPr="005E41C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E41C7" w:rsidRDefault="00C350FA" w:rsidP="005E41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Специалисты</w:t>
      </w:r>
      <w:r w:rsidR="005E41C7" w:rsidRPr="005E41C7">
        <w:rPr>
          <w:rFonts w:ascii="Times New Roman" w:hAnsi="Times New Roman" w:cs="Times New Roman"/>
          <w:sz w:val="24"/>
          <w:szCs w:val="24"/>
        </w:rPr>
        <w:t>,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350FA" w:rsidRDefault="00C350FA" w:rsidP="005E41C7">
      <w:pPr>
        <w:pStyle w:val="ConsPlusNormal"/>
        <w:ind w:firstLine="709"/>
        <w:jc w:val="both"/>
        <w:rPr>
          <w:rFonts w:ascii="Times New Roman" w:hAnsi="Times New Roman" w:cs="Times New Roman"/>
          <w:sz w:val="24"/>
          <w:szCs w:val="24"/>
        </w:rPr>
      </w:pPr>
    </w:p>
    <w:p w:rsidR="00C350FA" w:rsidRPr="005E41C7" w:rsidRDefault="00C350FA" w:rsidP="005E41C7">
      <w:pPr>
        <w:pStyle w:val="ConsPlusNormal"/>
        <w:ind w:firstLine="709"/>
        <w:jc w:val="both"/>
        <w:rPr>
          <w:rFonts w:ascii="Times New Roman" w:hAnsi="Times New Roman" w:cs="Times New Roman"/>
          <w:sz w:val="24"/>
          <w:szCs w:val="24"/>
        </w:rPr>
      </w:pPr>
    </w:p>
    <w:p w:rsidR="00C350FA" w:rsidRPr="00C350FA" w:rsidRDefault="00C350FA" w:rsidP="00C350FA">
      <w:pPr>
        <w:autoSpaceDE w:val="0"/>
        <w:autoSpaceDN w:val="0"/>
        <w:adjustRightInd w:val="0"/>
        <w:ind w:firstLine="709"/>
        <w:jc w:val="center"/>
        <w:rPr>
          <w:rFonts w:eastAsia="Calibri"/>
          <w:b/>
        </w:rPr>
      </w:pPr>
      <w:r w:rsidRPr="00C350FA">
        <w:rPr>
          <w:rFonts w:eastAsia="Calibri"/>
          <w:b/>
        </w:rPr>
        <w:t>5. Досудебный (внесудебный) порядок обжалования решений</w:t>
      </w:r>
    </w:p>
    <w:p w:rsidR="00C350FA" w:rsidRPr="00C350FA" w:rsidRDefault="00C350FA" w:rsidP="00C350FA">
      <w:pPr>
        <w:autoSpaceDE w:val="0"/>
        <w:autoSpaceDN w:val="0"/>
        <w:adjustRightInd w:val="0"/>
        <w:ind w:firstLine="709"/>
        <w:jc w:val="center"/>
        <w:rPr>
          <w:rFonts w:eastAsia="Calibri"/>
          <w:b/>
        </w:rPr>
      </w:pPr>
      <w:r w:rsidRPr="00C350FA">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350FA" w:rsidRPr="00C350FA" w:rsidRDefault="00C350FA" w:rsidP="00C350FA">
      <w:pPr>
        <w:autoSpaceDE w:val="0"/>
        <w:autoSpaceDN w:val="0"/>
        <w:adjustRightInd w:val="0"/>
        <w:ind w:firstLine="709"/>
        <w:jc w:val="both"/>
        <w:rPr>
          <w:rFonts w:eastAsia="Calibri"/>
          <w:b/>
        </w:rPr>
      </w:pP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4"/>
          <w:szCs w:val="24"/>
        </w:rPr>
        <w:t xml:space="preserve"> </w:t>
      </w:r>
      <w:r w:rsidRPr="00C350FA">
        <w:rPr>
          <w:rFonts w:ascii="Times New Roman" w:hAnsi="Times New Roman" w:cs="Times New Roman"/>
          <w:sz w:val="24"/>
          <w:szCs w:val="24"/>
        </w:rPr>
        <w:t>в том числе следующие случаи:</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350FA">
        <w:rPr>
          <w:rFonts w:ascii="Times New Roman" w:hAnsi="Times New Roman" w:cs="Times New Roman"/>
          <w:sz w:val="24"/>
          <w:szCs w:val="24"/>
        </w:rPr>
        <w:br/>
        <w:t>№ 210-ФЗ;</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350FA">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C350FA">
        <w:rPr>
          <w:rFonts w:ascii="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xml:space="preserve">5.3. Жалоба подается в письменной форме на бумажном носителе, </w:t>
      </w:r>
      <w:r w:rsidRPr="00C350FA">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350FA">
          <w:rPr>
            <w:rFonts w:ascii="Times New Roman" w:hAnsi="Times New Roman" w:cs="Times New Roman"/>
            <w:sz w:val="24"/>
            <w:szCs w:val="24"/>
          </w:rPr>
          <w:t>ч. 5 ст. 11.2</w:t>
        </w:r>
      </w:hyperlink>
      <w:r w:rsidRPr="00C350FA">
        <w:rPr>
          <w:rFonts w:ascii="Times New Roman" w:hAnsi="Times New Roman" w:cs="Times New Roman"/>
          <w:sz w:val="24"/>
          <w:szCs w:val="24"/>
        </w:rPr>
        <w:t xml:space="preserve"> Федерального закона № 210-ФЗ.</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В письменной жалобе в обязательном порядке указываются:</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696CBA">
        <w:rPr>
          <w:rFonts w:ascii="Times New Roman" w:hAnsi="Times New Roman" w:cs="Times New Roman"/>
          <w:sz w:val="24"/>
          <w:szCs w:val="24"/>
        </w:rPr>
        <w:t xml:space="preserve"> </w:t>
      </w:r>
      <w:r w:rsidRPr="00C350FA">
        <w:rPr>
          <w:rFonts w:ascii="Times New Roman" w:hAnsi="Times New Roman" w:cs="Times New Roman"/>
          <w:sz w:val="24"/>
          <w:szCs w:val="24"/>
        </w:rPr>
        <w:t>(или) работника, решения и действия (бездействие) которых обжалуются;</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350FA">
          <w:rPr>
            <w:rFonts w:ascii="Times New Roman" w:hAnsi="Times New Roman" w:cs="Times New Roman"/>
            <w:sz w:val="24"/>
            <w:szCs w:val="24"/>
          </w:rPr>
          <w:t>ст. 11.1</w:t>
        </w:r>
      </w:hyperlink>
      <w:r w:rsidRPr="00C350F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w:t>
      </w:r>
      <w:r w:rsidR="00696CBA">
        <w:rPr>
          <w:rFonts w:ascii="Times New Roman" w:hAnsi="Times New Roman" w:cs="Times New Roman"/>
          <w:sz w:val="24"/>
          <w:szCs w:val="24"/>
        </w:rPr>
        <w:t xml:space="preserve"> </w:t>
      </w:r>
      <w:r w:rsidRPr="00C350FA">
        <w:rPr>
          <w:rFonts w:ascii="Times New Roman" w:hAnsi="Times New Roman" w:cs="Times New Roman"/>
          <w:sz w:val="24"/>
          <w:szCs w:val="24"/>
        </w:rPr>
        <w:t xml:space="preserve">либо вышестоящий орган (при его наличии), подлежит рассмотрению в течение пятнадцати рабочих дней </w:t>
      </w:r>
      <w:r w:rsidRPr="00C350FA">
        <w:rPr>
          <w:rFonts w:ascii="Times New Roman" w:hAnsi="Times New Roman" w:cs="Times New Roman"/>
          <w:sz w:val="24"/>
          <w:szCs w:val="24"/>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C350FA">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5.7. По результатам рассмотрения жалобы принимается одно из следующих решений:</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2) в удовлетворении жалобы отказывается.</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50FA" w:rsidRPr="00C350FA" w:rsidRDefault="00C350FA" w:rsidP="00C350FA">
      <w:pPr>
        <w:pStyle w:val="ConsPlusNormal"/>
        <w:ind w:firstLine="709"/>
        <w:jc w:val="both"/>
        <w:rPr>
          <w:rFonts w:ascii="Times New Roman" w:hAnsi="Times New Roman" w:cs="Times New Roman"/>
          <w:sz w:val="24"/>
          <w:szCs w:val="24"/>
        </w:rPr>
      </w:pPr>
      <w:r w:rsidRPr="00C350F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41C7" w:rsidRDefault="00C350FA" w:rsidP="00696CBA">
      <w:pPr>
        <w:pStyle w:val="ConsPlusNormal"/>
        <w:ind w:firstLine="709"/>
        <w:jc w:val="both"/>
        <w:rPr>
          <w:b/>
          <w:bCs/>
        </w:rPr>
      </w:pPr>
      <w:r w:rsidRPr="00C350F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6CBA" w:rsidRPr="00696CBA" w:rsidRDefault="00696CBA" w:rsidP="00696CBA">
      <w:pPr>
        <w:autoSpaceDE w:val="0"/>
        <w:autoSpaceDN w:val="0"/>
        <w:adjustRightInd w:val="0"/>
        <w:ind w:firstLine="540"/>
        <w:jc w:val="center"/>
        <w:outlineLvl w:val="2"/>
        <w:rPr>
          <w:b/>
        </w:rPr>
      </w:pPr>
      <w:r w:rsidRPr="00696CBA">
        <w:rPr>
          <w:b/>
        </w:rPr>
        <w:t xml:space="preserve">6. Особенности выполнения административных процедур </w:t>
      </w:r>
      <w:r w:rsidRPr="00696CBA">
        <w:rPr>
          <w:b/>
        </w:rPr>
        <w:br/>
        <w:t>в многофункциональных центрах.</w:t>
      </w:r>
    </w:p>
    <w:p w:rsidR="00696CBA" w:rsidRPr="00696CBA" w:rsidRDefault="00696CBA" w:rsidP="00696CBA">
      <w:pPr>
        <w:autoSpaceDE w:val="0"/>
        <w:autoSpaceDN w:val="0"/>
        <w:adjustRightInd w:val="0"/>
        <w:ind w:firstLine="540"/>
        <w:jc w:val="center"/>
        <w:outlineLvl w:val="2"/>
      </w:pPr>
    </w:p>
    <w:p w:rsidR="00696CBA" w:rsidRPr="00696CBA" w:rsidRDefault="00696CBA" w:rsidP="00696CBA">
      <w:pPr>
        <w:autoSpaceDE w:val="0"/>
        <w:autoSpaceDN w:val="0"/>
        <w:adjustRightInd w:val="0"/>
        <w:ind w:firstLine="539"/>
        <w:jc w:val="both"/>
      </w:pPr>
      <w:r w:rsidRPr="00696CBA">
        <w:t xml:space="preserve">6.1. Предоставление муниципальной услуги посредством МФЦ осуществляется в подразделениях ГБУ ЛО «МФЦ» при наличии вступившего </w:t>
      </w:r>
      <w:r w:rsidRPr="00696CBA">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696CBA">
        <w:br/>
        <w:t>при наличии вступившего в силу соглашения о взаимодействии между ГБУ ЛО «МФЦ» и иным МФЦ.</w:t>
      </w:r>
    </w:p>
    <w:p w:rsidR="00696CBA" w:rsidRPr="00696CBA" w:rsidRDefault="00696CBA" w:rsidP="00696CBA">
      <w:pPr>
        <w:autoSpaceDE w:val="0"/>
        <w:autoSpaceDN w:val="0"/>
        <w:adjustRightInd w:val="0"/>
        <w:ind w:firstLine="539"/>
        <w:jc w:val="both"/>
      </w:pPr>
      <w:r w:rsidRPr="00696CBA">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6CBA" w:rsidRPr="00696CBA" w:rsidRDefault="00696CBA" w:rsidP="00696CBA">
      <w:pPr>
        <w:autoSpaceDE w:val="0"/>
        <w:autoSpaceDN w:val="0"/>
        <w:adjustRightInd w:val="0"/>
        <w:ind w:firstLine="539"/>
        <w:jc w:val="both"/>
      </w:pPr>
      <w:r w:rsidRPr="00696CBA">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96CBA" w:rsidRPr="00696CBA" w:rsidRDefault="00696CBA" w:rsidP="00696CBA">
      <w:pPr>
        <w:autoSpaceDE w:val="0"/>
        <w:autoSpaceDN w:val="0"/>
        <w:adjustRightInd w:val="0"/>
        <w:ind w:firstLine="539"/>
        <w:jc w:val="both"/>
      </w:pPr>
      <w:r w:rsidRPr="00696CBA">
        <w:t xml:space="preserve">удостоверяет личность и полномочия представителя юридического лица </w:t>
      </w:r>
      <w:r w:rsidRPr="00696CBA">
        <w:br/>
        <w:t>или индивидуального предпринимателя – в случае обращения юридического лица или индивидуального предпринимателя;</w:t>
      </w:r>
    </w:p>
    <w:p w:rsidR="00696CBA" w:rsidRPr="00696CBA" w:rsidRDefault="00696CBA" w:rsidP="00696CBA">
      <w:pPr>
        <w:autoSpaceDE w:val="0"/>
        <w:autoSpaceDN w:val="0"/>
        <w:adjustRightInd w:val="0"/>
        <w:ind w:firstLine="539"/>
        <w:jc w:val="both"/>
      </w:pPr>
      <w:r w:rsidRPr="00696CBA">
        <w:t>б) определяет предмет обращения;</w:t>
      </w:r>
    </w:p>
    <w:p w:rsidR="00696CBA" w:rsidRPr="00696CBA" w:rsidRDefault="00696CBA" w:rsidP="00696CBA">
      <w:pPr>
        <w:autoSpaceDE w:val="0"/>
        <w:autoSpaceDN w:val="0"/>
        <w:adjustRightInd w:val="0"/>
        <w:ind w:firstLine="539"/>
        <w:jc w:val="both"/>
      </w:pPr>
      <w:r w:rsidRPr="00696CBA">
        <w:t>в) проводит проверку правильности заполнения обращения;</w:t>
      </w:r>
    </w:p>
    <w:p w:rsidR="00696CBA" w:rsidRPr="00696CBA" w:rsidRDefault="00696CBA" w:rsidP="00696CBA">
      <w:pPr>
        <w:autoSpaceDE w:val="0"/>
        <w:autoSpaceDN w:val="0"/>
        <w:adjustRightInd w:val="0"/>
        <w:ind w:firstLine="539"/>
        <w:jc w:val="both"/>
      </w:pPr>
      <w:r w:rsidRPr="00696CBA">
        <w:t>г) проводит проверку укомплектованности пакета документов;</w:t>
      </w:r>
    </w:p>
    <w:p w:rsidR="00696CBA" w:rsidRPr="00696CBA" w:rsidRDefault="00696CBA" w:rsidP="00696CBA">
      <w:pPr>
        <w:autoSpaceDE w:val="0"/>
        <w:autoSpaceDN w:val="0"/>
        <w:adjustRightInd w:val="0"/>
        <w:ind w:firstLine="539"/>
        <w:jc w:val="both"/>
      </w:pPr>
      <w:r w:rsidRPr="00696CBA">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696CBA">
        <w:lastRenderedPageBreak/>
        <w:t>позволяющим установить принадлежность документов конкретному заявителю и виду обращения за муниципальной услугой;</w:t>
      </w:r>
    </w:p>
    <w:p w:rsidR="00696CBA" w:rsidRPr="00696CBA" w:rsidRDefault="00696CBA" w:rsidP="00696CBA">
      <w:pPr>
        <w:autoSpaceDE w:val="0"/>
        <w:autoSpaceDN w:val="0"/>
        <w:adjustRightInd w:val="0"/>
        <w:jc w:val="both"/>
      </w:pPr>
      <w:r>
        <w:t xml:space="preserve">       </w:t>
      </w:r>
      <w:r w:rsidR="00B51AF2">
        <w:t xml:space="preserve"> </w:t>
      </w:r>
      <w:r w:rsidRPr="00696CBA">
        <w:t>е) заверяет каждый документ дела своей электронной подписью (далее – ЭП);</w:t>
      </w:r>
    </w:p>
    <w:p w:rsidR="00696CBA" w:rsidRPr="00696CBA" w:rsidRDefault="00B51AF2" w:rsidP="00B51AF2">
      <w:pPr>
        <w:autoSpaceDE w:val="0"/>
        <w:autoSpaceDN w:val="0"/>
        <w:adjustRightInd w:val="0"/>
        <w:jc w:val="both"/>
      </w:pPr>
      <w:r>
        <w:t xml:space="preserve">        </w:t>
      </w:r>
      <w:r w:rsidR="00696CBA" w:rsidRPr="00696CBA">
        <w:t>ж) направляет копии документов и реестр документов в комитет:</w:t>
      </w:r>
    </w:p>
    <w:p w:rsidR="00696CBA" w:rsidRPr="00696CBA" w:rsidRDefault="00696CBA" w:rsidP="00696CBA">
      <w:pPr>
        <w:autoSpaceDE w:val="0"/>
        <w:autoSpaceDN w:val="0"/>
        <w:adjustRightInd w:val="0"/>
        <w:ind w:firstLine="709"/>
        <w:jc w:val="both"/>
      </w:pPr>
      <w:r w:rsidRPr="00696CBA">
        <w:t>- в электронном виде (в составе пакетов электронных дел) в день обращения заявителя в МФЦ;</w:t>
      </w:r>
    </w:p>
    <w:p w:rsidR="00696CBA" w:rsidRPr="00696CBA" w:rsidRDefault="00696CBA" w:rsidP="00696CBA">
      <w:pPr>
        <w:autoSpaceDE w:val="0"/>
        <w:autoSpaceDN w:val="0"/>
        <w:adjustRightInd w:val="0"/>
        <w:ind w:firstLine="709"/>
        <w:jc w:val="both"/>
      </w:pPr>
      <w:r w:rsidRPr="00696CBA">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6CBA" w:rsidRPr="00696CBA" w:rsidRDefault="00696CBA" w:rsidP="00696CBA">
      <w:pPr>
        <w:autoSpaceDE w:val="0"/>
        <w:autoSpaceDN w:val="0"/>
        <w:adjustRightInd w:val="0"/>
        <w:ind w:firstLine="709"/>
        <w:jc w:val="both"/>
      </w:pPr>
      <w:r w:rsidRPr="00696CBA">
        <w:t>По окончании приема документов специалист МФЦ выдает заявителю расписку в приеме документов.</w:t>
      </w:r>
    </w:p>
    <w:p w:rsidR="00696CBA" w:rsidRPr="00696CBA" w:rsidRDefault="00696CBA" w:rsidP="00696CBA">
      <w:pPr>
        <w:pStyle w:val="ConsPlusNormal"/>
        <w:ind w:firstLine="709"/>
        <w:jc w:val="both"/>
        <w:rPr>
          <w:rFonts w:ascii="Times New Roman" w:hAnsi="Times New Roman" w:cs="Times New Roman"/>
          <w:sz w:val="24"/>
          <w:szCs w:val="24"/>
        </w:rPr>
      </w:pPr>
      <w:r w:rsidRPr="00696CBA">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96CBA" w:rsidRPr="00696CBA" w:rsidRDefault="00696CBA" w:rsidP="00696CBA">
      <w:pPr>
        <w:pStyle w:val="ConsPlusNormal"/>
        <w:ind w:firstLine="567"/>
        <w:jc w:val="both"/>
        <w:rPr>
          <w:rFonts w:ascii="Times New Roman" w:hAnsi="Times New Roman" w:cs="Times New Roman"/>
          <w:sz w:val="24"/>
          <w:szCs w:val="24"/>
        </w:rPr>
      </w:pPr>
      <w:r w:rsidRPr="00696CBA">
        <w:rPr>
          <w:rFonts w:ascii="Times New Roman" w:hAnsi="Times New Roman" w:cs="Times New Roman"/>
          <w:sz w:val="24"/>
          <w:szCs w:val="24"/>
        </w:rPr>
        <w:t xml:space="preserve">- в электронном виде в течение 1 рабочего дня со дня принятия решения </w:t>
      </w:r>
      <w:r w:rsidRPr="00696CBA">
        <w:rPr>
          <w:rFonts w:ascii="Times New Roman" w:hAnsi="Times New Roman" w:cs="Times New Roman"/>
          <w:sz w:val="24"/>
          <w:szCs w:val="24"/>
        </w:rPr>
        <w:br/>
        <w:t>о предоставлении (отказе в предоставлении) муниципальной услуги заявителю;</w:t>
      </w:r>
    </w:p>
    <w:p w:rsidR="00696CBA" w:rsidRPr="00696CBA" w:rsidRDefault="00696CBA" w:rsidP="00696CBA">
      <w:pPr>
        <w:pStyle w:val="ConsPlusNormal"/>
        <w:ind w:firstLine="567"/>
        <w:jc w:val="both"/>
        <w:rPr>
          <w:rFonts w:ascii="Times New Roman" w:hAnsi="Times New Roman" w:cs="Times New Roman"/>
          <w:sz w:val="24"/>
          <w:szCs w:val="24"/>
        </w:rPr>
      </w:pPr>
      <w:r w:rsidRPr="00696CB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96CBA" w:rsidRPr="00696CBA" w:rsidRDefault="00696CBA" w:rsidP="00696CBA">
      <w:pPr>
        <w:pStyle w:val="ConsPlusNormal"/>
        <w:ind w:firstLine="709"/>
        <w:jc w:val="both"/>
        <w:rPr>
          <w:rFonts w:ascii="Times New Roman" w:hAnsi="Times New Roman" w:cs="Times New Roman"/>
          <w:sz w:val="24"/>
          <w:szCs w:val="24"/>
        </w:rPr>
      </w:pPr>
      <w:r w:rsidRPr="00696CBA">
        <w:rPr>
          <w:rFonts w:ascii="Times New Roman" w:hAnsi="Times New Roman" w:cs="Times New Roman"/>
          <w:sz w:val="24"/>
          <w:szCs w:val="24"/>
        </w:rPr>
        <w:t xml:space="preserve">Специалист МФЦ, ответственный за выдачу документов, полученных </w:t>
      </w:r>
      <w:r w:rsidRPr="00696CBA">
        <w:rPr>
          <w:rFonts w:ascii="Times New Roman" w:hAnsi="Times New Roman" w:cs="Times New Roman"/>
          <w:sz w:val="24"/>
          <w:szCs w:val="24"/>
        </w:rPr>
        <w:b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5E7ACE">
        <w:rPr>
          <w:rFonts w:ascii="Times New Roman" w:hAnsi="Times New Roman" w:cs="Times New Roman"/>
          <w:sz w:val="24"/>
          <w:szCs w:val="24"/>
        </w:rPr>
        <w:t xml:space="preserve"> </w:t>
      </w:r>
      <w:r w:rsidRPr="00696CBA">
        <w:rPr>
          <w:rFonts w:ascii="Times New Roman" w:hAnsi="Times New Roman" w:cs="Times New Roman"/>
          <w:sz w:val="24"/>
          <w:szCs w:val="24"/>
        </w:rPr>
        <w:t>-информирования), а также о возможности получения документов в МФЦ.</w:t>
      </w:r>
    </w:p>
    <w:p w:rsidR="00696CBA" w:rsidRPr="00696CBA" w:rsidRDefault="00696CBA" w:rsidP="00696CBA">
      <w:pPr>
        <w:pStyle w:val="ConsPlusNormal"/>
        <w:tabs>
          <w:tab w:val="left" w:pos="840"/>
        </w:tabs>
        <w:ind w:firstLine="567"/>
        <w:jc w:val="both"/>
        <w:outlineLvl w:val="1"/>
        <w:rPr>
          <w:sz w:val="24"/>
          <w:szCs w:val="24"/>
        </w:rPr>
      </w:pPr>
      <w:bookmarkStart w:id="1" w:name="P588"/>
      <w:bookmarkEnd w:id="1"/>
      <w:r w:rsidRPr="00696CB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96CBA" w:rsidRPr="00696CBA" w:rsidRDefault="00696CBA" w:rsidP="00696CBA">
      <w:pPr>
        <w:pStyle w:val="ConsPlusNormal"/>
        <w:jc w:val="right"/>
        <w:outlineLvl w:val="1"/>
        <w:rPr>
          <w:sz w:val="24"/>
          <w:szCs w:val="24"/>
        </w:rPr>
      </w:pPr>
    </w:p>
    <w:p w:rsidR="00696CBA" w:rsidRPr="00696CBA" w:rsidRDefault="00696CBA" w:rsidP="00696CBA">
      <w:pPr>
        <w:pStyle w:val="ConsPlusNormal"/>
        <w:jc w:val="right"/>
        <w:outlineLvl w:val="1"/>
        <w:rPr>
          <w:sz w:val="24"/>
          <w:szCs w:val="24"/>
        </w:rPr>
      </w:pPr>
    </w:p>
    <w:p w:rsidR="00696CBA" w:rsidRPr="00696CBA" w:rsidRDefault="00696CBA" w:rsidP="00696CBA">
      <w:pPr>
        <w:pStyle w:val="ConsPlusNormal"/>
        <w:ind w:firstLine="0"/>
        <w:jc w:val="both"/>
        <w:outlineLvl w:val="1"/>
        <w:rPr>
          <w:sz w:val="24"/>
          <w:szCs w:val="24"/>
        </w:rPr>
        <w:sectPr w:rsidR="00696CBA" w:rsidRPr="00696CBA" w:rsidSect="00696CBA">
          <w:headerReference w:type="default" r:id="rId23"/>
          <w:pgSz w:w="11906" w:h="16838"/>
          <w:pgMar w:top="1134" w:right="850" w:bottom="1134" w:left="1134" w:header="708" w:footer="708" w:gutter="0"/>
          <w:cols w:space="708"/>
          <w:titlePg/>
          <w:docGrid w:linePitch="360"/>
        </w:sectPr>
      </w:pPr>
    </w:p>
    <w:p w:rsidR="00696CBA" w:rsidRPr="0017395A" w:rsidRDefault="00696CBA" w:rsidP="00696CBA">
      <w:pPr>
        <w:widowControl w:val="0"/>
        <w:autoSpaceDE w:val="0"/>
        <w:autoSpaceDN w:val="0"/>
        <w:adjustRightInd w:val="0"/>
        <w:jc w:val="right"/>
        <w:outlineLvl w:val="1"/>
      </w:pPr>
      <w:r w:rsidRPr="0017395A">
        <w:lastRenderedPageBreak/>
        <w:t>Приложение № 1</w:t>
      </w:r>
    </w:p>
    <w:p w:rsidR="00696CBA" w:rsidRPr="0017395A" w:rsidRDefault="00696CBA" w:rsidP="00696CBA">
      <w:pPr>
        <w:widowControl w:val="0"/>
        <w:autoSpaceDE w:val="0"/>
        <w:autoSpaceDN w:val="0"/>
        <w:adjustRightInd w:val="0"/>
        <w:jc w:val="right"/>
      </w:pPr>
      <w:r w:rsidRPr="0017395A">
        <w:t>к Административному регламенту</w:t>
      </w:r>
    </w:p>
    <w:p w:rsidR="00696CBA" w:rsidRPr="0017395A" w:rsidRDefault="00696CBA" w:rsidP="00696CBA">
      <w:pPr>
        <w:widowControl w:val="0"/>
        <w:autoSpaceDE w:val="0"/>
        <w:autoSpaceDN w:val="0"/>
        <w:adjustRightInd w:val="0"/>
        <w:jc w:val="right"/>
      </w:pPr>
    </w:p>
    <w:p w:rsidR="00696CBA" w:rsidRDefault="00696CBA" w:rsidP="00696CBA">
      <w:pPr>
        <w:pStyle w:val="ConsPlusNonformat"/>
      </w:pPr>
    </w:p>
    <w:p w:rsidR="00696CBA" w:rsidRPr="0017395A" w:rsidRDefault="00696CBA" w:rsidP="00696CBA">
      <w:pPr>
        <w:pStyle w:val="ConsPlusNonformat"/>
      </w:pPr>
      <w:r w:rsidRPr="0017395A">
        <w:t>ОБРАЗЕЦ СОГЛАСИЯ</w:t>
      </w:r>
    </w:p>
    <w:p w:rsidR="00696CBA" w:rsidRPr="0017395A" w:rsidRDefault="00696CBA" w:rsidP="00696CBA">
      <w:pPr>
        <w:pStyle w:val="ConsPlusNonformat"/>
      </w:pPr>
    </w:p>
    <w:p w:rsidR="00696CBA" w:rsidRPr="0017395A" w:rsidRDefault="00696CBA" w:rsidP="00696CBA">
      <w:pPr>
        <w:pStyle w:val="ConsPlusNonformat"/>
      </w:pPr>
      <w:r w:rsidRPr="0017395A">
        <w:t xml:space="preserve">                                 Согласие</w:t>
      </w:r>
    </w:p>
    <w:p w:rsidR="00696CBA" w:rsidRPr="0017395A" w:rsidRDefault="00696CBA" w:rsidP="00696CBA">
      <w:pPr>
        <w:pStyle w:val="ConsPlusNonformat"/>
      </w:pPr>
      <w:r w:rsidRPr="0017395A">
        <w:t xml:space="preserve">              на передачу жилого помещения, предоставленного</w:t>
      </w:r>
    </w:p>
    <w:p w:rsidR="00696CBA" w:rsidRPr="0017395A" w:rsidRDefault="00696CBA" w:rsidP="00696CBA">
      <w:pPr>
        <w:pStyle w:val="ConsPlusNonformat"/>
      </w:pPr>
      <w:r w:rsidRPr="0017395A">
        <w:t xml:space="preserve">                 по договору социального найма, в поднаем</w:t>
      </w:r>
    </w:p>
    <w:p w:rsidR="00696CBA" w:rsidRPr="0017395A" w:rsidRDefault="00696CBA" w:rsidP="00696CBA">
      <w:pPr>
        <w:pStyle w:val="ConsPlusNonformat"/>
      </w:pPr>
    </w:p>
    <w:p w:rsidR="00696CBA" w:rsidRPr="0017395A" w:rsidRDefault="00696CBA" w:rsidP="00696CBA">
      <w:pPr>
        <w:pStyle w:val="ConsPlusNonformat"/>
      </w:pPr>
      <w:r w:rsidRPr="0017395A">
        <w:t xml:space="preserve">    Дано, гр. _____________________________________________________________</w:t>
      </w:r>
    </w:p>
    <w:p w:rsidR="00696CBA" w:rsidRPr="0017395A" w:rsidRDefault="00696CBA" w:rsidP="00696CBA">
      <w:pPr>
        <w:pStyle w:val="ConsPlusNonformat"/>
      </w:pPr>
      <w:r w:rsidRPr="0017395A">
        <w:t xml:space="preserve">                          (Ф.И.О., адрес регистрации)</w:t>
      </w:r>
    </w:p>
    <w:p w:rsidR="00696CBA" w:rsidRPr="0017395A" w:rsidRDefault="00696CBA" w:rsidP="00696CBA">
      <w:pPr>
        <w:pStyle w:val="ConsPlusNonformat"/>
      </w:pPr>
      <w:r w:rsidRPr="0017395A">
        <w:t>в  том, что  _________________________________________  дает  согласие  на</w:t>
      </w:r>
    </w:p>
    <w:p w:rsidR="00696CBA" w:rsidRPr="0017395A" w:rsidRDefault="00696CBA" w:rsidP="00696CBA">
      <w:pPr>
        <w:pStyle w:val="ConsPlusNonformat"/>
      </w:pPr>
      <w:r w:rsidRPr="0017395A">
        <w:t>предоставление   занимаемого  Вами  жилого  помещения,  расположенного  по</w:t>
      </w:r>
    </w:p>
    <w:p w:rsidR="00696CBA" w:rsidRPr="0017395A" w:rsidRDefault="00696CBA" w:rsidP="00696CBA">
      <w:pPr>
        <w:pStyle w:val="ConsPlusNonformat"/>
      </w:pPr>
      <w:r w:rsidRPr="0017395A">
        <w:t>адресу: __________________________________________________________________,</w:t>
      </w:r>
    </w:p>
    <w:p w:rsidR="00696CBA" w:rsidRPr="0017395A" w:rsidRDefault="00696CBA" w:rsidP="00696CBA">
      <w:pPr>
        <w:pStyle w:val="ConsPlusNonformat"/>
      </w:pPr>
      <w:r w:rsidRPr="0017395A">
        <w:t>предоставленного ______________________________________________ по договору</w:t>
      </w:r>
    </w:p>
    <w:p w:rsidR="00696CBA" w:rsidRPr="0017395A" w:rsidRDefault="00696CBA" w:rsidP="00696CBA">
      <w:pPr>
        <w:pStyle w:val="ConsPlusNonformat"/>
      </w:pPr>
      <w:r w:rsidRPr="0017395A">
        <w:t xml:space="preserve">                            (Ф.И.О. нанимателя)</w:t>
      </w:r>
    </w:p>
    <w:p w:rsidR="00696CBA" w:rsidRPr="0017395A" w:rsidRDefault="00696CBA" w:rsidP="00696CBA">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696CBA" w:rsidRPr="0017395A" w:rsidRDefault="00696CBA" w:rsidP="00696CBA">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696CBA" w:rsidRPr="0017395A" w:rsidRDefault="00696CBA" w:rsidP="00696CBA">
      <w:pPr>
        <w:pStyle w:val="ConsPlusNonformat"/>
      </w:pPr>
      <w:r w:rsidRPr="0017395A">
        <w:t>__________________________________________________________________________.</w:t>
      </w:r>
    </w:p>
    <w:p w:rsidR="00696CBA" w:rsidRPr="0017395A" w:rsidRDefault="00696CBA" w:rsidP="00696CBA">
      <w:pPr>
        <w:pStyle w:val="ConsPlusNonformat"/>
      </w:pPr>
      <w:r w:rsidRPr="0017395A">
        <w:t xml:space="preserve">                        (Ф.И.О., адрес регистрации)</w:t>
      </w:r>
    </w:p>
    <w:p w:rsidR="00696CBA" w:rsidRPr="0017395A" w:rsidRDefault="00696CBA" w:rsidP="00696CBA">
      <w:pPr>
        <w:pStyle w:val="ConsPlusNonformat"/>
      </w:pPr>
    </w:p>
    <w:p w:rsidR="00696CBA" w:rsidRPr="0017395A" w:rsidRDefault="00696CBA" w:rsidP="00696CBA">
      <w:pPr>
        <w:pStyle w:val="ConsPlusNonformat"/>
      </w:pPr>
      <w:r w:rsidRPr="0017395A">
        <w:t>исполнитель: Фамилия, инициалы,</w:t>
      </w:r>
    </w:p>
    <w:p w:rsidR="00696CBA" w:rsidRPr="0017395A" w:rsidRDefault="00696CBA" w:rsidP="00696CBA">
      <w:pPr>
        <w:pStyle w:val="ConsPlusNonformat"/>
        <w:rPr>
          <w:rFonts w:ascii="Times New Roman" w:hAnsi="Times New Roman" w:cs="Times New Roman"/>
          <w:sz w:val="24"/>
          <w:szCs w:val="24"/>
        </w:rPr>
      </w:pPr>
      <w:r w:rsidRPr="0017395A">
        <w:t>телефон: 00-00-00</w:t>
      </w:r>
    </w:p>
    <w:p w:rsidR="00696CBA" w:rsidRPr="0017395A" w:rsidRDefault="00696CBA" w:rsidP="00696CBA">
      <w:pPr>
        <w:widowControl w:val="0"/>
        <w:autoSpaceDE w:val="0"/>
        <w:autoSpaceDN w:val="0"/>
        <w:adjustRightInd w:val="0"/>
        <w:jc w:val="right"/>
      </w:pPr>
    </w:p>
    <w:p w:rsidR="00696CBA" w:rsidRPr="0017395A" w:rsidRDefault="00696CBA" w:rsidP="00696CBA">
      <w:r w:rsidRPr="0017395A">
        <w:br w:type="page"/>
      </w:r>
    </w:p>
    <w:p w:rsidR="00696CBA" w:rsidRPr="0017395A" w:rsidRDefault="00696CBA" w:rsidP="00696CBA">
      <w:pPr>
        <w:widowControl w:val="0"/>
        <w:autoSpaceDE w:val="0"/>
        <w:autoSpaceDN w:val="0"/>
        <w:adjustRightInd w:val="0"/>
        <w:jc w:val="right"/>
        <w:outlineLvl w:val="1"/>
      </w:pPr>
      <w:r w:rsidRPr="0017395A">
        <w:lastRenderedPageBreak/>
        <w:t>Приложение № 2</w:t>
      </w:r>
    </w:p>
    <w:p w:rsidR="00696CBA" w:rsidRPr="0017395A" w:rsidRDefault="00B51AF2" w:rsidP="00696CBA">
      <w:pPr>
        <w:widowControl w:val="0"/>
        <w:autoSpaceDE w:val="0"/>
        <w:autoSpaceDN w:val="0"/>
        <w:adjustRightInd w:val="0"/>
        <w:jc w:val="right"/>
      </w:pPr>
      <w:r w:rsidRPr="0017395A">
        <w:t>К</w:t>
      </w:r>
      <w:r>
        <w:t xml:space="preserve"> </w:t>
      </w:r>
      <w:r w:rsidR="00696CBA" w:rsidRPr="0017395A">
        <w:t>Административному регламенту</w:t>
      </w:r>
    </w:p>
    <w:p w:rsidR="00696CBA" w:rsidRPr="0017395A" w:rsidRDefault="00696CBA" w:rsidP="00696CBA"/>
    <w:p w:rsidR="00696CBA" w:rsidRPr="0017395A" w:rsidRDefault="00696CBA" w:rsidP="00696CBA">
      <w:pPr>
        <w:pStyle w:val="ConsPlusNonformat"/>
      </w:pPr>
      <w:r w:rsidRPr="0017395A">
        <w:t xml:space="preserve">                             ОБРАЗЕЦ ЗАЯВЛЕНИЯ</w:t>
      </w:r>
    </w:p>
    <w:p w:rsidR="00696CBA" w:rsidRPr="0017395A" w:rsidRDefault="00696CBA" w:rsidP="00696CBA">
      <w:pPr>
        <w:pStyle w:val="ConsPlusNonformat"/>
      </w:pPr>
    </w:p>
    <w:p w:rsidR="00696CBA" w:rsidRPr="0017395A" w:rsidRDefault="00B51AF2" w:rsidP="00696CBA">
      <w:pPr>
        <w:pStyle w:val="ConsPlusNonformat"/>
      </w:pPr>
      <w:r>
        <w:t xml:space="preserve">                                       </w:t>
      </w:r>
      <w:r w:rsidR="00696CBA" w:rsidRPr="0017395A">
        <w:t>____________________________________</w:t>
      </w:r>
    </w:p>
    <w:p w:rsidR="00696CBA" w:rsidRPr="0017395A" w:rsidRDefault="00696CBA" w:rsidP="00696CBA">
      <w:pPr>
        <w:pStyle w:val="ConsPlusNonformat"/>
      </w:pPr>
      <w:r w:rsidRPr="0017395A">
        <w:t xml:space="preserve">                                       ____________________________________</w:t>
      </w:r>
    </w:p>
    <w:p w:rsidR="00696CBA" w:rsidRPr="0017395A" w:rsidRDefault="00696CBA" w:rsidP="00696CBA">
      <w:pPr>
        <w:pStyle w:val="ConsPlusNonformat"/>
      </w:pPr>
      <w:r w:rsidRPr="0017395A">
        <w:t xml:space="preserve">                                       (фамилия, инициалы руководителя)</w:t>
      </w:r>
    </w:p>
    <w:p w:rsidR="00696CBA" w:rsidRPr="0017395A" w:rsidRDefault="00696CBA" w:rsidP="00696CBA">
      <w:pPr>
        <w:pStyle w:val="ConsPlusNonformat"/>
      </w:pPr>
      <w:r w:rsidRPr="0017395A">
        <w:t xml:space="preserve">                                       от _________________________________</w:t>
      </w:r>
    </w:p>
    <w:p w:rsidR="00696CBA" w:rsidRPr="0017395A" w:rsidRDefault="00B51AF2" w:rsidP="00696CBA">
      <w:pPr>
        <w:pStyle w:val="ConsPlusNonformat"/>
      </w:pPr>
      <w:r>
        <w:t xml:space="preserve">                                         </w:t>
      </w:r>
      <w:r w:rsidR="00696CBA" w:rsidRPr="0017395A">
        <w:t>(фамилия, имя, отчество заявителя</w:t>
      </w:r>
    </w:p>
    <w:p w:rsidR="00696CBA" w:rsidRPr="0017395A" w:rsidRDefault="00696CBA" w:rsidP="00696CBA">
      <w:pPr>
        <w:pStyle w:val="ConsPlusNonformat"/>
      </w:pPr>
      <w:r w:rsidRPr="0017395A">
        <w:t xml:space="preserve">                                                     (нанимателя),</w:t>
      </w:r>
    </w:p>
    <w:p w:rsidR="00696CBA" w:rsidRPr="0017395A" w:rsidRDefault="00696CBA" w:rsidP="00696CBA">
      <w:pPr>
        <w:pStyle w:val="ConsPlusNonformat"/>
      </w:pPr>
      <w:r w:rsidRPr="0017395A">
        <w:t xml:space="preserve">                                       ____________________________________</w:t>
      </w:r>
    </w:p>
    <w:p w:rsidR="00696CBA" w:rsidRPr="0017395A" w:rsidRDefault="00696CBA" w:rsidP="00696CBA">
      <w:pPr>
        <w:pStyle w:val="ConsPlusNonformat"/>
      </w:pPr>
      <w:r w:rsidRPr="0017395A">
        <w:t xml:space="preserve">                                        либо представителя по доверенности,</w:t>
      </w:r>
    </w:p>
    <w:p w:rsidR="00696CBA" w:rsidRPr="0017395A" w:rsidRDefault="00696CBA" w:rsidP="00696CBA">
      <w:pPr>
        <w:pStyle w:val="ConsPlusNonformat"/>
      </w:pPr>
      <w:r w:rsidRPr="0017395A">
        <w:t xml:space="preserve">                                       ____________________________________</w:t>
      </w:r>
    </w:p>
    <w:p w:rsidR="00696CBA" w:rsidRPr="0017395A" w:rsidRDefault="00696CBA" w:rsidP="00696CBA">
      <w:pPr>
        <w:pStyle w:val="ConsPlusNonformat"/>
      </w:pPr>
      <w:r w:rsidRPr="0017395A">
        <w:t xml:space="preserve">                                       с указанием реквизитов доверенности)</w:t>
      </w:r>
    </w:p>
    <w:p w:rsidR="00696CBA" w:rsidRPr="0017395A" w:rsidRDefault="00696CBA" w:rsidP="00696CBA">
      <w:pPr>
        <w:pStyle w:val="ConsPlusNonformat"/>
      </w:pPr>
      <w:r w:rsidRPr="0017395A">
        <w:t xml:space="preserve">                                       ____________________________________</w:t>
      </w:r>
    </w:p>
    <w:p w:rsidR="00696CBA" w:rsidRPr="0017395A" w:rsidRDefault="00696CBA" w:rsidP="00696CBA">
      <w:pPr>
        <w:pStyle w:val="ConsPlusNonformat"/>
      </w:pPr>
      <w:r w:rsidRPr="0017395A">
        <w:t xml:space="preserve">                                       зарегистрированного(ой) по адресу:</w:t>
      </w:r>
    </w:p>
    <w:p w:rsidR="00696CBA" w:rsidRPr="0017395A" w:rsidRDefault="00696CBA" w:rsidP="00696CBA">
      <w:pPr>
        <w:pStyle w:val="ConsPlusNonformat"/>
      </w:pPr>
      <w:r w:rsidRPr="0017395A">
        <w:t xml:space="preserve">                                       ____________________________________</w:t>
      </w:r>
    </w:p>
    <w:p w:rsidR="00696CBA" w:rsidRPr="0017395A" w:rsidRDefault="00B51AF2" w:rsidP="00696CBA">
      <w:pPr>
        <w:pStyle w:val="ConsPlusNonformat"/>
      </w:pPr>
      <w:r>
        <w:t xml:space="preserve">                                        </w:t>
      </w:r>
      <w:r w:rsidR="00696CBA" w:rsidRPr="0017395A">
        <w:t>(наименование населенного пункта,</w:t>
      </w:r>
    </w:p>
    <w:p w:rsidR="00696CBA" w:rsidRPr="0017395A" w:rsidRDefault="00696CBA" w:rsidP="00696CBA">
      <w:pPr>
        <w:pStyle w:val="ConsPlusNonformat"/>
      </w:pPr>
      <w:r w:rsidRPr="0017395A">
        <w:t xml:space="preserve">                                       ____________________________________</w:t>
      </w:r>
    </w:p>
    <w:p w:rsidR="00696CBA" w:rsidRPr="0017395A" w:rsidRDefault="00696CBA" w:rsidP="00696CBA">
      <w:pPr>
        <w:pStyle w:val="ConsPlusNonformat"/>
      </w:pPr>
      <w:r w:rsidRPr="0017395A">
        <w:t xml:space="preserve">                                           улицы, номера дома, корпуса,</w:t>
      </w:r>
    </w:p>
    <w:p w:rsidR="00696CBA" w:rsidRPr="0017395A" w:rsidRDefault="00696CBA" w:rsidP="00696CBA">
      <w:pPr>
        <w:pStyle w:val="ConsPlusNonformat"/>
      </w:pPr>
      <w:r w:rsidRPr="0017395A">
        <w:t xml:space="preserve">                                       ____________________________________</w:t>
      </w:r>
    </w:p>
    <w:p w:rsidR="00696CBA" w:rsidRPr="0017395A" w:rsidRDefault="00696CBA" w:rsidP="00696CBA">
      <w:pPr>
        <w:pStyle w:val="ConsPlusNonformat"/>
      </w:pPr>
      <w:r w:rsidRPr="0017395A">
        <w:t xml:space="preserve">                                                квартиры (комнаты)</w:t>
      </w:r>
    </w:p>
    <w:p w:rsidR="00696CBA" w:rsidRPr="0017395A" w:rsidRDefault="00696CBA" w:rsidP="00696CBA">
      <w:pPr>
        <w:pStyle w:val="ConsPlusNonformat"/>
      </w:pPr>
      <w:r w:rsidRPr="0017395A">
        <w:t xml:space="preserve">                                       контактный номер телефона:</w:t>
      </w:r>
    </w:p>
    <w:p w:rsidR="00696CBA" w:rsidRPr="0017395A" w:rsidRDefault="00696CBA" w:rsidP="00696CBA">
      <w:pPr>
        <w:pStyle w:val="ConsPlusNonformat"/>
      </w:pPr>
      <w:r w:rsidRPr="0017395A">
        <w:t xml:space="preserve">                                       ____________________________________</w:t>
      </w:r>
    </w:p>
    <w:p w:rsidR="00696CBA" w:rsidRPr="0017395A" w:rsidRDefault="00696CBA" w:rsidP="00696CBA">
      <w:pPr>
        <w:pStyle w:val="ConsPlusNonformat"/>
      </w:pPr>
    </w:p>
    <w:p w:rsidR="00696CBA" w:rsidRPr="0017395A" w:rsidRDefault="00696CBA" w:rsidP="00696CBA">
      <w:pPr>
        <w:pStyle w:val="ConsPlusNonformat"/>
      </w:pPr>
    </w:p>
    <w:p w:rsidR="00696CBA" w:rsidRPr="0017395A" w:rsidRDefault="00696CBA" w:rsidP="00696CBA">
      <w:pPr>
        <w:pStyle w:val="ConsPlusNonformat"/>
        <w:jc w:val="center"/>
      </w:pPr>
      <w:r w:rsidRPr="0017395A">
        <w:t>ЗАЯВЛЕНИЕ</w:t>
      </w:r>
    </w:p>
    <w:p w:rsidR="00696CBA" w:rsidRPr="0017395A" w:rsidRDefault="00696CBA" w:rsidP="00696CBA">
      <w:pPr>
        <w:pStyle w:val="ConsPlusNonformat"/>
      </w:pPr>
    </w:p>
    <w:p w:rsidR="00696CBA" w:rsidRPr="0017395A" w:rsidRDefault="00696CBA" w:rsidP="00696CBA">
      <w:pPr>
        <w:pStyle w:val="ConsPlusNonformat"/>
      </w:pPr>
      <w:r w:rsidRPr="0017395A">
        <w:t xml:space="preserve">    Прошу  дать согласие на передачу занимаемого мною муниципального жилого</w:t>
      </w:r>
    </w:p>
    <w:p w:rsidR="00696CBA" w:rsidRPr="0017395A" w:rsidRDefault="00696CBA" w:rsidP="00696CBA">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696CBA" w:rsidRPr="0017395A" w:rsidRDefault="00696CBA" w:rsidP="00696CBA">
      <w:pPr>
        <w:pStyle w:val="ConsPlusNonformat"/>
      </w:pPr>
      <w:r w:rsidRPr="0017395A">
        <w:t>N ________ в поднаем.</w:t>
      </w:r>
    </w:p>
    <w:p w:rsidR="00696CBA" w:rsidRPr="0017395A" w:rsidRDefault="00696CBA" w:rsidP="00696CBA">
      <w:pPr>
        <w:pStyle w:val="ConsPlusNonformat"/>
      </w:pPr>
    </w:p>
    <w:p w:rsidR="00696CBA" w:rsidRPr="0017395A" w:rsidRDefault="00696CBA" w:rsidP="00696CBA">
      <w:pPr>
        <w:pStyle w:val="ConsPlusNonformat"/>
      </w:pPr>
      <w:r w:rsidRPr="0017395A">
        <w:t>__________________                                  _______________________</w:t>
      </w:r>
    </w:p>
    <w:p w:rsidR="00696CBA" w:rsidRPr="0017395A" w:rsidRDefault="00696CBA" w:rsidP="00696CBA">
      <w:pPr>
        <w:pStyle w:val="ConsPlusNonformat"/>
      </w:pPr>
      <w:r w:rsidRPr="0017395A">
        <w:t xml:space="preserve">      (Дата)                                              (Подпись)</w:t>
      </w:r>
    </w:p>
    <w:p w:rsidR="00696CBA" w:rsidRPr="0017395A" w:rsidRDefault="00696CBA" w:rsidP="00696CBA">
      <w:pPr>
        <w:pStyle w:val="ConsPlusNonformat"/>
      </w:pPr>
    </w:p>
    <w:p w:rsidR="00696CBA" w:rsidRPr="0017395A" w:rsidRDefault="00696CBA" w:rsidP="00696CBA">
      <w:pPr>
        <w:pStyle w:val="ConsPlusNonformat"/>
      </w:pPr>
      <w:r w:rsidRPr="0017395A">
        <w:t>Подпись заявителя ________________________________________________ заверяю.</w:t>
      </w:r>
    </w:p>
    <w:p w:rsidR="00696CBA" w:rsidRPr="0017395A" w:rsidRDefault="00696CBA" w:rsidP="00696CBA">
      <w:pPr>
        <w:pStyle w:val="ConsPlusNonformat"/>
      </w:pPr>
      <w:r w:rsidRPr="0017395A">
        <w:t>Специалист одела  ______________________ __________________________________</w:t>
      </w:r>
    </w:p>
    <w:p w:rsidR="00696CBA" w:rsidRPr="0017395A" w:rsidRDefault="00696CBA" w:rsidP="00696CBA">
      <w:pPr>
        <w:pStyle w:val="ConsPlusNonformat"/>
      </w:pPr>
      <w:r w:rsidRPr="0017395A">
        <w:t xml:space="preserve">                        (подпись)                 (Фамилия И.О.)</w:t>
      </w:r>
    </w:p>
    <w:p w:rsidR="00696CBA" w:rsidRPr="0017395A" w:rsidRDefault="00696CBA" w:rsidP="00696CBA">
      <w:pPr>
        <w:pStyle w:val="ConsPlusNonformat"/>
      </w:pPr>
    </w:p>
    <w:p w:rsidR="00696CBA" w:rsidRPr="0017395A" w:rsidRDefault="00696CBA" w:rsidP="00696CBA">
      <w:pPr>
        <w:pStyle w:val="ConsPlusNonformat"/>
      </w:pPr>
      <w:r>
        <w:t>«</w:t>
      </w:r>
      <w:r w:rsidRPr="0017395A">
        <w:t>__</w:t>
      </w:r>
      <w:r>
        <w:t>»</w:t>
      </w:r>
      <w:r w:rsidRPr="0017395A">
        <w:t xml:space="preserve"> __________ 20 __ г.</w:t>
      </w:r>
    </w:p>
    <w:p w:rsidR="00696CBA" w:rsidRPr="0017395A" w:rsidRDefault="00696CBA" w:rsidP="00696CBA">
      <w:pPr>
        <w:pStyle w:val="ConsPlusNonformat"/>
      </w:pPr>
    </w:p>
    <w:p w:rsidR="00696CBA" w:rsidRPr="0017395A" w:rsidRDefault="00696CBA" w:rsidP="00696CBA">
      <w:pPr>
        <w:pStyle w:val="ConsPlusNonformat"/>
      </w:pPr>
      <w:r w:rsidRPr="0017395A">
        <w:t xml:space="preserve">                                                оборотная сторона заявления</w:t>
      </w:r>
    </w:p>
    <w:p w:rsidR="00696CBA" w:rsidRPr="0017395A" w:rsidRDefault="00696CBA" w:rsidP="00696CBA">
      <w:pPr>
        <w:pStyle w:val="ConsPlusNonformat"/>
      </w:pPr>
    </w:p>
    <w:p w:rsidR="00696CBA" w:rsidRPr="0017395A" w:rsidRDefault="00696CBA" w:rsidP="00696CBA">
      <w:pPr>
        <w:pStyle w:val="ConsPlusNonformat"/>
      </w:pPr>
    </w:p>
    <w:p w:rsidR="00696CBA" w:rsidRPr="0017395A" w:rsidRDefault="00696CBA" w:rsidP="00696CBA">
      <w:pPr>
        <w:pStyle w:val="ConsPlusNonformat"/>
      </w:pPr>
      <w:r w:rsidRPr="0017395A">
        <w:t>Результат рассмотрения заявления прошу:</w:t>
      </w:r>
    </w:p>
    <w:p w:rsidR="00696CBA" w:rsidRPr="0017395A" w:rsidRDefault="00696CBA" w:rsidP="00696CBA">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696CBA" w:rsidRPr="0017395A" w:rsidTr="00696CBA">
        <w:tc>
          <w:tcPr>
            <w:tcW w:w="534" w:type="dxa"/>
            <w:tcBorders>
              <w:right w:val="single" w:sz="4" w:space="0" w:color="auto"/>
            </w:tcBorders>
            <w:shd w:val="clear" w:color="auto" w:fill="auto"/>
          </w:tcPr>
          <w:p w:rsidR="00696CBA" w:rsidRPr="0017395A" w:rsidRDefault="00696CBA" w:rsidP="00696CBA">
            <w:pPr>
              <w:pStyle w:val="ConsPlusNonformat"/>
            </w:pPr>
          </w:p>
          <w:p w:rsidR="00696CBA" w:rsidRPr="0017395A" w:rsidRDefault="00696CBA" w:rsidP="00696CBA">
            <w:pPr>
              <w:pStyle w:val="ConsPlusNonformat"/>
            </w:pPr>
          </w:p>
        </w:tc>
        <w:tc>
          <w:tcPr>
            <w:tcW w:w="9890" w:type="dxa"/>
            <w:tcBorders>
              <w:top w:val="nil"/>
              <w:left w:val="single" w:sz="4" w:space="0" w:color="auto"/>
              <w:bottom w:val="nil"/>
              <w:right w:val="nil"/>
            </w:tcBorders>
            <w:shd w:val="clear" w:color="auto" w:fill="auto"/>
            <w:vAlign w:val="center"/>
          </w:tcPr>
          <w:p w:rsidR="00696CBA" w:rsidRPr="0017395A" w:rsidRDefault="00696CBA" w:rsidP="00696CBA">
            <w:pPr>
              <w:pStyle w:val="ConsPlusNonformat"/>
            </w:pPr>
            <w:r w:rsidRPr="0017395A">
              <w:t>выдать на руки в ОИВ/Администрации/ Организации</w:t>
            </w:r>
          </w:p>
        </w:tc>
      </w:tr>
      <w:tr w:rsidR="00696CBA" w:rsidRPr="0017395A" w:rsidTr="00696CBA">
        <w:tc>
          <w:tcPr>
            <w:tcW w:w="534" w:type="dxa"/>
            <w:tcBorders>
              <w:right w:val="single" w:sz="4" w:space="0" w:color="auto"/>
            </w:tcBorders>
            <w:shd w:val="clear" w:color="auto" w:fill="auto"/>
          </w:tcPr>
          <w:p w:rsidR="00696CBA" w:rsidRPr="0017395A" w:rsidRDefault="00696CBA" w:rsidP="00696CBA">
            <w:pPr>
              <w:pStyle w:val="ConsPlusNonformat"/>
            </w:pPr>
          </w:p>
          <w:p w:rsidR="00696CBA" w:rsidRPr="0017395A" w:rsidRDefault="00696CBA" w:rsidP="00696CBA">
            <w:pPr>
              <w:pStyle w:val="ConsPlusNonformat"/>
            </w:pPr>
          </w:p>
        </w:tc>
        <w:tc>
          <w:tcPr>
            <w:tcW w:w="9890" w:type="dxa"/>
            <w:tcBorders>
              <w:top w:val="nil"/>
              <w:left w:val="single" w:sz="4" w:space="0" w:color="auto"/>
              <w:bottom w:val="nil"/>
              <w:right w:val="nil"/>
            </w:tcBorders>
            <w:shd w:val="clear" w:color="auto" w:fill="auto"/>
            <w:vAlign w:val="center"/>
          </w:tcPr>
          <w:p w:rsidR="00696CBA" w:rsidRPr="0017395A" w:rsidRDefault="00696CBA" w:rsidP="00696CBA">
            <w:pPr>
              <w:pStyle w:val="ConsPlusNonformat"/>
            </w:pPr>
            <w:r w:rsidRPr="0017395A">
              <w:t>выдать на руки в МФЦ</w:t>
            </w:r>
          </w:p>
        </w:tc>
      </w:tr>
      <w:tr w:rsidR="00696CBA" w:rsidRPr="0017395A" w:rsidTr="00696CBA">
        <w:tc>
          <w:tcPr>
            <w:tcW w:w="534" w:type="dxa"/>
            <w:tcBorders>
              <w:right w:val="single" w:sz="4" w:space="0" w:color="auto"/>
            </w:tcBorders>
            <w:shd w:val="clear" w:color="auto" w:fill="auto"/>
          </w:tcPr>
          <w:p w:rsidR="00696CBA" w:rsidRPr="0017395A" w:rsidRDefault="00696CBA" w:rsidP="00696CBA">
            <w:pPr>
              <w:pStyle w:val="ConsPlusNonformat"/>
            </w:pPr>
          </w:p>
          <w:p w:rsidR="00696CBA" w:rsidRPr="0017395A" w:rsidRDefault="00696CBA" w:rsidP="00696CBA">
            <w:pPr>
              <w:pStyle w:val="ConsPlusNonformat"/>
            </w:pPr>
          </w:p>
        </w:tc>
        <w:tc>
          <w:tcPr>
            <w:tcW w:w="9890" w:type="dxa"/>
            <w:tcBorders>
              <w:top w:val="nil"/>
              <w:left w:val="single" w:sz="4" w:space="0" w:color="auto"/>
              <w:bottom w:val="nil"/>
              <w:right w:val="nil"/>
            </w:tcBorders>
            <w:shd w:val="clear" w:color="auto" w:fill="auto"/>
            <w:vAlign w:val="center"/>
          </w:tcPr>
          <w:p w:rsidR="00696CBA" w:rsidRPr="0017395A" w:rsidRDefault="00696CBA" w:rsidP="00696CBA">
            <w:pPr>
              <w:pStyle w:val="ConsPlusNonformat"/>
            </w:pPr>
            <w:r w:rsidRPr="0017395A">
              <w:t>направить по почте</w:t>
            </w:r>
          </w:p>
        </w:tc>
      </w:tr>
      <w:tr w:rsidR="00696CBA" w:rsidRPr="0017395A" w:rsidTr="00696CBA">
        <w:tc>
          <w:tcPr>
            <w:tcW w:w="534" w:type="dxa"/>
            <w:tcBorders>
              <w:right w:val="single" w:sz="4" w:space="0" w:color="auto"/>
            </w:tcBorders>
            <w:shd w:val="clear" w:color="auto" w:fill="auto"/>
          </w:tcPr>
          <w:p w:rsidR="00696CBA" w:rsidRPr="0017395A" w:rsidRDefault="00696CBA" w:rsidP="00696CBA">
            <w:pPr>
              <w:pStyle w:val="ConsPlusNonformat"/>
              <w:rPr>
                <w:b/>
              </w:rPr>
            </w:pPr>
          </w:p>
          <w:p w:rsidR="00696CBA" w:rsidRPr="0017395A" w:rsidRDefault="00696CBA" w:rsidP="00696CBA">
            <w:pPr>
              <w:pStyle w:val="ConsPlusNonformat"/>
              <w:rPr>
                <w:b/>
              </w:rPr>
            </w:pPr>
          </w:p>
        </w:tc>
        <w:tc>
          <w:tcPr>
            <w:tcW w:w="9890" w:type="dxa"/>
            <w:tcBorders>
              <w:top w:val="nil"/>
              <w:left w:val="single" w:sz="4" w:space="0" w:color="auto"/>
              <w:bottom w:val="nil"/>
              <w:right w:val="nil"/>
            </w:tcBorders>
            <w:shd w:val="clear" w:color="auto" w:fill="auto"/>
            <w:vAlign w:val="center"/>
          </w:tcPr>
          <w:p w:rsidR="00696CBA" w:rsidRPr="0017395A" w:rsidRDefault="00696CBA" w:rsidP="002D29D6">
            <w:pPr>
              <w:pStyle w:val="ConsPlusNonformat"/>
            </w:pPr>
            <w:r w:rsidRPr="0017395A">
              <w:t>направить в электронной форме в личный кабинет на ПГУ</w:t>
            </w:r>
            <w:r w:rsidR="000C00E0" w:rsidRPr="000C00E0">
              <w:t>/ЕПГУ(при технической реализации)</w:t>
            </w:r>
          </w:p>
        </w:tc>
      </w:tr>
    </w:tbl>
    <w:p w:rsidR="00696CBA" w:rsidRPr="0017395A" w:rsidRDefault="00696CBA" w:rsidP="00696CBA">
      <w:pPr>
        <w:pStyle w:val="ConsPlusNonformat"/>
      </w:pPr>
    </w:p>
    <w:p w:rsidR="00696CBA" w:rsidRPr="0017395A" w:rsidRDefault="00696CBA" w:rsidP="00696CBA">
      <w:pPr>
        <w:pStyle w:val="ConsPlusNonformat"/>
      </w:pPr>
    </w:p>
    <w:p w:rsidR="00696CBA" w:rsidRPr="0017395A" w:rsidRDefault="00696CBA" w:rsidP="00696CBA">
      <w:pPr>
        <w:pStyle w:val="ConsPlusNonformat"/>
      </w:pPr>
    </w:p>
    <w:p w:rsidR="00696CBA" w:rsidRPr="0017395A" w:rsidRDefault="00696CBA" w:rsidP="00696CBA">
      <w:pPr>
        <w:pStyle w:val="ConsPlusNonformat"/>
      </w:pPr>
    </w:p>
    <w:p w:rsidR="00696CBA" w:rsidRPr="0017395A" w:rsidRDefault="00696CBA" w:rsidP="00696CBA">
      <w:pPr>
        <w:pStyle w:val="ConsPlusNonformat"/>
      </w:pPr>
    </w:p>
    <w:p w:rsidR="00696CBA" w:rsidRPr="0017395A" w:rsidRDefault="00696CBA" w:rsidP="00696CBA">
      <w:pPr>
        <w:rPr>
          <w:rFonts w:ascii="Courier New" w:eastAsiaTheme="minorEastAsia" w:hAnsi="Courier New" w:cs="Courier New"/>
          <w:sz w:val="20"/>
          <w:szCs w:val="20"/>
        </w:rPr>
      </w:pPr>
      <w:r w:rsidRPr="0017395A">
        <w:br w:type="page"/>
      </w:r>
    </w:p>
    <w:p w:rsidR="00696CBA" w:rsidRPr="0017395A" w:rsidRDefault="00696CBA" w:rsidP="00696CBA">
      <w:pPr>
        <w:pStyle w:val="ConsPlusNonformat"/>
      </w:pPr>
      <w:r w:rsidRPr="0017395A">
        <w:lastRenderedPageBreak/>
        <w:t xml:space="preserve">   СОГЛАСИЕ НА ОБРАБОТКУ ПЕРСОНАЛЬНЫХ ДАННЫХ</w:t>
      </w:r>
    </w:p>
    <w:p w:rsidR="00696CBA" w:rsidRPr="0017395A" w:rsidRDefault="00696CBA" w:rsidP="00696CBA">
      <w:pPr>
        <w:pStyle w:val="ConsPlusNonformat"/>
      </w:pPr>
    </w:p>
    <w:p w:rsidR="00696CBA" w:rsidRPr="0017395A" w:rsidRDefault="00696CBA" w:rsidP="00696CBA">
      <w:pPr>
        <w:pStyle w:val="ConsPlusNonformat"/>
      </w:pPr>
      <w:r w:rsidRPr="0017395A">
        <w:t xml:space="preserve">    Я, ____________________________________________________________________</w:t>
      </w:r>
    </w:p>
    <w:p w:rsidR="00696CBA" w:rsidRPr="0017395A" w:rsidRDefault="00696CBA" w:rsidP="00696CBA">
      <w:pPr>
        <w:pStyle w:val="ConsPlusNonformat"/>
      </w:pPr>
      <w:r w:rsidRPr="0017395A">
        <w:t xml:space="preserve">                               (Фамилия, имя, отчество)</w:t>
      </w:r>
    </w:p>
    <w:p w:rsidR="00696CBA" w:rsidRPr="0017395A" w:rsidRDefault="00696CBA" w:rsidP="00696CBA">
      <w:pPr>
        <w:pStyle w:val="ConsPlusNonformat"/>
      </w:pPr>
      <w:r w:rsidRPr="0017395A">
        <w:t>документ, удостоверяющий __________ личность _________ серия ________ номер</w:t>
      </w:r>
    </w:p>
    <w:p w:rsidR="00696CBA" w:rsidRPr="0017395A" w:rsidRDefault="00696CBA" w:rsidP="00696CBA">
      <w:pPr>
        <w:pStyle w:val="ConsPlusNonformat"/>
      </w:pPr>
      <w:r w:rsidRPr="0017395A">
        <w:t>________ выдан ___________________________________________________________,</w:t>
      </w:r>
    </w:p>
    <w:p w:rsidR="00696CBA" w:rsidRPr="0017395A" w:rsidRDefault="00696CBA" w:rsidP="00696CBA">
      <w:pPr>
        <w:pStyle w:val="ConsPlusNonformat"/>
      </w:pPr>
      <w:r w:rsidRPr="0017395A">
        <w:t xml:space="preserve">                            (кем и когда выдан)</w:t>
      </w:r>
    </w:p>
    <w:p w:rsidR="00696CBA" w:rsidRPr="0017395A" w:rsidRDefault="00696CBA" w:rsidP="00696CBA">
      <w:pPr>
        <w:pStyle w:val="ConsPlusNonformat"/>
      </w:pPr>
      <w:r w:rsidRPr="0017395A">
        <w:t>проживающий (ая) по адресу: _______________________________________________</w:t>
      </w:r>
    </w:p>
    <w:p w:rsidR="00696CBA" w:rsidRPr="0017395A" w:rsidRDefault="00696CBA" w:rsidP="00696CBA">
      <w:pPr>
        <w:pStyle w:val="ConsPlusNonformat"/>
      </w:pPr>
      <w:r w:rsidRPr="0017395A">
        <w:t>даю  свое  согласие  ______________________________________________________  нераспространение   (в   том   числе   передачу)   с  использованием  средств</w:t>
      </w:r>
    </w:p>
    <w:p w:rsidR="00696CBA" w:rsidRPr="0017395A" w:rsidRDefault="00696CBA" w:rsidP="00696CBA">
      <w:pPr>
        <w:pStyle w:val="ConsPlusNonformat"/>
      </w:pPr>
      <w:r w:rsidRPr="0017395A">
        <w:t>автоматизации  и/или  без  использования  таких  средств  моих персональных</w:t>
      </w:r>
    </w:p>
    <w:p w:rsidR="00696CBA" w:rsidRPr="0017395A" w:rsidRDefault="00696CBA" w:rsidP="00696CBA">
      <w:pPr>
        <w:pStyle w:val="ConsPlusNonformat"/>
      </w:pPr>
      <w:r w:rsidRPr="0017395A">
        <w:t>данных в __________________________________________________________________</w:t>
      </w:r>
    </w:p>
    <w:p w:rsidR="00696CBA" w:rsidRPr="0017395A" w:rsidRDefault="00696CBA" w:rsidP="00696CBA">
      <w:pPr>
        <w:pStyle w:val="ConsPlusNonformat"/>
      </w:pPr>
      <w:r w:rsidRPr="0017395A">
        <w:t>__________________________________________________________________________,</w:t>
      </w:r>
    </w:p>
    <w:p w:rsidR="00696CBA" w:rsidRPr="0017395A" w:rsidRDefault="00696CBA" w:rsidP="00696CBA">
      <w:pPr>
        <w:pStyle w:val="ConsPlusNonformat"/>
      </w:pPr>
      <w:r w:rsidRPr="0017395A">
        <w:t>(Источник - третье лицо, которому могут быть переданы персональные данные)</w:t>
      </w:r>
    </w:p>
    <w:p w:rsidR="00696CBA" w:rsidRPr="0017395A" w:rsidRDefault="00696CBA" w:rsidP="00696CBA">
      <w:pPr>
        <w:pStyle w:val="ConsPlusNonformat"/>
      </w:pPr>
      <w:r w:rsidRPr="0017395A">
        <w:t>а   также   на   систематизацию,   накопление,   хранение,   использование,</w:t>
      </w:r>
    </w:p>
    <w:p w:rsidR="00696CBA" w:rsidRPr="0017395A" w:rsidRDefault="00696CBA" w:rsidP="00696CBA">
      <w:pPr>
        <w:pStyle w:val="ConsPlusNonformat"/>
      </w:pPr>
      <w:r w:rsidRPr="0017395A">
        <w:t>обезличивание,  блокирование,  уничтожение  с использованием автоматических</w:t>
      </w:r>
    </w:p>
    <w:p w:rsidR="00696CBA" w:rsidRPr="0017395A" w:rsidRDefault="00696CBA" w:rsidP="00696CBA">
      <w:pPr>
        <w:pStyle w:val="ConsPlusNonformat"/>
      </w:pPr>
      <w:r w:rsidRPr="0017395A">
        <w:t>средства  и/или  без  использования  таких  средств полученных персональных</w:t>
      </w:r>
    </w:p>
    <w:p w:rsidR="00696CBA" w:rsidRPr="0017395A" w:rsidRDefault="00696CBA" w:rsidP="00696CBA">
      <w:pPr>
        <w:pStyle w:val="ConsPlusNonformat"/>
      </w:pPr>
      <w:r w:rsidRPr="0017395A">
        <w:t>данных.</w:t>
      </w:r>
    </w:p>
    <w:p w:rsidR="00696CBA" w:rsidRPr="0017395A" w:rsidRDefault="00696CBA" w:rsidP="00696CBA">
      <w:pPr>
        <w:pStyle w:val="ConsPlusNonformat"/>
      </w:pPr>
      <w:r w:rsidRPr="0017395A">
        <w:t xml:space="preserve">    Обработка персональных данных осуществляется с целью __________________</w:t>
      </w:r>
    </w:p>
    <w:p w:rsidR="00696CBA" w:rsidRPr="0017395A" w:rsidRDefault="00696CBA" w:rsidP="00696CBA">
      <w:pPr>
        <w:pStyle w:val="ConsPlusNonformat"/>
      </w:pPr>
      <w:r w:rsidRPr="0017395A">
        <w:t>___________________________________________________________________________</w:t>
      </w:r>
    </w:p>
    <w:p w:rsidR="00696CBA" w:rsidRPr="0017395A" w:rsidRDefault="00696CBA" w:rsidP="00696CBA">
      <w:pPr>
        <w:pStyle w:val="ConsPlusNonformat"/>
      </w:pPr>
    </w:p>
    <w:p w:rsidR="00696CBA" w:rsidRPr="0017395A" w:rsidRDefault="00696CBA" w:rsidP="00696CBA">
      <w:pPr>
        <w:pStyle w:val="ConsPlusNonformat"/>
      </w:pPr>
      <w:r w:rsidRPr="0017395A">
        <w:t xml:space="preserve">    Согласие  действует  на  период  выполнения вышеуказанной муниципальной</w:t>
      </w:r>
    </w:p>
    <w:p w:rsidR="00696CBA" w:rsidRPr="0017395A" w:rsidRDefault="00696CBA" w:rsidP="00696CBA">
      <w:pPr>
        <w:pStyle w:val="ConsPlusNonformat"/>
      </w:pPr>
      <w:r w:rsidRPr="0017395A">
        <w:t>услуги  и  период  дальнейшего хранения документов на срок, предусмотренный</w:t>
      </w:r>
    </w:p>
    <w:p w:rsidR="00696CBA" w:rsidRPr="0017395A" w:rsidRDefault="00696CBA" w:rsidP="00696CBA">
      <w:pPr>
        <w:pStyle w:val="ConsPlusNonformat"/>
      </w:pPr>
      <w:r w:rsidRPr="0017395A">
        <w:t>действующим законодательством.</w:t>
      </w:r>
    </w:p>
    <w:p w:rsidR="00696CBA" w:rsidRPr="0017395A" w:rsidRDefault="00696CBA" w:rsidP="00696CBA">
      <w:pPr>
        <w:pStyle w:val="ConsPlusNonformat"/>
      </w:pPr>
    </w:p>
    <w:p w:rsidR="00696CBA" w:rsidRPr="0017395A" w:rsidRDefault="00696CBA" w:rsidP="00696CBA">
      <w:pPr>
        <w:pStyle w:val="ConsPlusNonformat"/>
      </w:pPr>
      <w:r w:rsidRPr="0017395A">
        <w:t>__________________                                    _____________________</w:t>
      </w:r>
    </w:p>
    <w:p w:rsidR="00696CBA" w:rsidRPr="0017395A" w:rsidRDefault="00696CBA" w:rsidP="00696CBA">
      <w:pPr>
        <w:pStyle w:val="ConsPlusNonformat"/>
      </w:pPr>
      <w:r w:rsidRPr="0017395A">
        <w:t xml:space="preserve">      (Дата)                                                (Подпись)</w:t>
      </w:r>
    </w:p>
    <w:p w:rsidR="00696CBA" w:rsidRPr="0017395A" w:rsidRDefault="00696CBA" w:rsidP="00696CBA">
      <w:pPr>
        <w:pStyle w:val="ConsPlusNonformat"/>
      </w:pPr>
    </w:p>
    <w:p w:rsidR="00696CBA" w:rsidRPr="0017395A" w:rsidRDefault="00696CBA" w:rsidP="00696CBA">
      <w:pPr>
        <w:pStyle w:val="ConsPlusNonformat"/>
      </w:pPr>
      <w:r>
        <w:t>«</w:t>
      </w:r>
      <w:r w:rsidRPr="0017395A">
        <w:t>__</w:t>
      </w:r>
      <w:r>
        <w:t>»</w:t>
      </w:r>
      <w:r w:rsidRPr="0017395A">
        <w:t xml:space="preserve"> _______ 20 __ г.</w:t>
      </w:r>
    </w:p>
    <w:p w:rsidR="00696CBA" w:rsidRPr="0017395A" w:rsidRDefault="00696CBA" w:rsidP="00696CBA">
      <w:pPr>
        <w:pStyle w:val="ConsPlusNonformat"/>
        <w:rPr>
          <w:rFonts w:ascii="Times New Roman" w:hAnsi="Times New Roman" w:cs="Times New Roman"/>
          <w:sz w:val="24"/>
          <w:szCs w:val="24"/>
        </w:rPr>
      </w:pPr>
    </w:p>
    <w:p w:rsidR="00696CBA" w:rsidRPr="0017395A" w:rsidRDefault="00696CBA" w:rsidP="00696CBA">
      <w:pPr>
        <w:widowControl w:val="0"/>
        <w:autoSpaceDE w:val="0"/>
        <w:autoSpaceDN w:val="0"/>
        <w:adjustRightInd w:val="0"/>
        <w:jc w:val="right"/>
      </w:pPr>
    </w:p>
    <w:p w:rsidR="00696CBA" w:rsidRPr="0017395A" w:rsidRDefault="00696CBA" w:rsidP="00696CBA"/>
    <w:p w:rsidR="00696CBA" w:rsidRPr="0017395A" w:rsidRDefault="00696CBA" w:rsidP="00696CBA">
      <w:pPr>
        <w:jc w:val="right"/>
        <w:rPr>
          <w:sz w:val="28"/>
          <w:szCs w:val="28"/>
        </w:rPr>
      </w:pPr>
    </w:p>
    <w:p w:rsidR="00696CBA" w:rsidRPr="0017395A" w:rsidRDefault="00696CBA" w:rsidP="00696CBA">
      <w:r w:rsidRPr="0017395A">
        <w:br w:type="page"/>
      </w:r>
    </w:p>
    <w:p w:rsidR="00696CBA" w:rsidRPr="0017395A" w:rsidRDefault="00696CBA" w:rsidP="00696CBA">
      <w:pPr>
        <w:jc w:val="right"/>
      </w:pPr>
      <w:r w:rsidRPr="0017395A">
        <w:lastRenderedPageBreak/>
        <w:t xml:space="preserve">Приложение № </w:t>
      </w:r>
      <w:r>
        <w:t>3</w:t>
      </w:r>
    </w:p>
    <w:p w:rsidR="00696CBA" w:rsidRPr="0017395A" w:rsidRDefault="00696CBA" w:rsidP="00696CBA">
      <w:pPr>
        <w:jc w:val="right"/>
      </w:pPr>
      <w:r w:rsidRPr="0017395A">
        <w:t>к Административному регламенту</w:t>
      </w:r>
    </w:p>
    <w:p w:rsidR="00696CBA" w:rsidRPr="0017395A" w:rsidRDefault="00696CBA" w:rsidP="00696CBA">
      <w:pPr>
        <w:jc w:val="right"/>
      </w:pPr>
    </w:p>
    <w:p w:rsidR="00696CBA" w:rsidRPr="0017395A" w:rsidRDefault="00696CBA" w:rsidP="00696CBA"/>
    <w:p w:rsidR="00696CBA" w:rsidRPr="0017395A" w:rsidRDefault="00696CBA" w:rsidP="00696CBA">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Расписка</w:t>
      </w:r>
    </w:p>
    <w:p w:rsidR="00696CBA" w:rsidRPr="0017395A" w:rsidRDefault="00696CBA" w:rsidP="00696CBA">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696CBA" w:rsidRPr="0017395A" w:rsidRDefault="00696CBA" w:rsidP="00696CBA">
      <w:pPr>
        <w:pStyle w:val="ConsPlusNonformat"/>
        <w:rPr>
          <w:rFonts w:ascii="Times New Roman" w:hAnsi="Times New Roman" w:cs="Times New Roman"/>
          <w:sz w:val="24"/>
          <w:szCs w:val="24"/>
        </w:rPr>
      </w:pP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7395A">
        <w:rPr>
          <w:rFonts w:ascii="Times New Roman" w:hAnsi="Times New Roman" w:cs="Times New Roman"/>
          <w:sz w:val="24"/>
          <w:szCs w:val="24"/>
        </w:rPr>
        <w:t xml:space="preserve"> сдал в ___________________________________________________, следующие документы:</w:t>
      </w:r>
    </w:p>
    <w:p w:rsidR="00696CBA" w:rsidRPr="0017395A" w:rsidRDefault="00696CBA" w:rsidP="00696CBA">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696CBA" w:rsidRPr="0017395A" w:rsidTr="00696CBA">
        <w:trPr>
          <w:tblCellSpacing w:w="5" w:type="nil"/>
        </w:trPr>
        <w:tc>
          <w:tcPr>
            <w:tcW w:w="540" w:type="dxa"/>
            <w:tcBorders>
              <w:top w:val="single" w:sz="4" w:space="0" w:color="auto"/>
              <w:left w:val="single" w:sz="4" w:space="0" w:color="auto"/>
            </w:tcBorders>
          </w:tcPr>
          <w:p w:rsidR="00696CBA" w:rsidRPr="0017395A" w:rsidRDefault="00696CBA" w:rsidP="00696CBA">
            <w:pPr>
              <w:widowControl w:val="0"/>
              <w:autoSpaceDE w:val="0"/>
              <w:autoSpaceDN w:val="0"/>
              <w:adjustRightInd w:val="0"/>
              <w:jc w:val="center"/>
            </w:pPr>
            <w:r w:rsidRPr="0017395A">
              <w:t>N п/п</w:t>
            </w:r>
          </w:p>
        </w:tc>
        <w:tc>
          <w:tcPr>
            <w:tcW w:w="2040" w:type="dxa"/>
            <w:tcBorders>
              <w:top w:val="single" w:sz="4" w:space="0" w:color="auto"/>
              <w:left w:val="single" w:sz="4" w:space="0" w:color="auto"/>
            </w:tcBorders>
          </w:tcPr>
          <w:p w:rsidR="00696CBA" w:rsidRPr="0017395A" w:rsidRDefault="00696CBA" w:rsidP="00696CBA">
            <w:pPr>
              <w:widowControl w:val="0"/>
              <w:autoSpaceDE w:val="0"/>
              <w:autoSpaceDN w:val="0"/>
              <w:adjustRightInd w:val="0"/>
              <w:jc w:val="center"/>
            </w:pPr>
            <w:r w:rsidRPr="0017395A">
              <w:t>Наименование документа</w:t>
            </w:r>
          </w:p>
        </w:tc>
        <w:tc>
          <w:tcPr>
            <w:tcW w:w="2520" w:type="dxa"/>
            <w:tcBorders>
              <w:top w:val="single" w:sz="4" w:space="0" w:color="auto"/>
              <w:left w:val="single" w:sz="4" w:space="0" w:color="auto"/>
            </w:tcBorders>
          </w:tcPr>
          <w:p w:rsidR="00696CBA" w:rsidRPr="0017395A" w:rsidRDefault="00696CBA" w:rsidP="00696CBA">
            <w:pPr>
              <w:widowControl w:val="0"/>
              <w:autoSpaceDE w:val="0"/>
              <w:autoSpaceDN w:val="0"/>
              <w:adjustRightInd w:val="0"/>
              <w:jc w:val="center"/>
            </w:pPr>
            <w:r w:rsidRPr="0017395A">
              <w:t>Вид документа (оригинал, нотариальная копия, ксерокопия)</w:t>
            </w:r>
          </w:p>
        </w:tc>
        <w:tc>
          <w:tcPr>
            <w:tcW w:w="2640" w:type="dxa"/>
            <w:tcBorders>
              <w:top w:val="single" w:sz="4" w:space="0" w:color="auto"/>
              <w:left w:val="single" w:sz="4" w:space="0" w:color="auto"/>
            </w:tcBorders>
          </w:tcPr>
          <w:p w:rsidR="00696CBA" w:rsidRPr="0017395A" w:rsidRDefault="00696CBA" w:rsidP="00696CBA">
            <w:pPr>
              <w:widowControl w:val="0"/>
              <w:autoSpaceDE w:val="0"/>
              <w:autoSpaceDN w:val="0"/>
              <w:adjustRightInd w:val="0"/>
              <w:jc w:val="center"/>
            </w:pPr>
            <w:r w:rsidRPr="0017395A">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696CBA" w:rsidRPr="0017395A" w:rsidRDefault="00696CBA" w:rsidP="00696CBA">
            <w:pPr>
              <w:widowControl w:val="0"/>
              <w:autoSpaceDE w:val="0"/>
              <w:autoSpaceDN w:val="0"/>
              <w:adjustRightInd w:val="0"/>
              <w:jc w:val="center"/>
            </w:pPr>
            <w:r w:rsidRPr="0017395A">
              <w:t>Количество листов</w:t>
            </w:r>
          </w:p>
        </w:tc>
      </w:tr>
      <w:tr w:rsidR="00696CBA" w:rsidRPr="0017395A" w:rsidTr="00696CBA">
        <w:trPr>
          <w:tblCellSpacing w:w="5" w:type="nil"/>
        </w:trPr>
        <w:tc>
          <w:tcPr>
            <w:tcW w:w="5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0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52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6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696CBA" w:rsidRPr="0017395A" w:rsidRDefault="00696CBA" w:rsidP="00696CBA">
            <w:pPr>
              <w:widowControl w:val="0"/>
              <w:autoSpaceDE w:val="0"/>
              <w:autoSpaceDN w:val="0"/>
              <w:adjustRightInd w:val="0"/>
            </w:pPr>
          </w:p>
        </w:tc>
      </w:tr>
      <w:tr w:rsidR="00696CBA" w:rsidRPr="0017395A" w:rsidTr="00696CBA">
        <w:trPr>
          <w:tblCellSpacing w:w="5" w:type="nil"/>
        </w:trPr>
        <w:tc>
          <w:tcPr>
            <w:tcW w:w="5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0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52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6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696CBA" w:rsidRPr="0017395A" w:rsidRDefault="00696CBA" w:rsidP="00696CBA">
            <w:pPr>
              <w:widowControl w:val="0"/>
              <w:autoSpaceDE w:val="0"/>
              <w:autoSpaceDN w:val="0"/>
              <w:adjustRightInd w:val="0"/>
            </w:pPr>
          </w:p>
        </w:tc>
      </w:tr>
      <w:tr w:rsidR="00696CBA" w:rsidRPr="0017395A" w:rsidTr="00696CBA">
        <w:trPr>
          <w:tblCellSpacing w:w="5" w:type="nil"/>
        </w:trPr>
        <w:tc>
          <w:tcPr>
            <w:tcW w:w="5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0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52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6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696CBA" w:rsidRPr="0017395A" w:rsidRDefault="00696CBA" w:rsidP="00696CBA">
            <w:pPr>
              <w:widowControl w:val="0"/>
              <w:autoSpaceDE w:val="0"/>
              <w:autoSpaceDN w:val="0"/>
              <w:adjustRightInd w:val="0"/>
            </w:pPr>
          </w:p>
        </w:tc>
      </w:tr>
      <w:tr w:rsidR="00696CBA" w:rsidRPr="0017395A" w:rsidTr="00696CBA">
        <w:trPr>
          <w:tblCellSpacing w:w="5" w:type="nil"/>
        </w:trPr>
        <w:tc>
          <w:tcPr>
            <w:tcW w:w="5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0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52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6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696CBA" w:rsidRPr="0017395A" w:rsidRDefault="00696CBA" w:rsidP="00696CBA">
            <w:pPr>
              <w:widowControl w:val="0"/>
              <w:autoSpaceDE w:val="0"/>
              <w:autoSpaceDN w:val="0"/>
              <w:adjustRightInd w:val="0"/>
            </w:pPr>
          </w:p>
        </w:tc>
      </w:tr>
      <w:tr w:rsidR="00696CBA" w:rsidRPr="0017395A" w:rsidTr="00696CBA">
        <w:trPr>
          <w:tblCellSpacing w:w="5" w:type="nil"/>
        </w:trPr>
        <w:tc>
          <w:tcPr>
            <w:tcW w:w="5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0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52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6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696CBA" w:rsidRPr="0017395A" w:rsidRDefault="00696CBA" w:rsidP="00696CBA">
            <w:pPr>
              <w:widowControl w:val="0"/>
              <w:autoSpaceDE w:val="0"/>
              <w:autoSpaceDN w:val="0"/>
              <w:adjustRightInd w:val="0"/>
            </w:pPr>
          </w:p>
        </w:tc>
      </w:tr>
      <w:tr w:rsidR="00696CBA" w:rsidRPr="0017395A" w:rsidTr="00696CBA">
        <w:trPr>
          <w:tblCellSpacing w:w="5" w:type="nil"/>
        </w:trPr>
        <w:tc>
          <w:tcPr>
            <w:tcW w:w="5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0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52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6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696CBA" w:rsidRPr="0017395A" w:rsidRDefault="00696CBA" w:rsidP="00696CBA">
            <w:pPr>
              <w:widowControl w:val="0"/>
              <w:autoSpaceDE w:val="0"/>
              <w:autoSpaceDN w:val="0"/>
              <w:adjustRightInd w:val="0"/>
            </w:pPr>
          </w:p>
        </w:tc>
      </w:tr>
      <w:tr w:rsidR="00696CBA" w:rsidRPr="0017395A" w:rsidTr="00696CBA">
        <w:trPr>
          <w:tblCellSpacing w:w="5" w:type="nil"/>
        </w:trPr>
        <w:tc>
          <w:tcPr>
            <w:tcW w:w="5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0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52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6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696CBA" w:rsidRPr="0017395A" w:rsidRDefault="00696CBA" w:rsidP="00696CBA">
            <w:pPr>
              <w:widowControl w:val="0"/>
              <w:autoSpaceDE w:val="0"/>
              <w:autoSpaceDN w:val="0"/>
              <w:adjustRightInd w:val="0"/>
            </w:pPr>
          </w:p>
        </w:tc>
      </w:tr>
      <w:tr w:rsidR="00696CBA" w:rsidRPr="0017395A" w:rsidTr="00696CBA">
        <w:trPr>
          <w:tblCellSpacing w:w="5" w:type="nil"/>
        </w:trPr>
        <w:tc>
          <w:tcPr>
            <w:tcW w:w="5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0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52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2640" w:type="dxa"/>
            <w:tcBorders>
              <w:top w:val="single" w:sz="4" w:space="0" w:color="auto"/>
              <w:left w:val="single" w:sz="4" w:space="0" w:color="auto"/>
            </w:tcBorders>
          </w:tcPr>
          <w:p w:rsidR="00696CBA" w:rsidRPr="0017395A" w:rsidRDefault="00696CBA" w:rsidP="00696CBA">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696CBA" w:rsidRPr="0017395A" w:rsidRDefault="00696CBA" w:rsidP="00696CBA">
            <w:pPr>
              <w:widowControl w:val="0"/>
              <w:autoSpaceDE w:val="0"/>
              <w:autoSpaceDN w:val="0"/>
              <w:adjustRightInd w:val="0"/>
            </w:pPr>
          </w:p>
        </w:tc>
      </w:tr>
      <w:tr w:rsidR="00696CBA" w:rsidRPr="0017395A" w:rsidTr="00696CBA">
        <w:trPr>
          <w:tblCellSpacing w:w="5" w:type="nil"/>
        </w:trPr>
        <w:tc>
          <w:tcPr>
            <w:tcW w:w="540" w:type="dxa"/>
            <w:tcBorders>
              <w:top w:val="single" w:sz="4" w:space="0" w:color="auto"/>
              <w:left w:val="single" w:sz="4" w:space="0" w:color="auto"/>
              <w:bottom w:val="single" w:sz="4" w:space="0" w:color="auto"/>
            </w:tcBorders>
          </w:tcPr>
          <w:p w:rsidR="00696CBA" w:rsidRPr="0017395A" w:rsidRDefault="00696CBA" w:rsidP="00696CBA">
            <w:pPr>
              <w:widowControl w:val="0"/>
              <w:autoSpaceDE w:val="0"/>
              <w:autoSpaceDN w:val="0"/>
              <w:adjustRightInd w:val="0"/>
            </w:pPr>
          </w:p>
        </w:tc>
        <w:tc>
          <w:tcPr>
            <w:tcW w:w="2040" w:type="dxa"/>
            <w:tcBorders>
              <w:top w:val="single" w:sz="4" w:space="0" w:color="auto"/>
              <w:left w:val="single" w:sz="4" w:space="0" w:color="auto"/>
              <w:bottom w:val="single" w:sz="4" w:space="0" w:color="auto"/>
            </w:tcBorders>
          </w:tcPr>
          <w:p w:rsidR="00696CBA" w:rsidRPr="0017395A" w:rsidRDefault="00696CBA" w:rsidP="00696CBA">
            <w:pPr>
              <w:widowControl w:val="0"/>
              <w:autoSpaceDE w:val="0"/>
              <w:autoSpaceDN w:val="0"/>
              <w:adjustRightInd w:val="0"/>
            </w:pPr>
          </w:p>
        </w:tc>
        <w:tc>
          <w:tcPr>
            <w:tcW w:w="2520" w:type="dxa"/>
            <w:tcBorders>
              <w:top w:val="single" w:sz="4" w:space="0" w:color="auto"/>
              <w:left w:val="single" w:sz="4" w:space="0" w:color="auto"/>
              <w:bottom w:val="single" w:sz="4" w:space="0" w:color="auto"/>
            </w:tcBorders>
          </w:tcPr>
          <w:p w:rsidR="00696CBA" w:rsidRPr="0017395A" w:rsidRDefault="00696CBA" w:rsidP="00696CBA">
            <w:pPr>
              <w:widowControl w:val="0"/>
              <w:autoSpaceDE w:val="0"/>
              <w:autoSpaceDN w:val="0"/>
              <w:adjustRightInd w:val="0"/>
            </w:pPr>
          </w:p>
        </w:tc>
        <w:tc>
          <w:tcPr>
            <w:tcW w:w="2640" w:type="dxa"/>
            <w:tcBorders>
              <w:top w:val="single" w:sz="4" w:space="0" w:color="auto"/>
              <w:left w:val="single" w:sz="4" w:space="0" w:color="auto"/>
              <w:bottom w:val="single" w:sz="4" w:space="0" w:color="auto"/>
            </w:tcBorders>
          </w:tcPr>
          <w:p w:rsidR="00696CBA" w:rsidRPr="0017395A" w:rsidRDefault="00696CBA" w:rsidP="00696CBA">
            <w:pPr>
              <w:widowControl w:val="0"/>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696CBA" w:rsidRPr="0017395A" w:rsidRDefault="00696CBA" w:rsidP="00696CBA">
            <w:pPr>
              <w:widowControl w:val="0"/>
              <w:autoSpaceDE w:val="0"/>
              <w:autoSpaceDN w:val="0"/>
              <w:adjustRightInd w:val="0"/>
            </w:pPr>
          </w:p>
        </w:tc>
      </w:tr>
    </w:tbl>
    <w:p w:rsidR="00696CBA" w:rsidRPr="0017395A" w:rsidRDefault="00696CBA" w:rsidP="00696CBA">
      <w:pPr>
        <w:widowControl w:val="0"/>
        <w:autoSpaceDE w:val="0"/>
        <w:autoSpaceDN w:val="0"/>
        <w:adjustRightInd w:val="0"/>
        <w:ind w:firstLine="540"/>
        <w:jc w:val="both"/>
      </w:pP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696CBA" w:rsidRPr="0017395A" w:rsidRDefault="00696CBA" w:rsidP="00696CBA">
      <w:pPr>
        <w:pStyle w:val="ConsPlusNonformat"/>
        <w:rPr>
          <w:rFonts w:ascii="Times New Roman" w:hAnsi="Times New Roman" w:cs="Times New Roman"/>
          <w:sz w:val="24"/>
          <w:szCs w:val="24"/>
        </w:rPr>
      </w:pP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696CBA" w:rsidRPr="0017395A" w:rsidRDefault="00696CBA" w:rsidP="00696CBA">
      <w:pPr>
        <w:pStyle w:val="ConsPlusNonformat"/>
        <w:rPr>
          <w:rFonts w:ascii="Times New Roman" w:hAnsi="Times New Roman" w:cs="Times New Roman"/>
          <w:sz w:val="24"/>
          <w:szCs w:val="24"/>
        </w:rPr>
      </w:pP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696CBA" w:rsidRPr="0017395A" w:rsidRDefault="00696CBA" w:rsidP="00696CBA">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696CBA" w:rsidRPr="0017395A" w:rsidRDefault="00696CBA" w:rsidP="00696CBA">
      <w:pPr>
        <w:jc w:val="right"/>
      </w:pPr>
    </w:p>
    <w:p w:rsidR="00696CBA" w:rsidRPr="0017395A" w:rsidRDefault="00696CBA" w:rsidP="00696CBA">
      <w:pPr>
        <w:jc w:val="right"/>
      </w:pPr>
    </w:p>
    <w:p w:rsidR="00696CBA" w:rsidRDefault="00696CBA" w:rsidP="00696CBA"/>
    <w:p w:rsidR="00696CBA" w:rsidRDefault="00696CBA" w:rsidP="00696CBA"/>
    <w:p w:rsidR="00696CBA" w:rsidRDefault="00696CBA" w:rsidP="00696CBA"/>
    <w:p w:rsidR="00696CBA" w:rsidRDefault="00696CBA" w:rsidP="00696CBA"/>
    <w:p w:rsidR="00696CBA" w:rsidRDefault="00696CBA" w:rsidP="00696CBA"/>
    <w:p w:rsidR="00B51AF2" w:rsidRDefault="00B51AF2" w:rsidP="00696CBA">
      <w:pPr>
        <w:pStyle w:val="ConsPlusNormal"/>
        <w:jc w:val="right"/>
        <w:outlineLvl w:val="1"/>
        <w:rPr>
          <w:rFonts w:ascii="Times New Roman" w:hAnsi="Times New Roman" w:cs="Times New Roman"/>
          <w:sz w:val="24"/>
          <w:szCs w:val="24"/>
        </w:rPr>
      </w:pPr>
    </w:p>
    <w:p w:rsidR="00B51AF2" w:rsidRDefault="00B51AF2" w:rsidP="00696CBA">
      <w:pPr>
        <w:pStyle w:val="ConsPlusNormal"/>
        <w:jc w:val="right"/>
        <w:outlineLvl w:val="1"/>
        <w:rPr>
          <w:rFonts w:ascii="Times New Roman" w:hAnsi="Times New Roman" w:cs="Times New Roman"/>
          <w:sz w:val="24"/>
          <w:szCs w:val="24"/>
        </w:rPr>
      </w:pPr>
    </w:p>
    <w:p w:rsidR="00B51AF2" w:rsidRDefault="00B51AF2" w:rsidP="00696CBA">
      <w:pPr>
        <w:pStyle w:val="ConsPlusNormal"/>
        <w:jc w:val="right"/>
        <w:outlineLvl w:val="1"/>
        <w:rPr>
          <w:rFonts w:ascii="Times New Roman" w:hAnsi="Times New Roman" w:cs="Times New Roman"/>
          <w:sz w:val="24"/>
          <w:szCs w:val="24"/>
        </w:rPr>
      </w:pPr>
    </w:p>
    <w:p w:rsidR="00B51AF2" w:rsidRDefault="00B51AF2" w:rsidP="00696CBA">
      <w:pPr>
        <w:pStyle w:val="ConsPlusNormal"/>
        <w:jc w:val="right"/>
        <w:outlineLvl w:val="1"/>
        <w:rPr>
          <w:rFonts w:ascii="Times New Roman" w:hAnsi="Times New Roman" w:cs="Times New Roman"/>
          <w:sz w:val="24"/>
          <w:szCs w:val="24"/>
        </w:rPr>
      </w:pPr>
    </w:p>
    <w:p w:rsidR="00B51AF2" w:rsidRDefault="00B51AF2" w:rsidP="00696CBA">
      <w:pPr>
        <w:pStyle w:val="ConsPlusNormal"/>
        <w:jc w:val="right"/>
        <w:outlineLvl w:val="1"/>
        <w:rPr>
          <w:rFonts w:ascii="Times New Roman" w:hAnsi="Times New Roman" w:cs="Times New Roman"/>
          <w:sz w:val="24"/>
          <w:szCs w:val="24"/>
        </w:rPr>
      </w:pPr>
    </w:p>
    <w:p w:rsidR="00B51AF2" w:rsidRDefault="00B51AF2" w:rsidP="00696CBA">
      <w:pPr>
        <w:pStyle w:val="ConsPlusNormal"/>
        <w:jc w:val="right"/>
        <w:outlineLvl w:val="1"/>
        <w:rPr>
          <w:rFonts w:ascii="Times New Roman" w:hAnsi="Times New Roman" w:cs="Times New Roman"/>
          <w:sz w:val="24"/>
          <w:szCs w:val="24"/>
        </w:rPr>
      </w:pPr>
    </w:p>
    <w:p w:rsidR="00696CBA" w:rsidRPr="0083286A" w:rsidRDefault="00696CBA" w:rsidP="00696CB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696CBA" w:rsidRPr="0083286A" w:rsidRDefault="00696CBA" w:rsidP="00696CB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696CBA" w:rsidRPr="0083286A" w:rsidRDefault="00696CBA" w:rsidP="00696CBA">
      <w:pPr>
        <w:pStyle w:val="ConsPlusNormal"/>
        <w:jc w:val="right"/>
        <w:outlineLvl w:val="1"/>
        <w:rPr>
          <w:rFonts w:ascii="Times New Roman" w:hAnsi="Times New Roman" w:cs="Times New Roman"/>
          <w:sz w:val="24"/>
          <w:szCs w:val="24"/>
        </w:rPr>
      </w:pPr>
    </w:p>
    <w:p w:rsidR="00696CBA" w:rsidRPr="0083286A" w:rsidRDefault="00696CBA" w:rsidP="00696CB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96CBA" w:rsidRPr="0083286A" w:rsidRDefault="00696CBA" w:rsidP="00696CB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96CBA" w:rsidRPr="0083286A" w:rsidRDefault="00696CBA" w:rsidP="00696CB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96CBA" w:rsidRPr="0083286A" w:rsidRDefault="00696CBA" w:rsidP="00696CB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696CBA" w:rsidRPr="0083286A" w:rsidRDefault="00696CBA" w:rsidP="00696CB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696CBA" w:rsidRPr="00EB4A91"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696CBA" w:rsidRPr="00EB4A91" w:rsidRDefault="00696CBA" w:rsidP="00696CB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696CBA" w:rsidRPr="00EB4A91"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Default="00696CBA" w:rsidP="00696CBA">
      <w:pPr>
        <w:pStyle w:val="ConsPlusNormal"/>
        <w:jc w:val="right"/>
        <w:outlineLvl w:val="1"/>
        <w:rPr>
          <w:rFonts w:ascii="Times New Roman" w:hAnsi="Times New Roman" w:cs="Times New Roman"/>
          <w:sz w:val="28"/>
          <w:szCs w:val="28"/>
        </w:rPr>
      </w:pPr>
    </w:p>
    <w:p w:rsidR="00696CBA" w:rsidRPr="00EB4A91" w:rsidRDefault="00696CBA" w:rsidP="00696CB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696CBA" w:rsidRDefault="00696CBA" w:rsidP="00696CBA">
      <w:pPr>
        <w:widowControl w:val="0"/>
        <w:shd w:val="clear" w:color="auto" w:fill="FFFFFF" w:themeFill="background1"/>
        <w:autoSpaceDE w:val="0"/>
        <w:autoSpaceDN w:val="0"/>
        <w:adjustRightInd w:val="0"/>
        <w:jc w:val="right"/>
        <w:outlineLvl w:val="1"/>
      </w:pPr>
    </w:p>
    <w:p w:rsidR="00696CBA" w:rsidRDefault="00696CBA" w:rsidP="00696CBA">
      <w:pPr>
        <w:widowControl w:val="0"/>
        <w:shd w:val="clear" w:color="auto" w:fill="FFFFFF" w:themeFill="background1"/>
        <w:autoSpaceDE w:val="0"/>
        <w:autoSpaceDN w:val="0"/>
        <w:adjustRightInd w:val="0"/>
        <w:jc w:val="right"/>
        <w:outlineLvl w:val="1"/>
      </w:pPr>
    </w:p>
    <w:p w:rsidR="00696CBA" w:rsidRPr="00F11CF7" w:rsidRDefault="00696CBA" w:rsidP="00696CBA">
      <w:pPr>
        <w:widowControl w:val="0"/>
        <w:shd w:val="clear" w:color="auto" w:fill="FFFFFF" w:themeFill="background1"/>
        <w:autoSpaceDE w:val="0"/>
        <w:autoSpaceDN w:val="0"/>
        <w:adjustRightInd w:val="0"/>
        <w:jc w:val="right"/>
        <w:outlineLvl w:val="1"/>
      </w:pPr>
    </w:p>
    <w:p w:rsidR="00696CBA" w:rsidRPr="00B3241C" w:rsidRDefault="00696CBA" w:rsidP="00696CBA"/>
    <w:p w:rsidR="002C6650" w:rsidRPr="00516D10" w:rsidRDefault="002C6650" w:rsidP="002C6650">
      <w:pPr>
        <w:pStyle w:val="ConsPlusNormal"/>
        <w:jc w:val="both"/>
        <w:rPr>
          <w:rFonts w:ascii="Times New Roman" w:hAnsi="Times New Roman" w:cs="Times New Roman"/>
          <w:spacing w:val="-7"/>
          <w:sz w:val="24"/>
          <w:szCs w:val="24"/>
        </w:rPr>
      </w:pPr>
    </w:p>
    <w:p w:rsidR="002C6650" w:rsidRPr="00516D10" w:rsidRDefault="002C6650" w:rsidP="002C6650">
      <w:pPr>
        <w:widowControl w:val="0"/>
        <w:autoSpaceDE w:val="0"/>
        <w:autoSpaceDN w:val="0"/>
        <w:adjustRightInd w:val="0"/>
        <w:jc w:val="right"/>
        <w:outlineLvl w:val="1"/>
      </w:pPr>
    </w:p>
    <w:p w:rsidR="002C6650" w:rsidRPr="00843A11" w:rsidRDefault="002C6650" w:rsidP="002C6650">
      <w:pPr>
        <w:widowControl w:val="0"/>
        <w:autoSpaceDE w:val="0"/>
        <w:autoSpaceDN w:val="0"/>
        <w:adjustRightInd w:val="0"/>
        <w:jc w:val="right"/>
      </w:pPr>
    </w:p>
    <w:sectPr w:rsidR="002C6650" w:rsidRPr="00843A11" w:rsidSect="003437FE">
      <w:pgSz w:w="11906" w:h="16838"/>
      <w:pgMar w:top="851" w:right="849" w:bottom="993"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BEB" w:rsidRDefault="00407BEB" w:rsidP="00ED3E8F">
      <w:r>
        <w:separator/>
      </w:r>
    </w:p>
  </w:endnote>
  <w:endnote w:type="continuationSeparator" w:id="1">
    <w:p w:rsidR="00407BEB" w:rsidRDefault="00407BEB" w:rsidP="00ED3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BEB" w:rsidRDefault="00407BEB" w:rsidP="00ED3E8F">
      <w:r>
        <w:separator/>
      </w:r>
    </w:p>
  </w:footnote>
  <w:footnote w:type="continuationSeparator" w:id="1">
    <w:p w:rsidR="00407BEB" w:rsidRDefault="00407BEB" w:rsidP="00ED3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4E7DAD" w:rsidRDefault="00E261DC">
        <w:pPr>
          <w:pStyle w:val="a9"/>
          <w:jc w:val="center"/>
        </w:pPr>
        <w:fldSimple w:instr="PAGE   \* MERGEFORMAT">
          <w:r w:rsidR="00403EF1">
            <w:rPr>
              <w:noProof/>
            </w:rPr>
            <w:t>2</w:t>
          </w:r>
        </w:fldSimple>
      </w:p>
    </w:sdtContent>
  </w:sdt>
  <w:p w:rsidR="004E7DAD" w:rsidRDefault="004E7DA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6650"/>
    <w:rsid w:val="000026BA"/>
    <w:rsid w:val="000C00E0"/>
    <w:rsid w:val="0012768C"/>
    <w:rsid w:val="00175B17"/>
    <w:rsid w:val="001800AF"/>
    <w:rsid w:val="001E584C"/>
    <w:rsid w:val="00234C0C"/>
    <w:rsid w:val="002C20EE"/>
    <w:rsid w:val="002C6650"/>
    <w:rsid w:val="002D29D6"/>
    <w:rsid w:val="00305170"/>
    <w:rsid w:val="00316D85"/>
    <w:rsid w:val="00331E18"/>
    <w:rsid w:val="003437FE"/>
    <w:rsid w:val="00383DC0"/>
    <w:rsid w:val="003B76AE"/>
    <w:rsid w:val="003C4FAC"/>
    <w:rsid w:val="00403EF1"/>
    <w:rsid w:val="00407BEB"/>
    <w:rsid w:val="004219F9"/>
    <w:rsid w:val="0047174D"/>
    <w:rsid w:val="004E7DAD"/>
    <w:rsid w:val="00504B82"/>
    <w:rsid w:val="005E41C7"/>
    <w:rsid w:val="005E7ACE"/>
    <w:rsid w:val="00696CBA"/>
    <w:rsid w:val="007B4BC9"/>
    <w:rsid w:val="008169A1"/>
    <w:rsid w:val="00866F23"/>
    <w:rsid w:val="008E5988"/>
    <w:rsid w:val="00987216"/>
    <w:rsid w:val="009D60AD"/>
    <w:rsid w:val="00A078CF"/>
    <w:rsid w:val="00AE5217"/>
    <w:rsid w:val="00B349FF"/>
    <w:rsid w:val="00B51AF2"/>
    <w:rsid w:val="00C16D8F"/>
    <w:rsid w:val="00C350FA"/>
    <w:rsid w:val="00CF2267"/>
    <w:rsid w:val="00D31B5E"/>
    <w:rsid w:val="00E004FF"/>
    <w:rsid w:val="00E261DC"/>
    <w:rsid w:val="00E41580"/>
    <w:rsid w:val="00ED3E8F"/>
    <w:rsid w:val="00FA3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6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6650"/>
    <w:pPr>
      <w:keepNext/>
      <w:spacing w:before="240" w:after="60"/>
      <w:outlineLvl w:val="0"/>
    </w:pPr>
    <w:rPr>
      <w:rFonts w:ascii="Cambria" w:hAnsi="Cambria"/>
      <w:b/>
      <w:bCs/>
      <w:kern w:val="32"/>
      <w:sz w:val="32"/>
      <w:szCs w:val="32"/>
    </w:rPr>
  </w:style>
  <w:style w:type="paragraph" w:styleId="3">
    <w:name w:val="heading 3"/>
    <w:basedOn w:val="a"/>
    <w:next w:val="a"/>
    <w:link w:val="30"/>
    <w:qFormat/>
    <w:rsid w:val="002C665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650"/>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2C6650"/>
    <w:rPr>
      <w:rFonts w:ascii="Arial" w:eastAsia="Times New Roman" w:hAnsi="Arial" w:cs="Arial"/>
      <w:b/>
      <w:bCs/>
      <w:sz w:val="26"/>
      <w:szCs w:val="26"/>
      <w:lang w:eastAsia="ru-RU"/>
    </w:rPr>
  </w:style>
  <w:style w:type="paragraph" w:styleId="a3">
    <w:name w:val="Title"/>
    <w:basedOn w:val="a"/>
    <w:link w:val="a4"/>
    <w:qFormat/>
    <w:rsid w:val="002C6650"/>
    <w:pPr>
      <w:ind w:left="-567"/>
      <w:jc w:val="center"/>
    </w:pPr>
    <w:rPr>
      <w:sz w:val="28"/>
      <w:szCs w:val="20"/>
    </w:rPr>
  </w:style>
  <w:style w:type="character" w:customStyle="1" w:styleId="a4">
    <w:name w:val="Название Знак"/>
    <w:basedOn w:val="a0"/>
    <w:link w:val="a3"/>
    <w:rsid w:val="002C6650"/>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C665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2C665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rsid w:val="002C6650"/>
    <w:rPr>
      <w:rFonts w:cs="Times New Roman"/>
      <w:color w:val="0000FF"/>
      <w:u w:val="single"/>
    </w:rPr>
  </w:style>
  <w:style w:type="paragraph" w:customStyle="1" w:styleId="11">
    <w:name w:val="Абзац списка1"/>
    <w:basedOn w:val="a"/>
    <w:rsid w:val="002C6650"/>
    <w:pPr>
      <w:spacing w:after="200" w:line="276" w:lineRule="auto"/>
      <w:ind w:left="720"/>
    </w:pPr>
    <w:rPr>
      <w:rFonts w:ascii="Calibri" w:hAnsi="Calibri"/>
      <w:sz w:val="22"/>
      <w:szCs w:val="22"/>
      <w:lang w:eastAsia="en-US"/>
    </w:rPr>
  </w:style>
  <w:style w:type="paragraph" w:styleId="a6">
    <w:name w:val="List Paragraph"/>
    <w:basedOn w:val="a"/>
    <w:qFormat/>
    <w:rsid w:val="00504B82"/>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annotation text"/>
    <w:basedOn w:val="a"/>
    <w:link w:val="a8"/>
    <w:unhideWhenUsed/>
    <w:rsid w:val="004219F9"/>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rsid w:val="004219F9"/>
    <w:rPr>
      <w:sz w:val="20"/>
      <w:szCs w:val="20"/>
    </w:rPr>
  </w:style>
  <w:style w:type="character" w:customStyle="1" w:styleId="FontStyle23">
    <w:name w:val="Font Style23"/>
    <w:basedOn w:val="a0"/>
    <w:uiPriority w:val="99"/>
    <w:rsid w:val="004219F9"/>
    <w:rPr>
      <w:rFonts w:ascii="Times New Roman" w:hAnsi="Times New Roman" w:cs="Times New Roman"/>
      <w:sz w:val="26"/>
      <w:szCs w:val="26"/>
    </w:rPr>
  </w:style>
  <w:style w:type="paragraph" w:styleId="a9">
    <w:name w:val="header"/>
    <w:basedOn w:val="a"/>
    <w:link w:val="aa"/>
    <w:uiPriority w:val="99"/>
    <w:unhideWhenUsed/>
    <w:rsid w:val="00696CBA"/>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696C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3E3AA40DE090A40A6C7E5FD5E4DF3FDD6564FE52C0B7FC85E9B2A365E90C5842336DFB86337B2A59C8925146F3D908A219143B8C25337Bn5e1G" TargetMode="External"/><Relationship Id="rId18" Type="http://schemas.openxmlformats.org/officeDocument/2006/relationships/hyperlink" Target="consultantplus://offline/ref=E661085ED54F412FA5CA6470B032C1BB03910D6B0F4F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http://mfc47.ru/" TargetMode="External"/><Relationship Id="rId17" Type="http://schemas.openxmlformats.org/officeDocument/2006/relationships/hyperlink" Target="consultantplus://offline/ref=85D1190755E5949208D181C049E1BEFCC8C43C463A549612E7FFC8276098D76F66D382473A9E7EEE4F08E6B65494DE9335AC9532B459AFE8W568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7E985A5F54F49C826B40B0BAE8CDFAA69FEEBAF81D124D0CBF8B3FB49F799C29EEA8988F70CB331CDD5263B062481B658CB0262BEr6rBG"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1055CFA80D2184F356B4075EC650242A28EB3ADFB3F942296382A8CsAF1M" TargetMode="External"/><Relationship Id="rId23" Type="http://schemas.openxmlformats.org/officeDocument/2006/relationships/header" Target="header1.xml"/><Relationship Id="rId10" Type="http://schemas.openxmlformats.org/officeDocument/2006/relationships/hyperlink" Target="http://gu.lenobl.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1055CFA80D2184F356B4075EC650242A688B0A1FB30C9289E61268EA6AAF098F7DAF05AC9A3F7ADsDF9M"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BD1A-4117-4011-8B2B-57D10D6C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9974</Words>
  <Characters>56854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AdmKom</cp:lastModifiedBy>
  <cp:revision>9</cp:revision>
  <cp:lastPrinted>2024-10-30T14:20:00Z</cp:lastPrinted>
  <dcterms:created xsi:type="dcterms:W3CDTF">2022-04-04T07:21:00Z</dcterms:created>
  <dcterms:modified xsi:type="dcterms:W3CDTF">2024-10-30T14:22:00Z</dcterms:modified>
</cp:coreProperties>
</file>