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5A" w:rsidRPr="00C5179C" w:rsidRDefault="003A5E9B" w:rsidP="0006355A">
      <w:pPr>
        <w:jc w:val="center"/>
        <w:rPr>
          <w:sz w:val="28"/>
          <w:szCs w:val="28"/>
          <w:lang w:val="en-US"/>
        </w:rPr>
      </w:pPr>
      <w:bookmarkStart w:id="0" w:name="OLE_LINK2"/>
      <w:bookmarkStart w:id="1" w:name="OLE_LINK1"/>
      <w:r>
        <w:rPr>
          <w:sz w:val="28"/>
          <w:szCs w:val="28"/>
        </w:rPr>
        <w:t xml:space="preserve"> </w:t>
      </w:r>
      <w:r w:rsidR="0006355A" w:rsidRPr="00C5179C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25781968" r:id="rId9"/>
        </w:object>
      </w:r>
    </w:p>
    <w:p w:rsidR="0006355A" w:rsidRPr="00C5179C" w:rsidRDefault="0006355A" w:rsidP="0006355A">
      <w:pPr>
        <w:jc w:val="center"/>
        <w:rPr>
          <w:b/>
          <w:sz w:val="28"/>
          <w:szCs w:val="28"/>
        </w:rPr>
      </w:pPr>
      <w:r w:rsidRPr="00C5179C">
        <w:rPr>
          <w:b/>
          <w:sz w:val="28"/>
          <w:szCs w:val="28"/>
        </w:rPr>
        <w:t>СОВЕТ ДЕПУТАТОВ МУНИЦИПАЛЬНОГО ОБРАЗОВАНИЯ</w:t>
      </w:r>
    </w:p>
    <w:p w:rsidR="0006355A" w:rsidRPr="00C5179C" w:rsidRDefault="0006355A" w:rsidP="0006355A">
      <w:pPr>
        <w:jc w:val="center"/>
        <w:rPr>
          <w:b/>
          <w:sz w:val="28"/>
          <w:szCs w:val="28"/>
        </w:rPr>
      </w:pPr>
      <w:r w:rsidRPr="00C5179C">
        <w:rPr>
          <w:b/>
          <w:sz w:val="28"/>
          <w:szCs w:val="28"/>
        </w:rPr>
        <w:t>НАЗИЕВСКОЕ ГОРОДСКОЕ ПОСЕЛЕНИЕ</w:t>
      </w:r>
    </w:p>
    <w:p w:rsidR="0006355A" w:rsidRPr="00C5179C" w:rsidRDefault="0006355A" w:rsidP="0006355A">
      <w:pPr>
        <w:jc w:val="center"/>
        <w:rPr>
          <w:b/>
          <w:sz w:val="28"/>
          <w:szCs w:val="28"/>
        </w:rPr>
      </w:pPr>
      <w:r w:rsidRPr="00C5179C">
        <w:rPr>
          <w:b/>
          <w:sz w:val="28"/>
          <w:szCs w:val="28"/>
        </w:rPr>
        <w:t>КИРОВСКОГО МУНИЦИПАЛЬНОГО РАЙОНА</w:t>
      </w:r>
    </w:p>
    <w:p w:rsidR="0006355A" w:rsidRPr="00C5179C" w:rsidRDefault="0006355A" w:rsidP="0006355A">
      <w:pPr>
        <w:jc w:val="center"/>
        <w:rPr>
          <w:b/>
          <w:sz w:val="28"/>
          <w:szCs w:val="28"/>
        </w:rPr>
      </w:pPr>
      <w:r w:rsidRPr="00C5179C">
        <w:rPr>
          <w:b/>
          <w:sz w:val="28"/>
          <w:szCs w:val="28"/>
        </w:rPr>
        <w:t>ЛЕНИНГРАДСКОЙ ОБЛАСТИ</w:t>
      </w:r>
    </w:p>
    <w:p w:rsidR="0006355A" w:rsidRPr="00C5179C" w:rsidRDefault="00447F31" w:rsidP="0006355A">
      <w:pPr>
        <w:jc w:val="center"/>
        <w:rPr>
          <w:b/>
          <w:sz w:val="28"/>
          <w:szCs w:val="28"/>
        </w:rPr>
      </w:pPr>
      <w:r w:rsidRPr="00C5179C">
        <w:rPr>
          <w:b/>
          <w:sz w:val="28"/>
          <w:szCs w:val="28"/>
        </w:rPr>
        <w:t>третьего созыва</w:t>
      </w:r>
    </w:p>
    <w:p w:rsidR="00447F31" w:rsidRPr="00C5179C" w:rsidRDefault="00447F31" w:rsidP="0006355A">
      <w:pPr>
        <w:jc w:val="center"/>
        <w:rPr>
          <w:b/>
          <w:sz w:val="28"/>
          <w:szCs w:val="28"/>
        </w:rPr>
      </w:pPr>
    </w:p>
    <w:p w:rsidR="00447F31" w:rsidRPr="00C5179C" w:rsidRDefault="00447F31" w:rsidP="0006355A">
      <w:pPr>
        <w:jc w:val="center"/>
        <w:rPr>
          <w:b/>
          <w:sz w:val="28"/>
          <w:szCs w:val="28"/>
        </w:rPr>
      </w:pPr>
    </w:p>
    <w:p w:rsidR="0006355A" w:rsidRPr="00046B8C" w:rsidRDefault="0006355A" w:rsidP="0006355A">
      <w:pPr>
        <w:jc w:val="center"/>
        <w:rPr>
          <w:b/>
          <w:sz w:val="32"/>
          <w:szCs w:val="32"/>
        </w:rPr>
      </w:pPr>
      <w:r w:rsidRPr="00046B8C">
        <w:rPr>
          <w:b/>
          <w:sz w:val="32"/>
          <w:szCs w:val="32"/>
        </w:rPr>
        <w:t>Р  Е  Ш  Е  Н  И  Е</w:t>
      </w:r>
    </w:p>
    <w:p w:rsidR="0006355A" w:rsidRPr="00C5179C" w:rsidRDefault="0006355A" w:rsidP="0006355A">
      <w:pPr>
        <w:jc w:val="center"/>
        <w:rPr>
          <w:sz w:val="28"/>
          <w:szCs w:val="28"/>
        </w:rPr>
      </w:pPr>
    </w:p>
    <w:p w:rsidR="0006355A" w:rsidRPr="00C5179C" w:rsidRDefault="0006355A" w:rsidP="0006355A">
      <w:pPr>
        <w:jc w:val="center"/>
        <w:rPr>
          <w:sz w:val="28"/>
          <w:szCs w:val="28"/>
        </w:rPr>
      </w:pPr>
    </w:p>
    <w:p w:rsidR="0006355A" w:rsidRPr="00046B8C" w:rsidRDefault="00447F31" w:rsidP="0006355A">
      <w:pPr>
        <w:jc w:val="center"/>
        <w:rPr>
          <w:b/>
        </w:rPr>
      </w:pPr>
      <w:r w:rsidRPr="00046B8C">
        <w:rPr>
          <w:b/>
        </w:rPr>
        <w:t xml:space="preserve">от </w:t>
      </w:r>
      <w:r w:rsidR="00E026A2">
        <w:rPr>
          <w:b/>
        </w:rPr>
        <w:t>25</w:t>
      </w:r>
      <w:r w:rsidR="007C7DEA" w:rsidRPr="00046B8C">
        <w:rPr>
          <w:b/>
        </w:rPr>
        <w:t xml:space="preserve"> мая </w:t>
      </w:r>
      <w:r w:rsidRPr="00046B8C">
        <w:rPr>
          <w:b/>
        </w:rPr>
        <w:t xml:space="preserve"> 2016 года №</w:t>
      </w:r>
      <w:r w:rsidR="00E026A2">
        <w:rPr>
          <w:b/>
        </w:rPr>
        <w:t>18</w:t>
      </w:r>
    </w:p>
    <w:bookmarkEnd w:id="0"/>
    <w:bookmarkEnd w:id="1"/>
    <w:p w:rsidR="007C7DEA" w:rsidRPr="00C5179C" w:rsidRDefault="007C7DEA" w:rsidP="00C0008B">
      <w:pPr>
        <w:spacing w:line="312" w:lineRule="auto"/>
        <w:jc w:val="right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center"/>
        <w:rPr>
          <w:b/>
          <w:sz w:val="28"/>
          <w:szCs w:val="28"/>
        </w:rPr>
      </w:pPr>
      <w:r w:rsidRPr="00C5179C">
        <w:rPr>
          <w:sz w:val="28"/>
          <w:szCs w:val="28"/>
        </w:rPr>
        <w:tab/>
      </w:r>
    </w:p>
    <w:p w:rsidR="001515B3" w:rsidRDefault="007C7DEA" w:rsidP="001515B3">
      <w:pPr>
        <w:jc w:val="center"/>
        <w:rPr>
          <w:b/>
        </w:rPr>
      </w:pPr>
      <w:r w:rsidRPr="00046B8C">
        <w:rPr>
          <w:b/>
        </w:rPr>
        <w:t xml:space="preserve">Об утверждении Порядка подготовки, внесения, рассмотрения, </w:t>
      </w:r>
    </w:p>
    <w:p w:rsidR="001515B3" w:rsidRDefault="007C7DEA" w:rsidP="001515B3">
      <w:pPr>
        <w:jc w:val="center"/>
        <w:rPr>
          <w:b/>
        </w:rPr>
      </w:pPr>
      <w:r w:rsidRPr="00046B8C">
        <w:rPr>
          <w:b/>
        </w:rPr>
        <w:t xml:space="preserve">принятия, регистрации, хранения, обнародования </w:t>
      </w:r>
      <w:r w:rsidR="001515B3">
        <w:rPr>
          <w:b/>
        </w:rPr>
        <w:t xml:space="preserve"> </w:t>
      </w:r>
      <w:r w:rsidRPr="00046B8C">
        <w:rPr>
          <w:b/>
        </w:rPr>
        <w:t>муниципальных</w:t>
      </w:r>
    </w:p>
    <w:p w:rsidR="001515B3" w:rsidRDefault="007C7DEA" w:rsidP="001515B3">
      <w:pPr>
        <w:jc w:val="center"/>
        <w:rPr>
          <w:b/>
        </w:rPr>
      </w:pPr>
      <w:r w:rsidRPr="00046B8C">
        <w:rPr>
          <w:b/>
        </w:rPr>
        <w:t xml:space="preserve"> нормативных </w:t>
      </w:r>
      <w:r w:rsidR="000D5314" w:rsidRPr="00046B8C">
        <w:rPr>
          <w:b/>
        </w:rPr>
        <w:t>правовых актов совета депутатов</w:t>
      </w:r>
      <w:r w:rsidR="001515B3">
        <w:rPr>
          <w:b/>
        </w:rPr>
        <w:t xml:space="preserve"> </w:t>
      </w:r>
      <w:r w:rsidR="000D5314" w:rsidRPr="00046B8C">
        <w:rPr>
          <w:b/>
        </w:rPr>
        <w:t xml:space="preserve">муниципального </w:t>
      </w:r>
    </w:p>
    <w:p w:rsidR="001515B3" w:rsidRDefault="000D5314" w:rsidP="001515B3">
      <w:pPr>
        <w:jc w:val="center"/>
        <w:rPr>
          <w:b/>
        </w:rPr>
      </w:pPr>
      <w:r w:rsidRPr="00046B8C">
        <w:rPr>
          <w:b/>
        </w:rPr>
        <w:t xml:space="preserve">образования  Назиевское городское поселение </w:t>
      </w:r>
      <w:r w:rsidR="007C7DEA" w:rsidRPr="00046B8C">
        <w:rPr>
          <w:b/>
        </w:rPr>
        <w:t xml:space="preserve">Кировского </w:t>
      </w:r>
    </w:p>
    <w:p w:rsidR="007C7DEA" w:rsidRPr="00046B8C" w:rsidRDefault="007C7DEA" w:rsidP="001515B3">
      <w:pPr>
        <w:jc w:val="center"/>
        <w:rPr>
          <w:b/>
        </w:rPr>
      </w:pPr>
      <w:r w:rsidRPr="00046B8C">
        <w:rPr>
          <w:b/>
        </w:rPr>
        <w:t xml:space="preserve">муниципального района Ленинградской области </w:t>
      </w:r>
    </w:p>
    <w:p w:rsidR="007C7DEA" w:rsidRPr="00C5179C" w:rsidRDefault="007C7DEA" w:rsidP="007C7DEA">
      <w:pPr>
        <w:ind w:firstLine="709"/>
        <w:jc w:val="center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В соответствии с частью 2 статьи 46 Федерального закона от 06.10.2003 г. № 131-ФЗ «Об общих принципах организации местного самоуправления в Российской Федерации» совет депутатов </w:t>
      </w:r>
      <w:r w:rsidR="00C5179C" w:rsidRPr="00C5179C">
        <w:rPr>
          <w:sz w:val="28"/>
          <w:szCs w:val="28"/>
        </w:rPr>
        <w:t xml:space="preserve">муниципального образования Назиевское городское поселение </w:t>
      </w:r>
      <w:r w:rsidRPr="00C5179C">
        <w:rPr>
          <w:sz w:val="28"/>
          <w:szCs w:val="28"/>
        </w:rPr>
        <w:t>Кировского муниципального района Ленинградской области решил: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1. </w:t>
      </w:r>
      <w:r w:rsidR="00E026A2">
        <w:rPr>
          <w:sz w:val="28"/>
          <w:szCs w:val="28"/>
        </w:rPr>
        <w:t xml:space="preserve"> </w:t>
      </w:r>
      <w:r w:rsidRPr="00C5179C">
        <w:rPr>
          <w:sz w:val="28"/>
          <w:szCs w:val="28"/>
        </w:rPr>
        <w:t xml:space="preserve">Утвердить Порядок подготовки, внесения, рассмотрения, принятия, регистрации, хранения, обнародования муниципальных нормативных правовых актов совета депутатов </w:t>
      </w:r>
      <w:r w:rsidR="000D5314" w:rsidRPr="00C5179C">
        <w:rPr>
          <w:sz w:val="28"/>
          <w:szCs w:val="28"/>
        </w:rPr>
        <w:t xml:space="preserve">муниципального образования Назиевское городское поселение </w:t>
      </w:r>
      <w:r w:rsidRPr="00C5179C">
        <w:rPr>
          <w:sz w:val="28"/>
          <w:szCs w:val="28"/>
        </w:rPr>
        <w:t>Кировского муниципального района Ленинградской области (приложение).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C5179C" w:rsidRDefault="00C5179C" w:rsidP="007C7DEA">
      <w:pPr>
        <w:jc w:val="both"/>
        <w:rPr>
          <w:sz w:val="28"/>
          <w:szCs w:val="28"/>
        </w:rPr>
      </w:pPr>
    </w:p>
    <w:p w:rsidR="007C7DEA" w:rsidRPr="00C5179C" w:rsidRDefault="007C7DEA" w:rsidP="007C7DEA">
      <w:pPr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Глава муниципального </w:t>
      </w:r>
      <w:r w:rsidR="00C5179C" w:rsidRPr="00C5179C">
        <w:rPr>
          <w:sz w:val="28"/>
          <w:szCs w:val="28"/>
        </w:rPr>
        <w:t>образования</w:t>
      </w:r>
      <w:r w:rsidR="00C5179C" w:rsidRPr="00C5179C">
        <w:rPr>
          <w:sz w:val="28"/>
          <w:szCs w:val="28"/>
        </w:rPr>
        <w:tab/>
      </w:r>
      <w:r w:rsidR="00C5179C" w:rsidRPr="00C5179C">
        <w:rPr>
          <w:sz w:val="28"/>
          <w:szCs w:val="28"/>
        </w:rPr>
        <w:tab/>
      </w:r>
      <w:r w:rsidR="00C5179C" w:rsidRPr="00C5179C">
        <w:rPr>
          <w:sz w:val="28"/>
          <w:szCs w:val="28"/>
        </w:rPr>
        <w:tab/>
        <w:t xml:space="preserve">               </w:t>
      </w:r>
      <w:r w:rsidR="00E026A2">
        <w:rPr>
          <w:sz w:val="28"/>
          <w:szCs w:val="28"/>
        </w:rPr>
        <w:t xml:space="preserve"> </w:t>
      </w:r>
      <w:r w:rsidR="00C5179C" w:rsidRPr="00C5179C">
        <w:rPr>
          <w:sz w:val="28"/>
          <w:szCs w:val="28"/>
        </w:rPr>
        <w:t xml:space="preserve">   А.С.Вавилов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Default="007C7DEA" w:rsidP="007C7DEA">
      <w:pPr>
        <w:rPr>
          <w:sz w:val="28"/>
          <w:szCs w:val="28"/>
        </w:rPr>
      </w:pPr>
    </w:p>
    <w:p w:rsidR="00B42B53" w:rsidRDefault="00B42B53" w:rsidP="007C7DEA">
      <w:pPr>
        <w:rPr>
          <w:sz w:val="28"/>
          <w:szCs w:val="28"/>
        </w:rPr>
      </w:pPr>
    </w:p>
    <w:p w:rsidR="00E026A2" w:rsidRDefault="00E026A2" w:rsidP="007C7DEA">
      <w:pPr>
        <w:rPr>
          <w:sz w:val="28"/>
          <w:szCs w:val="28"/>
        </w:rPr>
      </w:pPr>
    </w:p>
    <w:p w:rsidR="00046B8C" w:rsidRPr="00C5179C" w:rsidRDefault="00046B8C" w:rsidP="007C7DEA">
      <w:pPr>
        <w:rPr>
          <w:sz w:val="28"/>
          <w:szCs w:val="28"/>
        </w:rPr>
      </w:pPr>
    </w:p>
    <w:p w:rsidR="00EA0ED6" w:rsidRPr="00447F31" w:rsidRDefault="00EA0ED6" w:rsidP="00EA0ED6">
      <w:pPr>
        <w:jc w:val="both"/>
      </w:pPr>
      <w:r w:rsidRPr="00447F31">
        <w:t>Разослано: дело, администрация, сайт, прокуратура</w:t>
      </w:r>
      <w:r>
        <w:t>,</w:t>
      </w:r>
      <w:r w:rsidRPr="00447F31">
        <w:t xml:space="preserve"> «Назиевский Вестник»</w:t>
      </w:r>
    </w:p>
    <w:p w:rsidR="007C7DEA" w:rsidRPr="00046B8C" w:rsidRDefault="007C7DEA" w:rsidP="00046B8C">
      <w:pPr>
        <w:ind w:left="5103"/>
        <w:jc w:val="center"/>
        <w:rPr>
          <w:b/>
        </w:rPr>
      </w:pPr>
      <w:r w:rsidRPr="00C5179C">
        <w:rPr>
          <w:sz w:val="28"/>
          <w:szCs w:val="28"/>
        </w:rPr>
        <w:br w:type="page"/>
      </w:r>
      <w:r w:rsidR="00B42B53">
        <w:rPr>
          <w:b/>
        </w:rPr>
        <w:lastRenderedPageBreak/>
        <w:t>УТВЕРЖДЕН</w:t>
      </w:r>
    </w:p>
    <w:p w:rsidR="007C7DEA" w:rsidRDefault="007C7DEA" w:rsidP="00046B8C">
      <w:pPr>
        <w:ind w:left="5103"/>
        <w:jc w:val="center"/>
        <w:rPr>
          <w:b/>
        </w:rPr>
      </w:pPr>
      <w:r w:rsidRPr="00046B8C">
        <w:rPr>
          <w:b/>
        </w:rPr>
        <w:t>решением совета депутатов</w:t>
      </w:r>
    </w:p>
    <w:p w:rsidR="00B42B53" w:rsidRPr="00046B8C" w:rsidRDefault="00B42B53" w:rsidP="00046B8C">
      <w:pPr>
        <w:ind w:left="5103"/>
        <w:jc w:val="center"/>
        <w:rPr>
          <w:b/>
        </w:rPr>
      </w:pPr>
      <w:r>
        <w:rPr>
          <w:b/>
        </w:rPr>
        <w:t>муниципального образования</w:t>
      </w:r>
    </w:p>
    <w:p w:rsidR="00EA0ED6" w:rsidRPr="00046B8C" w:rsidRDefault="00EA0ED6" w:rsidP="00046B8C">
      <w:pPr>
        <w:ind w:left="5103"/>
        <w:jc w:val="center"/>
        <w:rPr>
          <w:b/>
        </w:rPr>
      </w:pPr>
      <w:r w:rsidRPr="00046B8C">
        <w:rPr>
          <w:b/>
        </w:rPr>
        <w:t>Назиевское городское поселение</w:t>
      </w:r>
    </w:p>
    <w:p w:rsidR="007C7DEA" w:rsidRPr="00046B8C" w:rsidRDefault="007C7DEA" w:rsidP="00046B8C">
      <w:pPr>
        <w:ind w:left="5103"/>
        <w:jc w:val="center"/>
        <w:rPr>
          <w:b/>
        </w:rPr>
      </w:pPr>
      <w:r w:rsidRPr="00046B8C">
        <w:rPr>
          <w:b/>
        </w:rPr>
        <w:t>Кировского муниципального района</w:t>
      </w:r>
    </w:p>
    <w:p w:rsidR="007C7DEA" w:rsidRPr="00046B8C" w:rsidRDefault="007C7DEA" w:rsidP="00046B8C">
      <w:pPr>
        <w:ind w:left="5103"/>
        <w:jc w:val="center"/>
        <w:rPr>
          <w:b/>
        </w:rPr>
      </w:pPr>
      <w:r w:rsidRPr="00046B8C">
        <w:rPr>
          <w:b/>
        </w:rPr>
        <w:t>Ленинградской области</w:t>
      </w:r>
    </w:p>
    <w:p w:rsidR="007C7DEA" w:rsidRPr="00046B8C" w:rsidRDefault="00E026A2" w:rsidP="00046B8C">
      <w:pPr>
        <w:ind w:left="5103"/>
        <w:jc w:val="center"/>
        <w:rPr>
          <w:b/>
        </w:rPr>
      </w:pPr>
      <w:r>
        <w:rPr>
          <w:b/>
        </w:rPr>
        <w:t>о</w:t>
      </w:r>
      <w:r w:rsidR="007C7DEA" w:rsidRPr="00046B8C">
        <w:rPr>
          <w:b/>
        </w:rPr>
        <w:t>т</w:t>
      </w:r>
      <w:r>
        <w:rPr>
          <w:b/>
        </w:rPr>
        <w:t xml:space="preserve"> 25 мая </w:t>
      </w:r>
      <w:r w:rsidR="007C7DEA" w:rsidRPr="00046B8C">
        <w:rPr>
          <w:b/>
        </w:rPr>
        <w:t xml:space="preserve"> 2016 г. № </w:t>
      </w:r>
      <w:r>
        <w:rPr>
          <w:b/>
        </w:rPr>
        <w:t>18</w:t>
      </w:r>
    </w:p>
    <w:p w:rsidR="007C7DEA" w:rsidRPr="00C5179C" w:rsidRDefault="007C7DEA" w:rsidP="00046B8C">
      <w:pPr>
        <w:ind w:left="5103"/>
        <w:jc w:val="center"/>
        <w:rPr>
          <w:sz w:val="28"/>
          <w:szCs w:val="28"/>
        </w:rPr>
      </w:pPr>
      <w:r w:rsidRPr="00046B8C">
        <w:rPr>
          <w:b/>
        </w:rPr>
        <w:t>(</w:t>
      </w:r>
      <w:r w:rsidR="00B42B53">
        <w:rPr>
          <w:b/>
        </w:rPr>
        <w:t>П</w:t>
      </w:r>
      <w:r w:rsidRPr="00046B8C">
        <w:rPr>
          <w:b/>
        </w:rPr>
        <w:t>риложение</w:t>
      </w:r>
      <w:r w:rsidRPr="00C5179C">
        <w:rPr>
          <w:sz w:val="28"/>
          <w:szCs w:val="28"/>
        </w:rPr>
        <w:t>)</w:t>
      </w:r>
    </w:p>
    <w:p w:rsidR="00EA0ED6" w:rsidRDefault="00EA0ED6" w:rsidP="007C7DEA">
      <w:pPr>
        <w:ind w:firstLine="709"/>
        <w:jc w:val="center"/>
        <w:rPr>
          <w:b/>
          <w:sz w:val="28"/>
          <w:szCs w:val="28"/>
        </w:rPr>
      </w:pPr>
    </w:p>
    <w:p w:rsidR="007C7DEA" w:rsidRPr="00C5179C" w:rsidRDefault="007C7DEA" w:rsidP="007C7DEA">
      <w:pPr>
        <w:ind w:firstLine="709"/>
        <w:jc w:val="center"/>
        <w:rPr>
          <w:b/>
          <w:sz w:val="28"/>
          <w:szCs w:val="28"/>
        </w:rPr>
      </w:pPr>
      <w:r w:rsidRPr="00C5179C">
        <w:rPr>
          <w:b/>
          <w:sz w:val="28"/>
          <w:szCs w:val="28"/>
        </w:rPr>
        <w:t>Порядок</w:t>
      </w:r>
    </w:p>
    <w:p w:rsidR="007C7DEA" w:rsidRPr="00C5179C" w:rsidRDefault="007C7DEA" w:rsidP="007C7DEA">
      <w:pPr>
        <w:jc w:val="center"/>
        <w:rPr>
          <w:b/>
          <w:caps/>
          <w:sz w:val="28"/>
          <w:szCs w:val="28"/>
        </w:rPr>
      </w:pPr>
      <w:r w:rsidRPr="00C5179C">
        <w:rPr>
          <w:b/>
          <w:sz w:val="28"/>
          <w:szCs w:val="28"/>
        </w:rPr>
        <w:t>подготовки, внесения, рассмотрения, принятия, регистрации, хранения, обнародования муниципальных нормативных правовых актов совета депутатов</w:t>
      </w:r>
      <w:r w:rsidR="00EA0ED6">
        <w:rPr>
          <w:b/>
          <w:sz w:val="28"/>
          <w:szCs w:val="28"/>
        </w:rPr>
        <w:t xml:space="preserve"> муниципального образования Назиевское городское поселение </w:t>
      </w:r>
      <w:r w:rsidRPr="00C5179C">
        <w:rPr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center"/>
        <w:rPr>
          <w:sz w:val="28"/>
          <w:szCs w:val="28"/>
        </w:rPr>
      </w:pPr>
      <w:r w:rsidRPr="00C5179C">
        <w:rPr>
          <w:sz w:val="28"/>
          <w:szCs w:val="28"/>
        </w:rPr>
        <w:t>1. Общие положения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Настоящий Порядок подготовки, внесения, рассмотрения, принятия, регистрации, хранения, обнародования муниципальных нормативных правовых актов совета депутатов </w:t>
      </w:r>
      <w:r w:rsidR="009C4204">
        <w:rPr>
          <w:sz w:val="28"/>
          <w:szCs w:val="28"/>
        </w:rPr>
        <w:t xml:space="preserve">муниципального образования Назиевское городское поселение </w:t>
      </w:r>
      <w:r w:rsidRPr="00C5179C">
        <w:rPr>
          <w:sz w:val="28"/>
          <w:szCs w:val="28"/>
        </w:rPr>
        <w:t xml:space="preserve">Кировского муниципального района Ленинградской области (далее - Порядок) устанавливает правила подготовки, внесения, рассмотрения, принятия, регистрации, хранения, обнародования муниципальных нормативных правовых актов совета депутатов </w:t>
      </w:r>
      <w:r w:rsidR="009C4204">
        <w:rPr>
          <w:sz w:val="28"/>
          <w:szCs w:val="28"/>
        </w:rPr>
        <w:t xml:space="preserve">муниципального образования Назиевское городское поселение  </w:t>
      </w:r>
      <w:r w:rsidRPr="00C5179C">
        <w:rPr>
          <w:sz w:val="28"/>
          <w:szCs w:val="28"/>
        </w:rPr>
        <w:t>Кировского муниципального района Ленинградской области (далее – совет депутатов</w:t>
      </w:r>
      <w:r w:rsidR="00FB2DFD">
        <w:rPr>
          <w:sz w:val="28"/>
          <w:szCs w:val="28"/>
        </w:rPr>
        <w:t>; МО Назиевское городское поселение</w:t>
      </w:r>
      <w:r w:rsidRPr="00C5179C">
        <w:rPr>
          <w:sz w:val="28"/>
          <w:szCs w:val="28"/>
        </w:rPr>
        <w:t>).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Муниципальный нормативный правовой акт совета депутатов - нормативный правовой акт, принимаемый в форме решения совета депутатов, устанавливающий правила, обязательные для исполнения на территории </w:t>
      </w:r>
      <w:r w:rsidR="00FB2DFD">
        <w:rPr>
          <w:sz w:val="28"/>
          <w:szCs w:val="28"/>
        </w:rPr>
        <w:t xml:space="preserve">МО </w:t>
      </w:r>
      <w:r w:rsidR="009C4204">
        <w:rPr>
          <w:sz w:val="28"/>
          <w:szCs w:val="28"/>
        </w:rPr>
        <w:t xml:space="preserve">  Назиевское городское поселение</w:t>
      </w:r>
      <w:r w:rsidRPr="00C5179C">
        <w:rPr>
          <w:sz w:val="28"/>
          <w:szCs w:val="28"/>
        </w:rPr>
        <w:t>, изложенные в виде приложения, схем, таблиц, положений, программ и в иных видах (далее - муниципальный нормативный правовой акт, решение).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Решения совета депутатов принимаются по вопросам, относящимся к полномочиям совета депутатов в соответствии с законодательством Российской Федерации, уставом </w:t>
      </w:r>
      <w:r w:rsidR="00FB2DFD">
        <w:rPr>
          <w:sz w:val="28"/>
          <w:szCs w:val="28"/>
        </w:rPr>
        <w:t>МО</w:t>
      </w:r>
      <w:r w:rsidR="006F31B4">
        <w:rPr>
          <w:sz w:val="28"/>
          <w:szCs w:val="28"/>
        </w:rPr>
        <w:t xml:space="preserve">  Назиевское городское поселение </w:t>
      </w:r>
      <w:r w:rsidRPr="00C5179C">
        <w:rPr>
          <w:sz w:val="28"/>
          <w:szCs w:val="28"/>
        </w:rPr>
        <w:t xml:space="preserve">и </w:t>
      </w:r>
      <w:r w:rsidR="006F31B4">
        <w:rPr>
          <w:sz w:val="28"/>
          <w:szCs w:val="28"/>
        </w:rPr>
        <w:t xml:space="preserve"> </w:t>
      </w:r>
      <w:r w:rsidRPr="00C5179C">
        <w:rPr>
          <w:sz w:val="28"/>
          <w:szCs w:val="28"/>
        </w:rPr>
        <w:t xml:space="preserve">иными нормативными правовыми актами совета депутатов </w:t>
      </w:r>
      <w:r w:rsidR="00FB2DFD">
        <w:rPr>
          <w:sz w:val="28"/>
          <w:szCs w:val="28"/>
        </w:rPr>
        <w:t xml:space="preserve"> МО </w:t>
      </w:r>
      <w:r w:rsidR="006F31B4">
        <w:rPr>
          <w:sz w:val="28"/>
          <w:szCs w:val="28"/>
        </w:rPr>
        <w:t xml:space="preserve">  Назиевское городское поселение</w:t>
      </w:r>
      <w:r w:rsidRPr="00C5179C">
        <w:rPr>
          <w:sz w:val="28"/>
          <w:szCs w:val="28"/>
        </w:rPr>
        <w:t>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Решения совета депутатов не должны противоречить Конституции Российской Федерации, федеральным конституционным законам, законам Российской Федерации, иным нормативным правовым актам Российской Федерации, законам Ленинградской области, уставу </w:t>
      </w:r>
      <w:r w:rsidR="00FB2DFD">
        <w:rPr>
          <w:sz w:val="28"/>
          <w:szCs w:val="28"/>
        </w:rPr>
        <w:t xml:space="preserve">МО </w:t>
      </w:r>
      <w:r w:rsidR="006F31B4">
        <w:rPr>
          <w:sz w:val="28"/>
          <w:szCs w:val="28"/>
        </w:rPr>
        <w:t xml:space="preserve"> Назиевское городское поселение </w:t>
      </w:r>
      <w:r w:rsidRPr="00C5179C">
        <w:rPr>
          <w:sz w:val="28"/>
          <w:szCs w:val="28"/>
        </w:rPr>
        <w:t xml:space="preserve"> (далее также – Устав).</w:t>
      </w:r>
    </w:p>
    <w:p w:rsidR="00FB2DFD" w:rsidRPr="00C5179C" w:rsidRDefault="00FB2DFD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B42B53">
      <w:pPr>
        <w:ind w:firstLine="709"/>
        <w:rPr>
          <w:sz w:val="28"/>
          <w:szCs w:val="28"/>
        </w:rPr>
      </w:pPr>
      <w:r w:rsidRPr="00C5179C">
        <w:rPr>
          <w:sz w:val="28"/>
          <w:szCs w:val="28"/>
        </w:rPr>
        <w:t>2. Требования к оформлению решений совета депутатов и их проектов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2.1. Решение совета депутатов состоит из реквизитов и содержательной части.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lastRenderedPageBreak/>
        <w:t>2.2. Решение совета депутатов должно иметь следующие реквизиты: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- герб </w:t>
      </w:r>
      <w:r w:rsidR="002971B4">
        <w:rPr>
          <w:sz w:val="28"/>
          <w:szCs w:val="28"/>
        </w:rPr>
        <w:t xml:space="preserve">муниципального образования </w:t>
      </w:r>
      <w:r w:rsidRPr="00C5179C">
        <w:rPr>
          <w:sz w:val="28"/>
          <w:szCs w:val="28"/>
        </w:rPr>
        <w:t>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- полное наименование муниципального </w:t>
      </w:r>
      <w:r w:rsidR="002971B4">
        <w:rPr>
          <w:sz w:val="28"/>
          <w:szCs w:val="28"/>
        </w:rPr>
        <w:t xml:space="preserve">образования в </w:t>
      </w:r>
      <w:r w:rsidRPr="00C5179C">
        <w:rPr>
          <w:sz w:val="28"/>
          <w:szCs w:val="28"/>
        </w:rPr>
        <w:t xml:space="preserve"> соответствии с Уставом;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дату и номер;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наименование;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- подпись главы муниципального </w:t>
      </w:r>
      <w:r w:rsidR="002971B4">
        <w:rPr>
          <w:sz w:val="28"/>
          <w:szCs w:val="28"/>
        </w:rPr>
        <w:t>образования</w:t>
      </w:r>
      <w:r w:rsidRPr="00C5179C">
        <w:rPr>
          <w:sz w:val="28"/>
          <w:szCs w:val="28"/>
        </w:rPr>
        <w:t>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2.3. Содержательная часть решения совета депутатов может включать преамбулу и разделяться на резолютивную часть, разделы, главы, статьи, пункты, подпункты.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2.4. Таблицы, графики, схемы могут оформляться в виде приложений к решению. В содержательной части решения должны быть ссылки на приложения.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2.5. Проект решения оформляется в соответствии с правилами юридической техники и государственными стандартами, определяющими правила работы со служебными документами.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2.6. Особенности порядка принятия Устава, изменений  и дополнений к нему осуществляются в соответствии с Федеральным законом от 06.10.2003 № 131-ФЗ «Об общих принципах организации местного самоуправления в Российской Федерации» и Уставом.</w:t>
      </w:r>
    </w:p>
    <w:p w:rsidR="00C06704" w:rsidRPr="00C06704" w:rsidRDefault="007C7DEA" w:rsidP="007C7DEA">
      <w:pPr>
        <w:ind w:firstLine="709"/>
        <w:jc w:val="both"/>
        <w:rPr>
          <w:sz w:val="28"/>
          <w:szCs w:val="28"/>
        </w:rPr>
      </w:pPr>
      <w:r w:rsidRPr="00C06704">
        <w:rPr>
          <w:sz w:val="28"/>
          <w:szCs w:val="28"/>
        </w:rPr>
        <w:t xml:space="preserve">Особенности порядка принятия решения совета депутатов о бюджете </w:t>
      </w:r>
      <w:r w:rsidR="00FB2DFD" w:rsidRPr="00C06704">
        <w:rPr>
          <w:sz w:val="28"/>
          <w:szCs w:val="28"/>
        </w:rPr>
        <w:t xml:space="preserve">МО </w:t>
      </w:r>
      <w:r w:rsidR="008F4598" w:rsidRPr="00C06704">
        <w:rPr>
          <w:sz w:val="28"/>
          <w:szCs w:val="28"/>
        </w:rPr>
        <w:t xml:space="preserve">  Назиевское городское поселение</w:t>
      </w:r>
      <w:r w:rsidRPr="00C06704">
        <w:rPr>
          <w:sz w:val="28"/>
          <w:szCs w:val="28"/>
        </w:rPr>
        <w:t xml:space="preserve">, изменениях и дополнениях к нему, отчета о его исполнении определяются Бюджетным кодексом Российской Федерации, другими федеральными законами и законами Ленинградской области, Положением о бюджетном процессе </w:t>
      </w:r>
      <w:r w:rsidR="00C06704" w:rsidRPr="00C06704">
        <w:rPr>
          <w:sz w:val="28"/>
          <w:szCs w:val="28"/>
        </w:rPr>
        <w:t xml:space="preserve">МО </w:t>
      </w:r>
      <w:r w:rsidR="008F4598" w:rsidRPr="00C06704">
        <w:rPr>
          <w:sz w:val="28"/>
          <w:szCs w:val="28"/>
        </w:rPr>
        <w:t xml:space="preserve"> Назиевское городское поселение</w:t>
      </w:r>
      <w:r w:rsidR="00C06704" w:rsidRPr="00C06704">
        <w:rPr>
          <w:sz w:val="28"/>
          <w:szCs w:val="28"/>
        </w:rPr>
        <w:t>.</w:t>
      </w:r>
      <w:r w:rsidR="008F4598" w:rsidRPr="00C06704">
        <w:rPr>
          <w:sz w:val="28"/>
          <w:szCs w:val="28"/>
        </w:rPr>
        <w:t xml:space="preserve"> </w:t>
      </w:r>
      <w:r w:rsidR="00C06704" w:rsidRPr="00C06704">
        <w:rPr>
          <w:sz w:val="28"/>
          <w:szCs w:val="28"/>
        </w:rPr>
        <w:t xml:space="preserve">      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06704">
        <w:rPr>
          <w:sz w:val="28"/>
          <w:szCs w:val="28"/>
        </w:rPr>
        <w:t>Особенности порядка принятия решений совета депутатов</w:t>
      </w:r>
      <w:r w:rsidRPr="00C5179C">
        <w:rPr>
          <w:sz w:val="28"/>
          <w:szCs w:val="28"/>
        </w:rPr>
        <w:t>, предусматривающих установление, изменение или отмену местных налогов и сборов, определяются Налоговым кодексом Российской Федерации.</w:t>
      </w:r>
    </w:p>
    <w:p w:rsidR="007C7DEA" w:rsidRDefault="007C7DEA" w:rsidP="007C7DEA">
      <w:pPr>
        <w:ind w:firstLine="709"/>
        <w:jc w:val="both"/>
        <w:rPr>
          <w:sz w:val="28"/>
          <w:szCs w:val="28"/>
        </w:rPr>
      </w:pPr>
    </w:p>
    <w:p w:rsidR="00B42B53" w:rsidRPr="00C5179C" w:rsidRDefault="00B42B53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center"/>
        <w:rPr>
          <w:sz w:val="28"/>
          <w:szCs w:val="28"/>
        </w:rPr>
      </w:pPr>
      <w:r w:rsidRPr="00C5179C">
        <w:rPr>
          <w:sz w:val="28"/>
          <w:szCs w:val="28"/>
        </w:rPr>
        <w:t>3. Подготовка, внесение и предварительное рассмотрение</w:t>
      </w:r>
    </w:p>
    <w:p w:rsidR="007C7DEA" w:rsidRPr="00C5179C" w:rsidRDefault="007C7DEA" w:rsidP="007C7DEA">
      <w:pPr>
        <w:ind w:firstLine="709"/>
        <w:jc w:val="center"/>
        <w:rPr>
          <w:sz w:val="28"/>
          <w:szCs w:val="28"/>
        </w:rPr>
      </w:pPr>
      <w:r w:rsidRPr="00C5179C">
        <w:rPr>
          <w:sz w:val="28"/>
          <w:szCs w:val="28"/>
        </w:rPr>
        <w:t>проектов решений совета депутатов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3.1. Проекты решений совета депутатов могут вноситься депутатами совета депутатов </w:t>
      </w:r>
      <w:r w:rsidR="00F63A6A">
        <w:rPr>
          <w:sz w:val="28"/>
          <w:szCs w:val="28"/>
        </w:rPr>
        <w:t>муниципального образования</w:t>
      </w:r>
      <w:r w:rsidRPr="00C5179C">
        <w:rPr>
          <w:sz w:val="28"/>
          <w:szCs w:val="28"/>
        </w:rPr>
        <w:t>, главой</w:t>
      </w:r>
      <w:r w:rsidR="00C06704">
        <w:rPr>
          <w:sz w:val="28"/>
          <w:szCs w:val="28"/>
        </w:rPr>
        <w:t xml:space="preserve"> </w:t>
      </w:r>
      <w:r w:rsidR="00E7605B">
        <w:rPr>
          <w:sz w:val="28"/>
          <w:szCs w:val="28"/>
        </w:rPr>
        <w:t>муниципального образования</w:t>
      </w:r>
      <w:r w:rsidRPr="00C5179C">
        <w:rPr>
          <w:sz w:val="28"/>
          <w:szCs w:val="28"/>
        </w:rPr>
        <w:t xml:space="preserve">, главой администрации </w:t>
      </w:r>
      <w:r w:rsidR="00C06704">
        <w:rPr>
          <w:sz w:val="28"/>
          <w:szCs w:val="28"/>
        </w:rPr>
        <w:t>МО Назиевское городское поселение</w:t>
      </w:r>
      <w:r w:rsidRPr="00C5179C">
        <w:rPr>
          <w:sz w:val="28"/>
          <w:szCs w:val="28"/>
        </w:rPr>
        <w:t>, Кировским городским прокурором,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3.2. В случае,  если возникла необходимость принятия решения совета депутатов для реализации решения, принятого путем прямого волеизъявления граждан </w:t>
      </w:r>
      <w:r w:rsidR="00036F8F">
        <w:rPr>
          <w:sz w:val="28"/>
          <w:szCs w:val="28"/>
        </w:rPr>
        <w:t xml:space="preserve"> </w:t>
      </w:r>
      <w:r w:rsidRPr="00C5179C">
        <w:rPr>
          <w:sz w:val="28"/>
          <w:szCs w:val="28"/>
        </w:rPr>
        <w:t>, совет депутатов в течение 15 дней со дня вступления в силу решения, принятого на референдуме, определяет срок подготовки и (или) принятия соответствующего муниципального нормативного правового акта. Указанный срок не может превышать 3 месяца.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lastRenderedPageBreak/>
        <w:t>3.3. Проект Устава, проекты решений о внесении изменений в Устав, проект бюджета и отчета о его исполнении и иные проекты муниципальных нормативных правовых актов, установленных частью 3 статьи 28 Федерального закона от 06.10.2003 № 131-ФЗ «Об общих принципах организации местного самоуправления в Российской Федерации» и решением совета депутатов, определяющим порядок организации и проведения публичных слушаний, выносятся на публичные слушания.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3.4. Проекты решений совета депутатов, предусматривающие установление, изменение и отмену местных налогов и сборов, осуществление расходов из бюджета </w:t>
      </w:r>
      <w:r w:rsidR="00036F8F">
        <w:rPr>
          <w:sz w:val="28"/>
          <w:szCs w:val="28"/>
        </w:rPr>
        <w:t>муниципального образования,</w:t>
      </w:r>
      <w:r w:rsidRPr="00C5179C">
        <w:rPr>
          <w:sz w:val="28"/>
          <w:szCs w:val="28"/>
        </w:rPr>
        <w:t xml:space="preserve"> могут быть внесены в совет депутатов только по инициативе главы администрации </w:t>
      </w:r>
      <w:r w:rsidR="001E648A">
        <w:rPr>
          <w:sz w:val="28"/>
          <w:szCs w:val="28"/>
        </w:rPr>
        <w:t>МО  Назиевское городское поселение или  при наличии заключения главы администрации</w:t>
      </w:r>
      <w:r w:rsidR="00FB2DFD">
        <w:rPr>
          <w:sz w:val="28"/>
          <w:szCs w:val="28"/>
        </w:rPr>
        <w:t>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3.5. Проекты решений совета депутатов направляются на имя главы </w:t>
      </w:r>
      <w:r w:rsidR="001E648A">
        <w:rPr>
          <w:sz w:val="28"/>
          <w:szCs w:val="28"/>
        </w:rPr>
        <w:t xml:space="preserve">МО Назиевское городское поселение  </w:t>
      </w:r>
      <w:r w:rsidRPr="00C5179C">
        <w:rPr>
          <w:sz w:val="28"/>
          <w:szCs w:val="28"/>
        </w:rPr>
        <w:t xml:space="preserve"> сопроводительным письмом. К проектам решений в случае необходимости могут быть приложены  пояснительные записки. В случаях, если в соответствии с пунктом 3.3 раздела 3 настоящего Порядка проведены публичные слушания, прилагается заключение или протокол по результатам публичных слушаний.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3.6. В пояснительной записке к проекту решения совета депутатов указываются: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разработчик проекта;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обоснование необходимости принятия решения;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цели и основные положения решения;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финансово-экономическое обоснование решения (в случае, если его реализация потребует финансовых затрат);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информация о решениях совета депутатов, которые необходимо принять, изменить или отменить в связи с принятием данного акта.</w:t>
      </w:r>
    </w:p>
    <w:p w:rsidR="00187C95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3.7. Проекты решений совета депутатов, внесенные депутатами совета депутатов, главой </w:t>
      </w:r>
      <w:r w:rsidR="00187C95">
        <w:rPr>
          <w:sz w:val="28"/>
          <w:szCs w:val="28"/>
        </w:rPr>
        <w:t xml:space="preserve"> муниципального образования</w:t>
      </w:r>
      <w:r w:rsidRPr="00C5179C">
        <w:rPr>
          <w:sz w:val="28"/>
          <w:szCs w:val="28"/>
        </w:rPr>
        <w:t xml:space="preserve">, иными выборными органами местного самоуправления, Кировским городским прокурором, инициативными группами граждан, а также иными субъектами правотворческой инициативы, направляются в администрацию </w:t>
      </w:r>
      <w:r w:rsidR="00187C95">
        <w:rPr>
          <w:sz w:val="28"/>
          <w:szCs w:val="28"/>
        </w:rPr>
        <w:t xml:space="preserve">МО Назиевское городское поселение </w:t>
      </w:r>
      <w:r w:rsidRPr="00C5179C">
        <w:rPr>
          <w:sz w:val="28"/>
          <w:szCs w:val="28"/>
        </w:rPr>
        <w:t xml:space="preserve"> (далее – администрация) для</w:t>
      </w:r>
      <w:r w:rsidR="00187C95">
        <w:rPr>
          <w:sz w:val="28"/>
          <w:szCs w:val="28"/>
        </w:rPr>
        <w:t xml:space="preserve"> </w:t>
      </w:r>
      <w:r w:rsidRPr="00C5179C">
        <w:rPr>
          <w:sz w:val="28"/>
          <w:szCs w:val="28"/>
        </w:rPr>
        <w:t xml:space="preserve"> проведения правовой</w:t>
      </w:r>
      <w:r w:rsidR="00187C95">
        <w:rPr>
          <w:sz w:val="28"/>
          <w:szCs w:val="28"/>
        </w:rPr>
        <w:t xml:space="preserve"> и антикоррупционной </w:t>
      </w:r>
      <w:r w:rsidRPr="00C5179C">
        <w:rPr>
          <w:sz w:val="28"/>
          <w:szCs w:val="28"/>
        </w:rPr>
        <w:t xml:space="preserve"> экспертизы.  </w:t>
      </w:r>
      <w:r w:rsidR="00187C95">
        <w:rPr>
          <w:sz w:val="28"/>
          <w:szCs w:val="28"/>
        </w:rPr>
        <w:t xml:space="preserve">      </w:t>
      </w:r>
    </w:p>
    <w:p w:rsidR="007C7DEA" w:rsidRPr="00C5179C" w:rsidRDefault="00187C95" w:rsidP="007C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проектов решений проводится при о</w:t>
      </w:r>
      <w:r w:rsidR="00F86716">
        <w:rPr>
          <w:sz w:val="28"/>
          <w:szCs w:val="28"/>
        </w:rPr>
        <w:t>существлении правовой экспертиз</w:t>
      </w:r>
      <w:r w:rsidR="008F2DF8">
        <w:rPr>
          <w:sz w:val="28"/>
          <w:szCs w:val="28"/>
        </w:rPr>
        <w:t>ы</w:t>
      </w:r>
      <w:r>
        <w:rPr>
          <w:sz w:val="28"/>
          <w:szCs w:val="28"/>
        </w:rPr>
        <w:t>. П</w:t>
      </w:r>
      <w:r w:rsidR="007C7DEA" w:rsidRPr="00C5179C">
        <w:rPr>
          <w:sz w:val="28"/>
          <w:szCs w:val="28"/>
        </w:rPr>
        <w:t xml:space="preserve">равовая экспертиза осуществляется в течение </w:t>
      </w:r>
      <w:r w:rsidR="00F86716">
        <w:rPr>
          <w:sz w:val="28"/>
          <w:szCs w:val="28"/>
        </w:rPr>
        <w:t>10</w:t>
      </w:r>
      <w:r>
        <w:rPr>
          <w:sz w:val="28"/>
          <w:szCs w:val="28"/>
        </w:rPr>
        <w:t xml:space="preserve"> ра</w:t>
      </w:r>
      <w:r w:rsidR="007C7DEA" w:rsidRPr="00C5179C">
        <w:rPr>
          <w:sz w:val="28"/>
          <w:szCs w:val="28"/>
        </w:rPr>
        <w:t xml:space="preserve">бочих дней с момента поступления проекта. </w:t>
      </w:r>
    </w:p>
    <w:p w:rsidR="007C7DEA" w:rsidRPr="00C5179C" w:rsidRDefault="008F2DF8" w:rsidP="007C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Заключение </w:t>
      </w:r>
      <w:r w:rsidR="007C7DEA" w:rsidRPr="00C5179C">
        <w:rPr>
          <w:sz w:val="28"/>
          <w:szCs w:val="28"/>
        </w:rPr>
        <w:t xml:space="preserve"> о результатах проведения</w:t>
      </w:r>
      <w:r w:rsidR="00767C87">
        <w:rPr>
          <w:sz w:val="28"/>
          <w:szCs w:val="28"/>
        </w:rPr>
        <w:t xml:space="preserve"> правовой и антикоррупционной экспертиз</w:t>
      </w:r>
      <w:r w:rsidR="007C7DEA" w:rsidRPr="00C5179C">
        <w:rPr>
          <w:sz w:val="28"/>
          <w:szCs w:val="28"/>
        </w:rPr>
        <w:t xml:space="preserve"> в двухдневный срок направляется </w:t>
      </w:r>
      <w:r w:rsidR="00767C87">
        <w:rPr>
          <w:sz w:val="28"/>
          <w:szCs w:val="28"/>
        </w:rPr>
        <w:t xml:space="preserve">разработчику проекта решения,  а так же </w:t>
      </w:r>
      <w:r w:rsidR="007C7DEA" w:rsidRPr="00C5179C">
        <w:rPr>
          <w:sz w:val="28"/>
          <w:szCs w:val="28"/>
        </w:rPr>
        <w:t>в  совет депутатов</w:t>
      </w:r>
      <w:r>
        <w:rPr>
          <w:sz w:val="28"/>
          <w:szCs w:val="28"/>
        </w:rPr>
        <w:t xml:space="preserve"> МО Назиевское  городское поселение.</w:t>
      </w:r>
      <w:r w:rsidR="007C7DEA" w:rsidRPr="00C5179C">
        <w:rPr>
          <w:sz w:val="28"/>
          <w:szCs w:val="28"/>
        </w:rPr>
        <w:t xml:space="preserve"> </w:t>
      </w:r>
    </w:p>
    <w:p w:rsidR="00B945A7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3.9. В случае наличия </w:t>
      </w:r>
      <w:r w:rsidR="008F2DF8">
        <w:rPr>
          <w:sz w:val="28"/>
          <w:szCs w:val="28"/>
        </w:rPr>
        <w:t>в заключении</w:t>
      </w:r>
      <w:r w:rsidR="00B945A7">
        <w:rPr>
          <w:sz w:val="28"/>
          <w:szCs w:val="28"/>
        </w:rPr>
        <w:t xml:space="preserve"> </w:t>
      </w:r>
      <w:r w:rsidR="008F2DF8">
        <w:rPr>
          <w:sz w:val="28"/>
          <w:szCs w:val="28"/>
        </w:rPr>
        <w:t xml:space="preserve"> з</w:t>
      </w:r>
      <w:r w:rsidRPr="00C5179C">
        <w:rPr>
          <w:sz w:val="28"/>
          <w:szCs w:val="28"/>
        </w:rPr>
        <w:t>амечаний, дополнений</w:t>
      </w:r>
      <w:r w:rsidR="008F2DF8">
        <w:rPr>
          <w:sz w:val="28"/>
          <w:szCs w:val="28"/>
        </w:rPr>
        <w:t xml:space="preserve">, </w:t>
      </w:r>
      <w:r w:rsidRPr="00C5179C">
        <w:rPr>
          <w:sz w:val="28"/>
          <w:szCs w:val="28"/>
        </w:rPr>
        <w:t xml:space="preserve"> разработчик в семидневный срок </w:t>
      </w:r>
      <w:r w:rsidR="008F2DF8">
        <w:rPr>
          <w:sz w:val="28"/>
          <w:szCs w:val="28"/>
        </w:rPr>
        <w:t xml:space="preserve">сообщает  в совет депутатов </w:t>
      </w:r>
      <w:r w:rsidR="00B945A7">
        <w:rPr>
          <w:sz w:val="28"/>
          <w:szCs w:val="28"/>
        </w:rPr>
        <w:t>МО Назиевское  городское поселение</w:t>
      </w:r>
      <w:r w:rsidR="008F2DF8">
        <w:rPr>
          <w:sz w:val="28"/>
          <w:szCs w:val="28"/>
        </w:rPr>
        <w:t xml:space="preserve"> о результатах рассмотрения соответствующего заключения</w:t>
      </w:r>
      <w:r w:rsidR="00B945A7">
        <w:rPr>
          <w:sz w:val="28"/>
          <w:szCs w:val="28"/>
        </w:rPr>
        <w:t xml:space="preserve">. В случае внесения разработчиком </w:t>
      </w:r>
      <w:r w:rsidRPr="00C5179C">
        <w:rPr>
          <w:sz w:val="28"/>
          <w:szCs w:val="28"/>
        </w:rPr>
        <w:t xml:space="preserve"> изменени</w:t>
      </w:r>
      <w:r w:rsidR="00B945A7">
        <w:rPr>
          <w:sz w:val="28"/>
          <w:szCs w:val="28"/>
        </w:rPr>
        <w:t xml:space="preserve">й в </w:t>
      </w:r>
      <w:r w:rsidR="00A0617F">
        <w:rPr>
          <w:sz w:val="28"/>
          <w:szCs w:val="28"/>
        </w:rPr>
        <w:t xml:space="preserve">первоначальный </w:t>
      </w:r>
      <w:r w:rsidR="00B945A7">
        <w:rPr>
          <w:sz w:val="28"/>
          <w:szCs w:val="28"/>
        </w:rPr>
        <w:t xml:space="preserve">проект </w:t>
      </w:r>
      <w:r w:rsidRPr="00C5179C">
        <w:rPr>
          <w:sz w:val="28"/>
          <w:szCs w:val="28"/>
        </w:rPr>
        <w:t xml:space="preserve"> решения совета депутатов</w:t>
      </w:r>
      <w:r w:rsidR="00B945A7">
        <w:rPr>
          <w:sz w:val="28"/>
          <w:szCs w:val="28"/>
        </w:rPr>
        <w:t xml:space="preserve">, </w:t>
      </w:r>
      <w:r w:rsidRPr="00C5179C">
        <w:rPr>
          <w:sz w:val="28"/>
          <w:szCs w:val="28"/>
        </w:rPr>
        <w:t xml:space="preserve"> </w:t>
      </w:r>
      <w:r w:rsidR="00B945A7">
        <w:rPr>
          <w:sz w:val="28"/>
          <w:szCs w:val="28"/>
        </w:rPr>
        <w:t xml:space="preserve">проект в новой редакции направляется в совет депутатов  с одновременным отзывом предыдущего. </w:t>
      </w:r>
    </w:p>
    <w:p w:rsidR="007C7DEA" w:rsidRPr="00C5179C" w:rsidRDefault="00B945A7" w:rsidP="007C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3.10. </w:t>
      </w:r>
      <w:r w:rsidR="007C7DEA" w:rsidRPr="00C5179C">
        <w:rPr>
          <w:sz w:val="28"/>
          <w:szCs w:val="28"/>
        </w:rPr>
        <w:t xml:space="preserve">Проект решения совета депутатов, прошедший правовую и антикоррупционную экспертизу,  передается на предварительное рассмотрение постоянной комиссии совета депутатов. Постоянная комиссия совета депутатов рассматривает проект решения, отражает в протоколе заседания принятое  решение по проекту. 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В случае необходимости доработки проекта решения срок подготовки проекта может быть увеличен главой муниципального </w:t>
      </w:r>
      <w:r w:rsidR="00A0617F">
        <w:rPr>
          <w:sz w:val="28"/>
          <w:szCs w:val="28"/>
        </w:rPr>
        <w:t xml:space="preserve">образования </w:t>
      </w:r>
      <w:r w:rsidR="00635D51">
        <w:rPr>
          <w:sz w:val="28"/>
          <w:szCs w:val="28"/>
        </w:rPr>
        <w:t xml:space="preserve"> </w:t>
      </w:r>
      <w:r w:rsidRPr="00C5179C">
        <w:rPr>
          <w:sz w:val="28"/>
          <w:szCs w:val="28"/>
        </w:rPr>
        <w:t xml:space="preserve"> до 2 месяцев. Инициаторам внесения решения совета депутатов или их представителям предоставляется возможность участия в заседаниях постоянной  комиссии совета депутатов, о чем они предварительно информируются.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3.11. Основаниями для возвращения проекта решения совета депутатов инициатору внесения являются несоблюдение требований настоящего Порядка при внесении проекта решения совета депутатов (в том числе отсутствие необходимых документов).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3.12. По результатам предварительного рассмотрения проекта решения постоянная комиссия совета депутатов может принять одно из следующих решений: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одобрить проект и рекомендовать его к принятию;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одобрить проект и рекомендовать его к принятию с учетом предлагаемых изменений и дополнений;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отклонить проект и отправить на доработку.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Решение, принятое постоянной комиссией совета депутатов, носит рекомендательный характер и подлежит обязательному рассмотрению на заседании совета депутатов.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3.13. После завершения предварительного рассмотрения проект решения включается в повестку очередного заседания совета депутатов.</w:t>
      </w:r>
    </w:p>
    <w:p w:rsidR="00591BA9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3.14. В случае если инициатор внесения проекта не возражает против предлагаемых постоянной комиссией совета депутатов изменений и (или) дополнений, указанные изменения и дополнения вносятся в проект решения. 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В случае если инициатор внесения проекта возражает против предлагаемых постоянной комиссией совета депутатов изменений и дополнений, указанные изменения и дополнения вносятся постоянной комиссией совета депутатов в качестве поправок к проекту на заседании совета депутатов.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3.15. </w:t>
      </w:r>
      <w:r w:rsidR="00591BA9">
        <w:rPr>
          <w:sz w:val="28"/>
          <w:szCs w:val="28"/>
        </w:rPr>
        <w:t xml:space="preserve">Проект муниципального нормативного правового акта   совета депутатов  </w:t>
      </w:r>
      <w:r w:rsidR="00591BA9" w:rsidRPr="00C5179C">
        <w:rPr>
          <w:sz w:val="28"/>
          <w:szCs w:val="28"/>
        </w:rPr>
        <w:t>для проведения антикоррупционной экспертизы</w:t>
      </w:r>
      <w:r w:rsidR="00591BA9">
        <w:rPr>
          <w:sz w:val="28"/>
          <w:szCs w:val="28"/>
        </w:rPr>
        <w:t xml:space="preserve"> направляется </w:t>
      </w:r>
      <w:r w:rsidRPr="00C5179C">
        <w:rPr>
          <w:sz w:val="28"/>
          <w:szCs w:val="28"/>
        </w:rPr>
        <w:t xml:space="preserve"> в прокуратуру </w:t>
      </w:r>
      <w:r w:rsidR="00591BA9" w:rsidRPr="00C5179C">
        <w:rPr>
          <w:sz w:val="28"/>
          <w:szCs w:val="28"/>
        </w:rPr>
        <w:t xml:space="preserve">по электронной почте </w:t>
      </w:r>
      <w:r w:rsidRPr="00C5179C">
        <w:rPr>
          <w:sz w:val="28"/>
          <w:szCs w:val="28"/>
        </w:rPr>
        <w:t xml:space="preserve">не менее чем за 5  дней до </w:t>
      </w:r>
      <w:r w:rsidR="00591BA9">
        <w:rPr>
          <w:sz w:val="28"/>
          <w:szCs w:val="28"/>
        </w:rPr>
        <w:t xml:space="preserve">даты рассмотрения  его советом депутатов. </w:t>
      </w:r>
      <w:r w:rsidRPr="00C5179C">
        <w:rPr>
          <w:sz w:val="28"/>
          <w:szCs w:val="28"/>
        </w:rPr>
        <w:t xml:space="preserve"> 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Default="007C7DEA" w:rsidP="007C7DEA">
      <w:pPr>
        <w:ind w:firstLine="709"/>
        <w:jc w:val="center"/>
        <w:rPr>
          <w:sz w:val="28"/>
          <w:szCs w:val="28"/>
        </w:rPr>
      </w:pPr>
      <w:r w:rsidRPr="00C5179C">
        <w:rPr>
          <w:sz w:val="28"/>
          <w:szCs w:val="28"/>
        </w:rPr>
        <w:t>4. Рассмотрение проектов решений советом депутатов</w:t>
      </w:r>
    </w:p>
    <w:p w:rsidR="001515B3" w:rsidRPr="00C5179C" w:rsidRDefault="001515B3" w:rsidP="007C7DEA">
      <w:pPr>
        <w:ind w:firstLine="709"/>
        <w:jc w:val="center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4.1. Совет депутатов рассматривает проекты решений на заседаниях совета депутатов в соответствии с регламентом совета депутатов. На заседания совета депутатов приглашаются работники Кировской городской прокуратуры.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4.2. При рассмотрении проекта решения инициаторам внесения проекта или их представителям предоставляется слово для доклада, а представителям </w:t>
      </w:r>
      <w:r w:rsidRPr="00C5179C">
        <w:rPr>
          <w:sz w:val="28"/>
          <w:szCs w:val="28"/>
        </w:rPr>
        <w:lastRenderedPageBreak/>
        <w:t>постоянной комиссии совета депутатов предоставляется слово для доведения до сведения депутатов совета решения комиссии по  проекту решения.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4.3. Решения совета депутатов, носящие нормативный характер, принимаются большинством голосов от числа </w:t>
      </w:r>
      <w:r w:rsidR="000D1616">
        <w:rPr>
          <w:sz w:val="28"/>
          <w:szCs w:val="28"/>
        </w:rPr>
        <w:t xml:space="preserve">присутствующих депутатов  за исключением случаев, предусмотренных федеральным, областным законодательством и </w:t>
      </w:r>
      <w:r w:rsidRPr="00C5179C">
        <w:rPr>
          <w:sz w:val="28"/>
          <w:szCs w:val="28"/>
        </w:rPr>
        <w:t xml:space="preserve"> уставом </w:t>
      </w:r>
      <w:r w:rsidR="00591BA9">
        <w:rPr>
          <w:sz w:val="28"/>
          <w:szCs w:val="28"/>
        </w:rPr>
        <w:t>МО Назиевское городское поселение</w:t>
      </w:r>
      <w:r w:rsidR="000D1616">
        <w:rPr>
          <w:sz w:val="28"/>
          <w:szCs w:val="28"/>
        </w:rPr>
        <w:t xml:space="preserve"> </w:t>
      </w:r>
      <w:r w:rsidR="00591BA9">
        <w:rPr>
          <w:sz w:val="28"/>
          <w:szCs w:val="28"/>
        </w:rPr>
        <w:t xml:space="preserve">. </w:t>
      </w:r>
    </w:p>
    <w:p w:rsidR="00160052" w:rsidRDefault="000D1616" w:rsidP="007C7D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по вопросам исключительной компетенции совета депутатов, принимаются большинством в две трети голосов от числа присутствующих депутатов за исключением случаев, предусмотренных </w:t>
      </w:r>
      <w:r w:rsidR="00160052">
        <w:rPr>
          <w:sz w:val="28"/>
          <w:szCs w:val="28"/>
        </w:rPr>
        <w:t xml:space="preserve">федеральным, областным законодательством и </w:t>
      </w:r>
      <w:r w:rsidR="00160052" w:rsidRPr="00C5179C">
        <w:rPr>
          <w:sz w:val="28"/>
          <w:szCs w:val="28"/>
        </w:rPr>
        <w:t xml:space="preserve"> уставом </w:t>
      </w:r>
      <w:r w:rsidR="00160052">
        <w:rPr>
          <w:sz w:val="28"/>
          <w:szCs w:val="28"/>
        </w:rPr>
        <w:t>МО Назиевское городское поселение 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4.4. По результатам рассмотрения проекта решения совет депутатов может принять одно из следующих решений: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принять проект решения «за основу»;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принять решение;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не принять проект решения;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- отложить рассмотрение проекта решения.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4.5.Если проект решения принят «за основу», а число поступивших поправок не позволяет провести по ним голосование в течение заседания в соответствии с регламентом совета депутатов, то рассмотрение проекта решения откладывается до следующего заседания для анализа и систематизации авторами проекта поступивших поправок. Если проект решения принят «за основу», проведено голосование по всем поправкам, но решение не принято, то решением совета депутатов в рамках текущего заседания создается согласительная комиссия для подготовки к следующему заседанию совета депутатов предложений по дальнейшему рассмотрению вопроса.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При принятии решения об отложении рассмотрения проекта решения необходимо указать причину отложения рассмотрения.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B42B53">
      <w:pPr>
        <w:ind w:firstLine="709"/>
        <w:jc w:val="center"/>
        <w:rPr>
          <w:sz w:val="28"/>
          <w:szCs w:val="28"/>
        </w:rPr>
      </w:pPr>
      <w:r w:rsidRPr="00C5179C">
        <w:rPr>
          <w:sz w:val="28"/>
          <w:szCs w:val="28"/>
        </w:rPr>
        <w:t>5. Регистрация решений совета депутатов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160052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5.1. </w:t>
      </w:r>
      <w:r w:rsidR="00160052">
        <w:rPr>
          <w:sz w:val="28"/>
          <w:szCs w:val="28"/>
        </w:rPr>
        <w:t>С</w:t>
      </w:r>
      <w:r w:rsidRPr="00C5179C">
        <w:rPr>
          <w:sz w:val="28"/>
          <w:szCs w:val="28"/>
        </w:rPr>
        <w:t xml:space="preserve">овет депутатов осуществляет регистрацию </w:t>
      </w:r>
      <w:r w:rsidR="00160052">
        <w:rPr>
          <w:sz w:val="28"/>
          <w:szCs w:val="28"/>
        </w:rPr>
        <w:t xml:space="preserve">принятого </w:t>
      </w:r>
      <w:r w:rsidRPr="00C5179C">
        <w:rPr>
          <w:sz w:val="28"/>
          <w:szCs w:val="28"/>
        </w:rPr>
        <w:t>решения</w:t>
      </w:r>
      <w:r w:rsidR="00160052">
        <w:rPr>
          <w:sz w:val="28"/>
          <w:szCs w:val="28"/>
        </w:rPr>
        <w:t>.</w:t>
      </w:r>
      <w:r w:rsidRPr="00C5179C">
        <w:rPr>
          <w:sz w:val="28"/>
          <w:szCs w:val="28"/>
        </w:rPr>
        <w:t xml:space="preserve"> 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5.2. При регистрации решения указывается дата принятия решения, регистрационный номер, наименование решения</w:t>
      </w:r>
      <w:r w:rsidR="00160052">
        <w:rPr>
          <w:sz w:val="28"/>
          <w:szCs w:val="28"/>
        </w:rPr>
        <w:t xml:space="preserve">, </w:t>
      </w:r>
      <w:r w:rsidRPr="00C5179C">
        <w:rPr>
          <w:sz w:val="28"/>
          <w:szCs w:val="28"/>
        </w:rPr>
        <w:t xml:space="preserve">сведения об опубликовании решения, носящего нормативный характер, сведения о рассылке копий решения. Нумерация решений начинается с единицы в начале каждого года. Исключение составляет нумерация решений, принятых на первом заседании совета депутатов нового созыва. Нумерация решений совета депутатов нового созыва начинается с единицы. В этом случае нумерация решений следующего года является продолжением начатой. </w:t>
      </w:r>
    </w:p>
    <w:p w:rsidR="00160052" w:rsidRDefault="00160052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B42B53">
      <w:pPr>
        <w:jc w:val="center"/>
        <w:rPr>
          <w:sz w:val="28"/>
          <w:szCs w:val="28"/>
        </w:rPr>
      </w:pPr>
      <w:r w:rsidRPr="00C5179C">
        <w:rPr>
          <w:sz w:val="28"/>
          <w:szCs w:val="28"/>
        </w:rPr>
        <w:t>6. Подписание муниципальных нормативных правовых актов</w:t>
      </w:r>
    </w:p>
    <w:p w:rsidR="007C7DEA" w:rsidRPr="00C5179C" w:rsidRDefault="007C7DEA" w:rsidP="00B42B53">
      <w:pPr>
        <w:jc w:val="center"/>
        <w:rPr>
          <w:sz w:val="28"/>
          <w:szCs w:val="28"/>
        </w:rPr>
      </w:pPr>
    </w:p>
    <w:p w:rsidR="00BA332D" w:rsidRDefault="007C7DEA" w:rsidP="007C7DE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160052">
        <w:rPr>
          <w:sz w:val="28"/>
          <w:szCs w:val="28"/>
        </w:rPr>
        <w:t xml:space="preserve">6.1. Решения, принятые советом депутатов, </w:t>
      </w:r>
      <w:r w:rsidR="00BA332D">
        <w:rPr>
          <w:sz w:val="28"/>
          <w:szCs w:val="28"/>
        </w:rPr>
        <w:t>в течение двух рабочих дней направляются главе муниципального образования для подписания и официального опубликования.</w:t>
      </w:r>
    </w:p>
    <w:p w:rsidR="00BA332D" w:rsidRDefault="00BA332D" w:rsidP="007C7DE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Глава муниципального образования в течение трех рабочих дней подписывает решение совета депутатов и обеспечивает его официальное опубликование. </w:t>
      </w:r>
    </w:p>
    <w:p w:rsidR="007C7DEA" w:rsidRDefault="007C7DEA" w:rsidP="007C7DEA">
      <w:pPr>
        <w:ind w:firstLine="709"/>
        <w:jc w:val="both"/>
        <w:rPr>
          <w:color w:val="000000"/>
          <w:spacing w:val="6"/>
          <w:sz w:val="28"/>
          <w:szCs w:val="28"/>
        </w:rPr>
      </w:pPr>
      <w:r w:rsidRPr="00C5179C">
        <w:rPr>
          <w:color w:val="000000"/>
          <w:spacing w:val="6"/>
          <w:sz w:val="28"/>
          <w:szCs w:val="28"/>
        </w:rPr>
        <w:t>6.</w:t>
      </w:r>
      <w:r w:rsidR="005C1F74">
        <w:rPr>
          <w:color w:val="000000"/>
          <w:spacing w:val="6"/>
          <w:sz w:val="28"/>
          <w:szCs w:val="28"/>
        </w:rPr>
        <w:t>3</w:t>
      </w:r>
      <w:r w:rsidRPr="00C5179C">
        <w:rPr>
          <w:color w:val="000000"/>
          <w:spacing w:val="6"/>
          <w:sz w:val="28"/>
          <w:szCs w:val="28"/>
        </w:rPr>
        <w:t xml:space="preserve">. </w:t>
      </w:r>
      <w:r w:rsidR="00696332">
        <w:rPr>
          <w:color w:val="000000"/>
          <w:spacing w:val="6"/>
          <w:sz w:val="28"/>
          <w:szCs w:val="28"/>
        </w:rPr>
        <w:t xml:space="preserve">  Решения на двух и более печатных листах должны быть прошиты, пронумерованы, подписаны главой муниципального образования и </w:t>
      </w:r>
      <w:r w:rsidR="005C1F74">
        <w:rPr>
          <w:color w:val="000000"/>
          <w:spacing w:val="6"/>
          <w:sz w:val="28"/>
          <w:szCs w:val="28"/>
        </w:rPr>
        <w:t>с</w:t>
      </w:r>
      <w:r w:rsidR="00696332">
        <w:rPr>
          <w:color w:val="000000"/>
          <w:spacing w:val="6"/>
          <w:sz w:val="28"/>
          <w:szCs w:val="28"/>
        </w:rPr>
        <w:t>креплены печатью.</w:t>
      </w:r>
    </w:p>
    <w:p w:rsidR="003A757E" w:rsidRPr="00C5179C" w:rsidRDefault="003A757E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B42B53">
      <w:pPr>
        <w:jc w:val="center"/>
        <w:rPr>
          <w:sz w:val="28"/>
          <w:szCs w:val="28"/>
        </w:rPr>
      </w:pPr>
      <w:r w:rsidRPr="00C5179C">
        <w:rPr>
          <w:sz w:val="28"/>
          <w:szCs w:val="28"/>
        </w:rPr>
        <w:t>7. Вступление в силу муниципальных нормативных правовых актов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696332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7.1. Решения совета депутатов, носящие нормативный характер, подлежат опубликованию в официальном печатном средстве массовой информации, распространяющемся на территории </w:t>
      </w:r>
      <w:r w:rsidR="00696332">
        <w:rPr>
          <w:sz w:val="28"/>
          <w:szCs w:val="28"/>
        </w:rPr>
        <w:t xml:space="preserve">МО Назиевское городское поселение . </w:t>
      </w:r>
    </w:p>
    <w:p w:rsidR="007C7DEA" w:rsidRPr="00E7605B" w:rsidRDefault="007C7DEA" w:rsidP="007C7DEA">
      <w:pPr>
        <w:ind w:firstLine="709"/>
        <w:jc w:val="both"/>
        <w:rPr>
          <w:sz w:val="28"/>
          <w:szCs w:val="28"/>
        </w:rPr>
      </w:pPr>
      <w:r w:rsidRPr="00E7605B">
        <w:rPr>
          <w:sz w:val="28"/>
          <w:szCs w:val="28"/>
        </w:rPr>
        <w:t xml:space="preserve">7.2. Официальное обнародование решений совета депутатов осуществляется не позднее </w:t>
      </w:r>
      <w:r w:rsidR="005C1F74" w:rsidRPr="00E7605B">
        <w:rPr>
          <w:sz w:val="28"/>
          <w:szCs w:val="28"/>
        </w:rPr>
        <w:t>10</w:t>
      </w:r>
      <w:r w:rsidRPr="00E7605B">
        <w:rPr>
          <w:sz w:val="28"/>
          <w:szCs w:val="28"/>
        </w:rPr>
        <w:t xml:space="preserve"> дней со дня </w:t>
      </w:r>
      <w:r w:rsidR="005C1F74" w:rsidRPr="00E7605B">
        <w:rPr>
          <w:sz w:val="28"/>
          <w:szCs w:val="28"/>
        </w:rPr>
        <w:t xml:space="preserve">их принятия. </w:t>
      </w:r>
      <w:r w:rsidRPr="00E7605B">
        <w:rPr>
          <w:sz w:val="28"/>
          <w:szCs w:val="28"/>
        </w:rPr>
        <w:t xml:space="preserve"> Указанные сроки не применяются, если законодательством установлены иные сроки официального обнародования муниципальных нормативных правовых актов.</w:t>
      </w:r>
    </w:p>
    <w:p w:rsidR="007C7DEA" w:rsidRPr="00E7605B" w:rsidRDefault="007C7DEA" w:rsidP="007C7DEA">
      <w:pPr>
        <w:ind w:firstLine="709"/>
        <w:jc w:val="both"/>
        <w:rPr>
          <w:sz w:val="28"/>
          <w:szCs w:val="28"/>
        </w:rPr>
      </w:pPr>
      <w:r w:rsidRPr="00E7605B">
        <w:rPr>
          <w:sz w:val="28"/>
          <w:szCs w:val="28"/>
        </w:rPr>
        <w:t>7.3. Официальным опубликованием решения совета депутатов считается первая публикация его полного текста со всеми приложениями в печатном средстве массовой информации либо на официальном сайте. Допускается публикация решений совета депутатов большого объема по частям в нескольких номерах газеты.</w:t>
      </w:r>
    </w:p>
    <w:p w:rsidR="007C7DEA" w:rsidRPr="00E7605B" w:rsidRDefault="007C7DEA" w:rsidP="007C7DEA">
      <w:pPr>
        <w:ind w:firstLine="709"/>
        <w:jc w:val="both"/>
        <w:rPr>
          <w:sz w:val="28"/>
          <w:szCs w:val="28"/>
        </w:rPr>
      </w:pPr>
      <w:r w:rsidRPr="00E7605B">
        <w:rPr>
          <w:sz w:val="28"/>
          <w:szCs w:val="28"/>
        </w:rPr>
        <w:t>7.4. Днем официального опубликования решения совета депутатов считается день размещения текста решения совета депутатов на официальном сайте и день выпуска номера газеты, в котором опубликован полный текст решения со всеми приложениями, а в случае опубликования решения совета депутатов по частям - день выпуска номера газеты, в котором завершено опубликование решения.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E7605B">
        <w:rPr>
          <w:sz w:val="28"/>
          <w:szCs w:val="28"/>
        </w:rPr>
        <w:t>7.5. Решения совета депутатов</w:t>
      </w:r>
      <w:r w:rsidRPr="00C5179C">
        <w:rPr>
          <w:sz w:val="28"/>
          <w:szCs w:val="28"/>
        </w:rPr>
        <w:t xml:space="preserve"> вступают в силу в порядке, установленном Уставом.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Решения совета депутатов, предусматривающие установление, изменение или отмену местных налогов и сборов, вступают в силу в порядке, установленном Налоговым кодексом Российской Федерации.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Решения совета депутатов,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Глава муниципального </w:t>
      </w:r>
      <w:r w:rsidR="005C1F74">
        <w:rPr>
          <w:sz w:val="28"/>
          <w:szCs w:val="28"/>
        </w:rPr>
        <w:t xml:space="preserve">образования  </w:t>
      </w:r>
      <w:r w:rsidRPr="00C5179C">
        <w:rPr>
          <w:sz w:val="28"/>
          <w:szCs w:val="28"/>
        </w:rPr>
        <w:t>обязан опубликовать (обнародовать) зарегистрированный Устав,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7C7DEA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В течение 10 дней после принятия решения совета депутатов, копия решения в электронном виде представляется в Кировскую городскую прокуратуру.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7.7. Действие решения совета депутатов не распространяется на правовые отношения, возникшие до его вступления в силу, если иное не установлено </w:t>
      </w:r>
      <w:r w:rsidRPr="00C5179C">
        <w:rPr>
          <w:sz w:val="28"/>
          <w:szCs w:val="28"/>
        </w:rPr>
        <w:lastRenderedPageBreak/>
        <w:t>самим решением. При этом наделение решения совета депутатов обратной силой допускается, если это не противоречит Конституции Российской Федерации и действующему законодательству.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7.8. Решения совета депутатов могут быть отменены или их действие может быть приостановлено решением совета депутатов.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center"/>
        <w:rPr>
          <w:sz w:val="28"/>
          <w:szCs w:val="28"/>
        </w:rPr>
      </w:pPr>
      <w:r w:rsidRPr="00C5179C">
        <w:rPr>
          <w:sz w:val="28"/>
          <w:szCs w:val="28"/>
        </w:rPr>
        <w:t>8. Регистр муниципальных нормативных правовых актов</w:t>
      </w: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both"/>
        <w:rPr>
          <w:sz w:val="28"/>
          <w:szCs w:val="28"/>
        </w:rPr>
      </w:pPr>
      <w:r w:rsidRPr="00C5179C">
        <w:rPr>
          <w:sz w:val="28"/>
          <w:szCs w:val="28"/>
        </w:rPr>
        <w:t xml:space="preserve">8.1. Решения совета депутатов, оформленные в виде правовых актов решения, принятые на местном референдуме, подлежат включению в регистр муниципальных нормативных правовых актов Ленинградской области, организация и ведение которого осуществляются органами государственной власти Ленинградской области в порядке, установленном Областным законом Ленинградской области от 10.03.2009 № 17-оз «Об организации и ведении регистра муниципальных нормативных правовых актов Ленинградской области». </w:t>
      </w:r>
    </w:p>
    <w:p w:rsidR="007C7DEA" w:rsidRPr="00C5179C" w:rsidRDefault="007C7DEA" w:rsidP="007C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79C">
        <w:rPr>
          <w:rFonts w:ascii="Times New Roman" w:hAnsi="Times New Roman" w:cs="Times New Roman"/>
          <w:sz w:val="28"/>
          <w:szCs w:val="28"/>
        </w:rPr>
        <w:t xml:space="preserve">8.2. Устав, решение совета депутатов о внесении изменений в Устав, прошедшие государственную регистрацию в территориальном органе уполномоченного федерального органа исполнительной власти в сфере регистрации уставов муниципальных образований Ленинградской области, представляются для включения в регистр муниципальных нормативных правовых актов Ленинградской области главой муниципального </w:t>
      </w:r>
      <w:r w:rsidR="000D3E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5179C">
        <w:rPr>
          <w:rFonts w:ascii="Times New Roman" w:hAnsi="Times New Roman" w:cs="Times New Roman"/>
          <w:sz w:val="28"/>
          <w:szCs w:val="28"/>
        </w:rPr>
        <w:t xml:space="preserve"> в течение 15 рабочих дней после их официального опубликования (обнародования).</w:t>
      </w:r>
    </w:p>
    <w:p w:rsidR="007C7DEA" w:rsidRPr="00C5179C" w:rsidRDefault="007C7DEA" w:rsidP="007C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79C">
        <w:rPr>
          <w:rFonts w:ascii="Times New Roman" w:hAnsi="Times New Roman" w:cs="Times New Roman"/>
          <w:sz w:val="28"/>
          <w:szCs w:val="28"/>
        </w:rPr>
        <w:t xml:space="preserve">8.3. Нормативные правовые акты, принятые на местном референдуме  в  </w:t>
      </w:r>
      <w:r w:rsidR="000D3E31">
        <w:rPr>
          <w:rFonts w:ascii="Times New Roman" w:hAnsi="Times New Roman" w:cs="Times New Roman"/>
          <w:sz w:val="28"/>
          <w:szCs w:val="28"/>
        </w:rPr>
        <w:t>МО Назиевское городское поселение</w:t>
      </w:r>
      <w:r w:rsidRPr="00C5179C">
        <w:rPr>
          <w:rFonts w:ascii="Times New Roman" w:hAnsi="Times New Roman" w:cs="Times New Roman"/>
          <w:sz w:val="28"/>
          <w:szCs w:val="28"/>
        </w:rPr>
        <w:t xml:space="preserve">, представляются для включения в регистр муниципальных нормативных правовых актов Ленинградской области главой муниципального </w:t>
      </w:r>
      <w:r w:rsidR="000D3E31">
        <w:rPr>
          <w:rFonts w:ascii="Times New Roman" w:hAnsi="Times New Roman" w:cs="Times New Roman"/>
          <w:sz w:val="28"/>
          <w:szCs w:val="28"/>
        </w:rPr>
        <w:t>образов</w:t>
      </w:r>
      <w:r w:rsidR="00B42B53">
        <w:rPr>
          <w:rFonts w:ascii="Times New Roman" w:hAnsi="Times New Roman" w:cs="Times New Roman"/>
          <w:sz w:val="28"/>
          <w:szCs w:val="28"/>
        </w:rPr>
        <w:t>а</w:t>
      </w:r>
      <w:r w:rsidR="000D3E31">
        <w:rPr>
          <w:rFonts w:ascii="Times New Roman" w:hAnsi="Times New Roman" w:cs="Times New Roman"/>
          <w:sz w:val="28"/>
          <w:szCs w:val="28"/>
        </w:rPr>
        <w:t>ния</w:t>
      </w:r>
      <w:r w:rsidRPr="00C5179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официального опубликования (обнародования).</w:t>
      </w:r>
    </w:p>
    <w:p w:rsidR="007C7DEA" w:rsidRPr="00C5179C" w:rsidRDefault="007C7DEA" w:rsidP="007C7D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79C">
        <w:rPr>
          <w:rFonts w:ascii="Times New Roman" w:hAnsi="Times New Roman" w:cs="Times New Roman"/>
          <w:sz w:val="28"/>
          <w:szCs w:val="28"/>
        </w:rPr>
        <w:t xml:space="preserve">8.4. Решения совета депутатов, носящие нормативный характер,  представляются для включения в регистр муниципальных нормативных правовых актов Ленинградской области главой муниципального </w:t>
      </w:r>
      <w:r w:rsidR="000D3E3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5179C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их принятия советом депутатов.</w:t>
      </w:r>
    </w:p>
    <w:p w:rsidR="007C7DEA" w:rsidRPr="00C5179C" w:rsidRDefault="007C7DEA" w:rsidP="00B42B53">
      <w:pPr>
        <w:ind w:firstLine="567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8.5. В Кировскую городскую прокуратуру ежемесячно представляется реестр решений совета депутатов, подлежащих включению в регистр муниципальных правовых актов Ленинградской области.</w:t>
      </w:r>
    </w:p>
    <w:p w:rsidR="007C7DEA" w:rsidRDefault="007C7DEA" w:rsidP="007C7DEA">
      <w:pPr>
        <w:ind w:firstLine="709"/>
        <w:jc w:val="both"/>
        <w:rPr>
          <w:sz w:val="28"/>
          <w:szCs w:val="28"/>
        </w:rPr>
      </w:pPr>
    </w:p>
    <w:p w:rsidR="007C7DEA" w:rsidRPr="00C5179C" w:rsidRDefault="007C7DEA" w:rsidP="007C7DEA">
      <w:pPr>
        <w:ind w:firstLine="709"/>
        <w:jc w:val="center"/>
        <w:rPr>
          <w:sz w:val="28"/>
          <w:szCs w:val="28"/>
        </w:rPr>
      </w:pPr>
      <w:r w:rsidRPr="00C5179C">
        <w:rPr>
          <w:sz w:val="28"/>
          <w:szCs w:val="28"/>
        </w:rPr>
        <w:t>9. Хранение муниципальных нормативных правовых актов</w:t>
      </w:r>
    </w:p>
    <w:p w:rsidR="007C7DEA" w:rsidRPr="00C5179C" w:rsidRDefault="007C7DEA" w:rsidP="007C7DEA">
      <w:pPr>
        <w:ind w:firstLine="709"/>
        <w:jc w:val="center"/>
        <w:rPr>
          <w:sz w:val="28"/>
          <w:szCs w:val="28"/>
        </w:rPr>
      </w:pPr>
    </w:p>
    <w:p w:rsidR="008203DA" w:rsidRPr="00C5179C" w:rsidRDefault="007C7DEA" w:rsidP="00B42B5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 w:rsidRPr="00C5179C">
        <w:rPr>
          <w:sz w:val="28"/>
          <w:szCs w:val="28"/>
        </w:rPr>
        <w:t>9.1. Решения совета депутатов, оформленные в виде правовых актов решения, принятые на местном референдуме, временно хранятся в совете депутатов в течение срока полномочий совета депутатов данного созыва и трех лет по его окончании. По окончании указанного срока муниципальные нормативные правовые акты, в том числе оформленные в виде правовых актов решения, принятые на местном референдуме, сдаются в установленном порядке в архив на постоянное хранение</w:t>
      </w:r>
      <w:r w:rsidR="000D3E31">
        <w:rPr>
          <w:sz w:val="28"/>
          <w:szCs w:val="28"/>
        </w:rPr>
        <w:t>.</w:t>
      </w:r>
    </w:p>
    <w:sectPr w:rsidR="008203DA" w:rsidRPr="00C5179C" w:rsidSect="00046B8C">
      <w:headerReference w:type="even" r:id="rId10"/>
      <w:headerReference w:type="default" r:id="rId11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FBA" w:rsidRDefault="002D6FBA">
      <w:r>
        <w:separator/>
      </w:r>
    </w:p>
    <w:p w:rsidR="002D6FBA" w:rsidRDefault="002D6FBA"/>
  </w:endnote>
  <w:endnote w:type="continuationSeparator" w:id="1">
    <w:p w:rsidR="002D6FBA" w:rsidRDefault="002D6FBA">
      <w:r>
        <w:continuationSeparator/>
      </w:r>
    </w:p>
    <w:p w:rsidR="002D6FBA" w:rsidRDefault="002D6F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FBA" w:rsidRDefault="002D6FBA">
      <w:r>
        <w:separator/>
      </w:r>
    </w:p>
    <w:p w:rsidR="002D6FBA" w:rsidRDefault="002D6FBA"/>
  </w:footnote>
  <w:footnote w:type="continuationSeparator" w:id="1">
    <w:p w:rsidR="002D6FBA" w:rsidRDefault="002D6FBA">
      <w:r>
        <w:continuationSeparator/>
      </w:r>
    </w:p>
    <w:p w:rsidR="002D6FBA" w:rsidRDefault="002D6F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40017C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40017C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B42B53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36F8F"/>
    <w:rsid w:val="00043762"/>
    <w:rsid w:val="00046B8C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D1616"/>
    <w:rsid w:val="000D3E31"/>
    <w:rsid w:val="000D5314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5B3"/>
    <w:rsid w:val="00151FCB"/>
    <w:rsid w:val="00155D68"/>
    <w:rsid w:val="00160052"/>
    <w:rsid w:val="001759F9"/>
    <w:rsid w:val="001760DA"/>
    <w:rsid w:val="00181C72"/>
    <w:rsid w:val="00187C95"/>
    <w:rsid w:val="00187DE1"/>
    <w:rsid w:val="001A01BC"/>
    <w:rsid w:val="001C2A30"/>
    <w:rsid w:val="001D059C"/>
    <w:rsid w:val="001D4019"/>
    <w:rsid w:val="001D5E12"/>
    <w:rsid w:val="001E52A6"/>
    <w:rsid w:val="001E648A"/>
    <w:rsid w:val="001F415D"/>
    <w:rsid w:val="00200920"/>
    <w:rsid w:val="00207EB4"/>
    <w:rsid w:val="00232BEB"/>
    <w:rsid w:val="00243DEC"/>
    <w:rsid w:val="00250403"/>
    <w:rsid w:val="00264EA2"/>
    <w:rsid w:val="00275C03"/>
    <w:rsid w:val="00277532"/>
    <w:rsid w:val="00293FFD"/>
    <w:rsid w:val="00295628"/>
    <w:rsid w:val="002971B4"/>
    <w:rsid w:val="002A4666"/>
    <w:rsid w:val="002C50E0"/>
    <w:rsid w:val="002D1368"/>
    <w:rsid w:val="002D3A04"/>
    <w:rsid w:val="002D6FBA"/>
    <w:rsid w:val="002D7F0D"/>
    <w:rsid w:val="002E0F3F"/>
    <w:rsid w:val="002E52EA"/>
    <w:rsid w:val="002E7287"/>
    <w:rsid w:val="002F0615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A5E9B"/>
    <w:rsid w:val="003A757E"/>
    <w:rsid w:val="003D2051"/>
    <w:rsid w:val="003F4BD2"/>
    <w:rsid w:val="0040017C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2BC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1BA9"/>
    <w:rsid w:val="00592F69"/>
    <w:rsid w:val="005A4DA9"/>
    <w:rsid w:val="005C1F74"/>
    <w:rsid w:val="005E5A30"/>
    <w:rsid w:val="005F2C98"/>
    <w:rsid w:val="005F5117"/>
    <w:rsid w:val="00602A49"/>
    <w:rsid w:val="00602C29"/>
    <w:rsid w:val="006065CB"/>
    <w:rsid w:val="00606EB8"/>
    <w:rsid w:val="00622558"/>
    <w:rsid w:val="00625314"/>
    <w:rsid w:val="00635D51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6332"/>
    <w:rsid w:val="006B13D0"/>
    <w:rsid w:val="006B740B"/>
    <w:rsid w:val="006C39E0"/>
    <w:rsid w:val="006C663D"/>
    <w:rsid w:val="006D5478"/>
    <w:rsid w:val="006E2D88"/>
    <w:rsid w:val="006F31B4"/>
    <w:rsid w:val="00707DE5"/>
    <w:rsid w:val="00734408"/>
    <w:rsid w:val="007350B4"/>
    <w:rsid w:val="007408DC"/>
    <w:rsid w:val="00740D00"/>
    <w:rsid w:val="00745761"/>
    <w:rsid w:val="00746EC7"/>
    <w:rsid w:val="007503C9"/>
    <w:rsid w:val="0075066C"/>
    <w:rsid w:val="00764B35"/>
    <w:rsid w:val="00767C87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C7DEA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8F2DF8"/>
    <w:rsid w:val="008F4598"/>
    <w:rsid w:val="00900F1D"/>
    <w:rsid w:val="00950A61"/>
    <w:rsid w:val="0096314E"/>
    <w:rsid w:val="00996948"/>
    <w:rsid w:val="00997679"/>
    <w:rsid w:val="00997B71"/>
    <w:rsid w:val="009A6682"/>
    <w:rsid w:val="009A66F4"/>
    <w:rsid w:val="009B4936"/>
    <w:rsid w:val="009C4078"/>
    <w:rsid w:val="009C4204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17F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75E0C"/>
    <w:rsid w:val="00A81571"/>
    <w:rsid w:val="00A832F4"/>
    <w:rsid w:val="00A84E8D"/>
    <w:rsid w:val="00A87992"/>
    <w:rsid w:val="00A930A3"/>
    <w:rsid w:val="00A94300"/>
    <w:rsid w:val="00A97B8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2B53"/>
    <w:rsid w:val="00B46A56"/>
    <w:rsid w:val="00B472F4"/>
    <w:rsid w:val="00B52DA3"/>
    <w:rsid w:val="00B645BB"/>
    <w:rsid w:val="00B72796"/>
    <w:rsid w:val="00B822E6"/>
    <w:rsid w:val="00B9014D"/>
    <w:rsid w:val="00B945A7"/>
    <w:rsid w:val="00B96054"/>
    <w:rsid w:val="00BA332D"/>
    <w:rsid w:val="00BA51D3"/>
    <w:rsid w:val="00BB15AA"/>
    <w:rsid w:val="00BC1E65"/>
    <w:rsid w:val="00BD6FFF"/>
    <w:rsid w:val="00BE4016"/>
    <w:rsid w:val="00BE7CEA"/>
    <w:rsid w:val="00C0008B"/>
    <w:rsid w:val="00C000E8"/>
    <w:rsid w:val="00C06704"/>
    <w:rsid w:val="00C07CC2"/>
    <w:rsid w:val="00C129EF"/>
    <w:rsid w:val="00C13003"/>
    <w:rsid w:val="00C5179C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26A2"/>
    <w:rsid w:val="00E038CE"/>
    <w:rsid w:val="00E122DE"/>
    <w:rsid w:val="00E23142"/>
    <w:rsid w:val="00E25CAF"/>
    <w:rsid w:val="00E364FB"/>
    <w:rsid w:val="00E40C4B"/>
    <w:rsid w:val="00E7605B"/>
    <w:rsid w:val="00E9305A"/>
    <w:rsid w:val="00EA0ED6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0B69"/>
    <w:rsid w:val="00F63A6A"/>
    <w:rsid w:val="00F73F60"/>
    <w:rsid w:val="00F75153"/>
    <w:rsid w:val="00F853D3"/>
    <w:rsid w:val="00F86716"/>
    <w:rsid w:val="00F8751E"/>
    <w:rsid w:val="00F92DE2"/>
    <w:rsid w:val="00F97C03"/>
    <w:rsid w:val="00FA2E12"/>
    <w:rsid w:val="00FB2DFD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Body Text Indent"/>
    <w:basedOn w:val="a"/>
    <w:link w:val="af0"/>
    <w:rsid w:val="007C7DE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C7DEA"/>
    <w:rPr>
      <w:sz w:val="24"/>
      <w:szCs w:val="24"/>
    </w:rPr>
  </w:style>
  <w:style w:type="character" w:customStyle="1" w:styleId="blk">
    <w:name w:val="blk"/>
    <w:basedOn w:val="a0"/>
    <w:rsid w:val="0016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DiPv+0Y+A3K4ozAyYKxulgcOB0nIY22oE9GlucniyRA=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UXv2FRVq0UGT3g5AJVZXfFpj5pyw9Jz22LpQYOw0TgERCknhYmSAuGIp8iKWN9tyN3loarcy
    20DxMHfu5drmcw==
  </SignatureValue>
  <KeyInfo>
    <X509Data>
      <X509Certificate>
          MIIIBDCCB7OgAwIBAgIKZz3UiwAEAAADTzAIBgYqhQMCAgMwgfgxGDAWBgUqhQNkARINMTEy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0KMg0JvQniAi0J7QrdCfIjAeFw0xNjA1MTEwNzUwMDBaFw0xNzA1MTEwODAwMDBaMIICeDEW
          MBQGBSqFA2QDEgswMDY0OTExNjUzNDEYMBYGBSqFA2QBEg0xMDY0NzA2MDAyMzUwMRowGAYI
          KoUDA4EDAQESDDAwNDcwNjAyNDEzODEhMB8GCSqGSIb3DQEJARYSbmF6aWFhZG1AeWFuZGV4
          LnJ1MQswCQYDVQQGEwJSVTE5MDcGA1UECB4wADQANwAgBBsENQQ9BDgEPQQzBEAEMAQ0BEEE
          OgQwBE8AIAQ+BDEEOwQwBEEEQgRMMRswGQYDVQQHHhIEPwQzBEIALgQdBDAENwQ4BE8xazBp
          BgNVBAoeYgQhBD4EMgQ1BEIAIAQ0BDUEPwRDBEIEMARCBD4EMgAgBBwEHgAgBB0EMAQ3BDgE
          NQQyBEEEOgQ+BDUAIAQzBD4EQAQ+BDQEQQQ6BD4ENQAgBD8EPgRBBDUEOwQ1BD0EOAQ1MWsw
          aQYDVQQDHmIEIQQ+BDIENQRCACAENAQ1BD8EQwRCBDAEQgQ+BDIAIAQcBB4AIAQdBDAENwQ4
          BDUEMgRBBDoEPgQ1ACAEMwQ+BEAEPgQ0BEEEOgQ+BDUAIAQ/BD4EQQQ1BDsENQQ9BDgENTEt
          MCsGA1UECR4kBD8EQAAuBCgEOgQ+BDsETAQ9BEsEOQAsACAENAAuADEAMAQQMUkwRwYDVQQM
          HkAEEwQ7BDAEMgQwACAEPARDBD0EOARGBDgEPwQwBDsETAQ9BD4EMwQ+ACAEPgQxBEAEMAQ3
          BD4EMgQwBD0EOARPMTMwMQYDVQQqHioEEAQ7BDUEOgRBBDAEPQQ0BEAAIAQhBDUEQAQwBEQE
          OAQ8BD4EMgQ4BEcxFzAVBgNVBAQeDgQSBDAEMgQ4BDsEPgQyMGMwHAYGKoUDAgITMBIGByqF
          AwICJAAGByqFAwICHgEDQwAEQOiecU4zyGWW1uJd6drD/j/j60kKCTEUIQH1QpgN25+mmmvN
          w3E09OMIOE4lbMIohj+xVId7huyJFtnz657YaPejggOYMIIDlDAOBgNVHQ8BAf8EBAMCBPAw
          HQYDVR0lBBYwFAYIKwYBBQUHAwQGCCsGAQUFBwMCMB0GA1UdDgQWBBQqOCXCHA2PTS+W0Dxc
          hXODMNF4tDCCATYGA1UdIwSCAS0wggEpgBQGT/PS9lyJ8lvM1mRg0KFWZ6SvaqGB/qSB+zCB
          +DEYMBYGBSqFA2QBEg0xMTI0NzAzMDAwMzMzMRowGAYIKoUDA4EDAQESDDAwNDcwMzEyNTk1
          NjEcMBoGCSqGSIb3DQEJARYNdWRjQGxlbnJlZy5ydTEbMBkGA1UECgwS0JPQmtCjINCb0J4g
          0J7QrdCfMSYwJAYDVQQHDB3QodCw0L3QutGCLdCf0LXRgtC10YDQsdGD0YDQszEsMCoGA1UE
          CAwjNzgg0LMu0KHQsNC90LrRgi3Qn9C10YLQtdGA0LHRg9GA0LMxCzAJBgNVBAYTAlJVMSIw
          IAYDVQQDDBnQo9CmINCT0JrQoyDQm9CeICLQntCt0J8ighBBcnyLnvEvrEJrTnBy3Ia4MFYG
          A1UdHwRPME0wJaAjoCGGH2h0dHA6Ly9jYS5sZW5vYmwucnUvZS1nb3YtNC5jcmwwJKAioCCG
          Hmh0dHA6Ly91Y2xvLnNwYi5ydS9lLWdvdi00LmNybDBnBggrBgEFBQcBAQRbMFkwKwYIKwYB
          BQUHMAKGH2h0dHA6Ly9jYS5sZW5vYmwucnUvZS1nb3YtNC5jZXIwKgYIKwYBBQUHMAKGHmh0
          dHA6Ly91Y2xvLnNwYi5ydS9lLWdvdi00LmNlcjArBgNVHRAEJDAigA8yMDE2MDUxMTA3NTAw
          MFqBDzIwMTcwNTExMDc1MDAwWjATBgNVHSAEDDAKMAgGBiqFA2RxATA0BgUqhQNkbwQrDCnQ
          mtGA0LjQv9GC0L7Qn9GA0L4gQ1NQICjQstC10YDRgdC40Y8gMy42KTCB0AYFKoUDZHAEgcYw
          gcMMKyLQmtGA0LjQv9GC0L7Qn9GA0L4gQ1NQIiAo0LLQtdGA0YHQuNGPIDMuNikMViLQo9C0
          0L7RgdGC0L7QstC10YDRj9GO0YnQuNC5INGG0LXQvdGC0YAgItCa0YDQuNC/0YLQvtCf0YDQ
          viDQo9CmIiDQstC10YDRgdC40LggMS41IFIyDB3QodCkLzEyNC0yNzM4INC+0YIgMDEuMDcu
          MjAxNQwd0KHQpC8xMjgtMjc2OCDQvtGCIDMxLjEyLjIwMTUwCAYGKoUDAgIDA0EAEcMxFbeu
          F/PMZNvepLzd0utwEFe1E14vXEMW2H65UWGGH/FlseJ03aWUs5yCOQ8LCkHfbpzT95aExXAe
          9jJ1xg==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VMA06K9a1MnLYJSpjOG9yy/GJNY=</DigestValue>
      </Reference>
      <Reference URI="/word/document.xml?ContentType=application/vnd.openxmlformats-officedocument.wordprocessingml.document.main+xml">
        <DigestMethod Algorithm="http://www.w3.org/2000/09/xmldsig#sha1"/>
        <DigestValue>ZYiWke3xbXdSIVcxGgLccBDn27E=</DigestValue>
      </Reference>
      <Reference URI="/word/embeddings/oleObject1.bin?ContentType=application/vnd.openxmlformats-officedocument.oleObject">
        <DigestMethod Algorithm="http://www.w3.org/2000/09/xmldsig#sha1"/>
        <DigestValue>HC2jMIoM6Ch8iS5kpUlgAvAVfVg=</DigestValue>
      </Reference>
      <Reference URI="/word/endnotes.xml?ContentType=application/vnd.openxmlformats-officedocument.wordprocessingml.endnotes+xml">
        <DigestMethod Algorithm="http://www.w3.org/2000/09/xmldsig#sha1"/>
        <DigestValue>b75zdzU2idF/D87yXna9G8oEObQ=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word/footnotes.xml?ContentType=application/vnd.openxmlformats-officedocument.wordprocessingml.footnotes+xml">
        <DigestMethod Algorithm="http://www.w3.org/2000/09/xmldsig#sha1"/>
        <DigestValue>pwywfa6UCa57AzptQ1jzFOeUjSs=</DigestValue>
      </Reference>
      <Reference URI="/word/header1.xml?ContentType=application/vnd.openxmlformats-officedocument.wordprocessingml.header+xml">
        <DigestMethod Algorithm="http://www.w3.org/2000/09/xmldsig#sha1"/>
        <DigestValue>PJ1K+fCUjWGtP9wbB8fKfxgPobE=</DigestValue>
      </Reference>
      <Reference URI="/word/header2.xml?ContentType=application/vnd.openxmlformats-officedocument.wordprocessingml.header+xml">
        <DigestMethod Algorithm="http://www.w3.org/2000/09/xmldsig#sha1"/>
        <DigestValue>o1Dr9V3oPswhcGdHeasXK+PG3DU=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ilVTjdLJh42ltGMegA7vytC9BAM=</DigestValue>
      </Reference>
      <Reference URI="/word/settings.xml?ContentType=application/vnd.openxmlformats-officedocument.wordprocessingml.settings+xml">
        <DigestMethod Algorithm="http://www.w3.org/2000/09/xmldsig#sha1"/>
        <DigestValue>W462KD3G7gdWmcxYqZSSi1k5JY0=</DigestValue>
      </Reference>
      <Reference URI="/word/styles.xml?ContentType=application/vnd.openxmlformats-officedocument.wordprocessingml.styles+xml">
        <DigestMethod Algorithm="http://www.w3.org/2000/09/xmldsig#sha1"/>
        <DigestValue>Z0SKJQB4/wtwUvIgemr2mc6F018=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qk1IoiKShueqe1nZbrSNLK9GJMo=</DigestValue>
      </Reference>
    </Manifest>
    <SignatureProperties>
      <SignatureProperty Id="idSignatureTime" Target="#idPackageSignature">
        <mdssi:SignatureTime>
          <mdssi:Format>YYYY-MM-DDThh:mm:ssTZD</mdssi:Format>
          <mdssi:Value>2016-06-09T15:15:10Z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5B79F-5227-42A6-8324-273CAA9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18944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2016-05-19T15:55:00Z</cp:lastPrinted>
  <dcterms:created xsi:type="dcterms:W3CDTF">2016-05-26T12:33:00Z</dcterms:created>
  <dcterms:modified xsi:type="dcterms:W3CDTF">2016-05-26T12:33:00Z</dcterms:modified>
</cp:coreProperties>
</file>