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00" w:rsidRDefault="00C51C00" w:rsidP="00C51C00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5" o:title=""/>
          </v:shape>
          <o:OLEObject Type="Embed" ProgID="MSPhotoEd.3" ShapeID="_x0000_i1025" DrawAspect="Content" ObjectID="_1544001785" r:id="rId6"/>
        </w:object>
      </w:r>
    </w:p>
    <w:p w:rsidR="00C51C00" w:rsidRPr="00F678B1" w:rsidRDefault="00C51C00" w:rsidP="00C51C00">
      <w:pPr>
        <w:pStyle w:val="a3"/>
        <w:rPr>
          <w:sz w:val="28"/>
        </w:rPr>
      </w:pPr>
      <w:r w:rsidRPr="00F678B1">
        <w:rPr>
          <w:sz w:val="28"/>
        </w:rPr>
        <w:t>АДМИНИСТРАЦИЯ МУНИЦИПАЛЬНОГО ОБРАЗОВАНИЯ</w:t>
      </w:r>
    </w:p>
    <w:p w:rsidR="00C51C00" w:rsidRPr="00F678B1" w:rsidRDefault="00C51C00" w:rsidP="00C51C00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НАЗИЕВСКОЕ ГОРОДСКОЕ ПОСЕЛЕНИЕ</w:t>
      </w:r>
    </w:p>
    <w:p w:rsidR="00C51C00" w:rsidRDefault="00C51C00" w:rsidP="00C51C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МУНИЦИПАЛЬНОГО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678B1">
        <w:rPr>
          <w:b/>
          <w:bCs/>
          <w:sz w:val="28"/>
          <w:szCs w:val="28"/>
        </w:rPr>
        <w:t xml:space="preserve"> </w:t>
      </w:r>
    </w:p>
    <w:p w:rsidR="00C51C00" w:rsidRPr="00F678B1" w:rsidRDefault="00C51C00" w:rsidP="00C51C00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C51C00" w:rsidRDefault="00C51C00" w:rsidP="00C51C00">
      <w:pPr>
        <w:jc w:val="center"/>
      </w:pPr>
    </w:p>
    <w:p w:rsidR="00C51C00" w:rsidRDefault="00C51C00" w:rsidP="00C51C00">
      <w:pPr>
        <w:jc w:val="center"/>
      </w:pPr>
    </w:p>
    <w:p w:rsidR="00C51C00" w:rsidRPr="00F678B1" w:rsidRDefault="00C51C00" w:rsidP="00C51C00">
      <w:pPr>
        <w:jc w:val="center"/>
        <w:rPr>
          <w:b/>
          <w:sz w:val="32"/>
          <w:szCs w:val="32"/>
        </w:rPr>
      </w:pPr>
      <w:proofErr w:type="gramStart"/>
      <w:r w:rsidRPr="00F678B1">
        <w:rPr>
          <w:b/>
          <w:sz w:val="32"/>
          <w:szCs w:val="32"/>
        </w:rPr>
        <w:t>П</w:t>
      </w:r>
      <w:proofErr w:type="gramEnd"/>
      <w:r w:rsidRPr="00F678B1">
        <w:rPr>
          <w:b/>
          <w:sz w:val="32"/>
          <w:szCs w:val="32"/>
        </w:rPr>
        <w:t xml:space="preserve"> О С Т А Н О В Л Е Н И Е</w:t>
      </w:r>
    </w:p>
    <w:p w:rsidR="00C51C00" w:rsidRDefault="00C51C00" w:rsidP="00C51C00">
      <w:pPr>
        <w:jc w:val="center"/>
        <w:rPr>
          <w:sz w:val="28"/>
          <w:szCs w:val="28"/>
        </w:rPr>
      </w:pPr>
    </w:p>
    <w:p w:rsidR="00C51C00" w:rsidRPr="000A737C" w:rsidRDefault="00C51C00" w:rsidP="00C51C00">
      <w:pPr>
        <w:jc w:val="center"/>
        <w:rPr>
          <w:sz w:val="28"/>
          <w:szCs w:val="28"/>
        </w:rPr>
      </w:pPr>
      <w:r w:rsidRPr="00F678B1">
        <w:rPr>
          <w:b/>
        </w:rPr>
        <w:t xml:space="preserve">от </w:t>
      </w:r>
      <w:r w:rsidR="00DB4AD6">
        <w:rPr>
          <w:b/>
        </w:rPr>
        <w:t xml:space="preserve">  </w:t>
      </w:r>
      <w:r w:rsidR="00865E2D">
        <w:rPr>
          <w:b/>
        </w:rPr>
        <w:t>23</w:t>
      </w:r>
      <w:r>
        <w:rPr>
          <w:b/>
        </w:rPr>
        <w:t xml:space="preserve"> декабря </w:t>
      </w:r>
      <w:r w:rsidRPr="00F678B1">
        <w:rPr>
          <w:b/>
        </w:rPr>
        <w:t>20</w:t>
      </w:r>
      <w:r>
        <w:rPr>
          <w:b/>
        </w:rPr>
        <w:t xml:space="preserve">16 </w:t>
      </w:r>
      <w:r w:rsidRPr="00F678B1">
        <w:rPr>
          <w:b/>
        </w:rPr>
        <w:t xml:space="preserve">года   № </w:t>
      </w:r>
      <w:r w:rsidR="00865E2D">
        <w:rPr>
          <w:b/>
        </w:rPr>
        <w:t>302</w:t>
      </w:r>
    </w:p>
    <w:p w:rsidR="00C51C00" w:rsidRDefault="00C51C00" w:rsidP="00C51C00">
      <w:pPr>
        <w:jc w:val="center"/>
        <w:rPr>
          <w:sz w:val="28"/>
          <w:szCs w:val="28"/>
        </w:rPr>
      </w:pPr>
    </w:p>
    <w:p w:rsidR="00C51C00" w:rsidRDefault="00C51C00" w:rsidP="00C51C00">
      <w:pPr>
        <w:jc w:val="center"/>
        <w:rPr>
          <w:sz w:val="28"/>
          <w:szCs w:val="28"/>
        </w:rPr>
      </w:pPr>
    </w:p>
    <w:p w:rsidR="00B10F56" w:rsidRDefault="00C51C00" w:rsidP="00DB4AD6">
      <w:pPr>
        <w:jc w:val="center"/>
        <w:rPr>
          <w:b/>
        </w:rPr>
      </w:pPr>
      <w:r w:rsidRPr="002E2A26">
        <w:rPr>
          <w:b/>
        </w:rPr>
        <w:t xml:space="preserve">О внесении изменений </w:t>
      </w:r>
      <w:r w:rsidRPr="002B6EAF">
        <w:rPr>
          <w:b/>
        </w:rPr>
        <w:t xml:space="preserve">в постановление администрации </w:t>
      </w:r>
    </w:p>
    <w:p w:rsidR="00B10F56" w:rsidRDefault="00C51C00" w:rsidP="00DB4AD6">
      <w:pPr>
        <w:jc w:val="center"/>
        <w:rPr>
          <w:b/>
        </w:rPr>
      </w:pPr>
      <w:r w:rsidRPr="002B6EAF">
        <w:rPr>
          <w:b/>
        </w:rPr>
        <w:t xml:space="preserve">МО Назиевское городское поселение от </w:t>
      </w:r>
      <w:r w:rsidR="00BC2762">
        <w:rPr>
          <w:b/>
        </w:rPr>
        <w:t>13 июля</w:t>
      </w:r>
      <w:r w:rsidRPr="002B6EAF">
        <w:rPr>
          <w:b/>
        </w:rPr>
        <w:t xml:space="preserve"> 201</w:t>
      </w:r>
      <w:r w:rsidR="00BC2762">
        <w:rPr>
          <w:b/>
        </w:rPr>
        <w:t>5</w:t>
      </w:r>
      <w:r w:rsidRPr="002B6EAF">
        <w:rPr>
          <w:b/>
        </w:rPr>
        <w:t xml:space="preserve">  года </w:t>
      </w:r>
      <w:r w:rsidR="00BC2762">
        <w:rPr>
          <w:b/>
        </w:rPr>
        <w:t xml:space="preserve"> №</w:t>
      </w:r>
      <w:r>
        <w:rPr>
          <w:b/>
        </w:rPr>
        <w:t>1</w:t>
      </w:r>
      <w:r w:rsidR="00BC2762">
        <w:rPr>
          <w:b/>
        </w:rPr>
        <w:t xml:space="preserve">88 </w:t>
      </w:r>
    </w:p>
    <w:p w:rsidR="00B10F56" w:rsidRDefault="00C51C00" w:rsidP="00DB4AD6">
      <w:pPr>
        <w:jc w:val="center"/>
        <w:rPr>
          <w:b/>
          <w:bCs/>
        </w:rPr>
      </w:pPr>
      <w:r>
        <w:rPr>
          <w:b/>
        </w:rPr>
        <w:t>«Об утверждении муниципальной программы</w:t>
      </w:r>
      <w:r w:rsidR="00DB4AD6">
        <w:rPr>
          <w:b/>
        </w:rPr>
        <w:t xml:space="preserve"> </w:t>
      </w:r>
      <w:r w:rsidR="00DB4AD6">
        <w:rPr>
          <w:b/>
          <w:bCs/>
        </w:rPr>
        <w:t>«Борьба с борщевиком</w:t>
      </w:r>
    </w:p>
    <w:p w:rsidR="00B10F56" w:rsidRDefault="00DB4AD6" w:rsidP="00DB4AD6">
      <w:pPr>
        <w:jc w:val="center"/>
        <w:rPr>
          <w:b/>
          <w:bCs/>
        </w:rPr>
      </w:pPr>
      <w:r>
        <w:rPr>
          <w:b/>
          <w:bCs/>
        </w:rPr>
        <w:t xml:space="preserve"> Сосновского на территории муниципального образования  Назиевское </w:t>
      </w:r>
    </w:p>
    <w:p w:rsidR="00DB4AD6" w:rsidRDefault="00DB4AD6" w:rsidP="00DB4AD6">
      <w:pPr>
        <w:jc w:val="center"/>
        <w:rPr>
          <w:b/>
          <w:bCs/>
        </w:rPr>
      </w:pPr>
      <w:r>
        <w:rPr>
          <w:b/>
          <w:bCs/>
        </w:rPr>
        <w:t xml:space="preserve"> городское  поселение </w:t>
      </w:r>
      <w:r w:rsidRPr="00F36EB2">
        <w:rPr>
          <w:b/>
          <w:bCs/>
        </w:rPr>
        <w:t xml:space="preserve">Кировского муниципального района </w:t>
      </w:r>
    </w:p>
    <w:p w:rsidR="00DB4AD6" w:rsidRDefault="00DB4AD6" w:rsidP="00DB4AD6">
      <w:pPr>
        <w:jc w:val="center"/>
      </w:pPr>
      <w:r w:rsidRPr="00F36EB2">
        <w:rPr>
          <w:b/>
          <w:bCs/>
        </w:rPr>
        <w:t>Ленинградской области</w:t>
      </w:r>
      <w:r>
        <w:rPr>
          <w:b/>
          <w:bCs/>
        </w:rPr>
        <w:t xml:space="preserve"> на 2016-2020 годы»</w:t>
      </w:r>
    </w:p>
    <w:p w:rsidR="00C51C00" w:rsidRDefault="00C51C00" w:rsidP="00DB4AD6">
      <w:pPr>
        <w:pStyle w:val="a6"/>
        <w:spacing w:before="0" w:beforeAutospacing="0" w:after="0" w:afterAutospacing="0"/>
        <w:jc w:val="center"/>
      </w:pPr>
    </w:p>
    <w:p w:rsidR="00C51C00" w:rsidRDefault="00C51C00" w:rsidP="00C51C00"/>
    <w:p w:rsidR="00643F1F" w:rsidRDefault="00C51C00" w:rsidP="00B10F56">
      <w:pPr>
        <w:ind w:firstLine="709"/>
        <w:jc w:val="both"/>
        <w:rPr>
          <w:sz w:val="28"/>
          <w:szCs w:val="28"/>
        </w:rPr>
      </w:pPr>
      <w:r w:rsidRPr="002E2A26">
        <w:rPr>
          <w:sz w:val="28"/>
          <w:szCs w:val="28"/>
        </w:rPr>
        <w:t xml:space="preserve">  </w:t>
      </w:r>
      <w:r w:rsidR="00BD1EA5" w:rsidRPr="00BD1EA5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10 января 2002 года  №  7-ФЗ  «Об охране окружающей среды» и  в целях предотвращения массового распространения борщевика Сосновского на территории поселения:</w:t>
      </w:r>
      <w:r w:rsidR="00BD1EA5">
        <w:rPr>
          <w:sz w:val="28"/>
          <w:szCs w:val="28"/>
        </w:rPr>
        <w:t xml:space="preserve"> </w:t>
      </w:r>
    </w:p>
    <w:p w:rsidR="00C51C00" w:rsidRDefault="00C51C00" w:rsidP="00B10F56">
      <w:pPr>
        <w:widowControl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B10F56">
        <w:rPr>
          <w:sz w:val="28"/>
          <w:szCs w:val="28"/>
        </w:rPr>
        <w:t xml:space="preserve"> </w:t>
      </w:r>
      <w:proofErr w:type="gramStart"/>
      <w:r w:rsidRPr="00596C42">
        <w:rPr>
          <w:sz w:val="28"/>
          <w:szCs w:val="28"/>
        </w:rPr>
        <w:t>Внести изменения в приложени</w:t>
      </w:r>
      <w:r w:rsidR="00BD522E">
        <w:rPr>
          <w:sz w:val="28"/>
          <w:szCs w:val="28"/>
        </w:rPr>
        <w:t>е</w:t>
      </w:r>
      <w:r w:rsidRPr="00596C42">
        <w:rPr>
          <w:sz w:val="28"/>
          <w:szCs w:val="28"/>
        </w:rPr>
        <w:t xml:space="preserve"> </w:t>
      </w:r>
      <w:r w:rsidR="00621EC5">
        <w:rPr>
          <w:sz w:val="28"/>
          <w:szCs w:val="28"/>
        </w:rPr>
        <w:t>к постановлению администрации МО Назиевское городское поселение, приложения</w:t>
      </w:r>
      <w:r w:rsidR="00304A8B">
        <w:rPr>
          <w:sz w:val="28"/>
          <w:szCs w:val="28"/>
        </w:rPr>
        <w:t xml:space="preserve"> №1,</w:t>
      </w:r>
      <w:r w:rsidR="00621EC5">
        <w:rPr>
          <w:sz w:val="28"/>
          <w:szCs w:val="28"/>
        </w:rPr>
        <w:t xml:space="preserve"> </w:t>
      </w:r>
      <w:r w:rsidRPr="00596C42">
        <w:rPr>
          <w:sz w:val="28"/>
          <w:szCs w:val="28"/>
        </w:rPr>
        <w:t>№</w:t>
      </w:r>
      <w:r w:rsidR="00621EC5">
        <w:rPr>
          <w:sz w:val="28"/>
          <w:szCs w:val="28"/>
        </w:rPr>
        <w:t>2, №3</w:t>
      </w:r>
      <w:r w:rsidR="00B10F56">
        <w:rPr>
          <w:sz w:val="28"/>
          <w:szCs w:val="28"/>
        </w:rPr>
        <w:t xml:space="preserve"> к программе, утвержденной</w:t>
      </w:r>
      <w:r w:rsidRPr="00596C42">
        <w:rPr>
          <w:sz w:val="28"/>
          <w:szCs w:val="28"/>
        </w:rPr>
        <w:t xml:space="preserve">  постановлени</w:t>
      </w:r>
      <w:r w:rsidR="00B10F56">
        <w:rPr>
          <w:sz w:val="28"/>
          <w:szCs w:val="28"/>
        </w:rPr>
        <w:t>ем</w:t>
      </w:r>
      <w:r w:rsidRPr="00596C42">
        <w:rPr>
          <w:sz w:val="28"/>
          <w:szCs w:val="28"/>
        </w:rPr>
        <w:t xml:space="preserve"> </w:t>
      </w:r>
      <w:r w:rsidR="00B10F56" w:rsidRPr="00596C42">
        <w:rPr>
          <w:sz w:val="28"/>
          <w:szCs w:val="28"/>
        </w:rPr>
        <w:t xml:space="preserve">администрации МО Назиевское городское поселение </w:t>
      </w:r>
      <w:r w:rsidR="00621EC5">
        <w:rPr>
          <w:sz w:val="28"/>
          <w:szCs w:val="28"/>
        </w:rPr>
        <w:t>от</w:t>
      </w:r>
      <w:r w:rsidRPr="00596C42">
        <w:rPr>
          <w:sz w:val="28"/>
          <w:szCs w:val="28"/>
        </w:rPr>
        <w:t xml:space="preserve"> 1</w:t>
      </w:r>
      <w:r w:rsidR="00621EC5">
        <w:rPr>
          <w:sz w:val="28"/>
          <w:szCs w:val="28"/>
        </w:rPr>
        <w:t>3.07.2015г.</w:t>
      </w:r>
      <w:r w:rsidRPr="00596C42">
        <w:rPr>
          <w:sz w:val="28"/>
          <w:szCs w:val="28"/>
        </w:rPr>
        <w:t xml:space="preserve"> </w:t>
      </w:r>
      <w:r w:rsidR="00B10F56" w:rsidRPr="00596C42">
        <w:rPr>
          <w:sz w:val="28"/>
          <w:szCs w:val="28"/>
        </w:rPr>
        <w:t>№</w:t>
      </w:r>
      <w:r w:rsidR="00B10F56">
        <w:rPr>
          <w:sz w:val="28"/>
          <w:szCs w:val="28"/>
        </w:rPr>
        <w:t xml:space="preserve">188 </w:t>
      </w:r>
      <w:r w:rsidR="00B10F56" w:rsidRPr="00B10F56">
        <w:rPr>
          <w:sz w:val="28"/>
          <w:szCs w:val="28"/>
        </w:rPr>
        <w:t>«Об утверждении муниципальной программы «Борьба с борщевиком Сосновского на территории муниципального образования  Назиевское  городское  поселение Кировского муниципального района Ленинградской области на 2016-2020 годы»</w:t>
      </w:r>
      <w:r w:rsidRPr="00596C42">
        <w:rPr>
          <w:sz w:val="28"/>
          <w:szCs w:val="28"/>
        </w:rPr>
        <w:t xml:space="preserve"> - муниципальную программу </w:t>
      </w:r>
      <w:r w:rsidR="00621EC5" w:rsidRPr="00621EC5">
        <w:rPr>
          <w:sz w:val="28"/>
          <w:szCs w:val="28"/>
        </w:rPr>
        <w:t>«Борьба  с  борщевиком  Сосновского  на территории муниципального</w:t>
      </w:r>
      <w:proofErr w:type="gramEnd"/>
      <w:r w:rsidR="00621EC5" w:rsidRPr="00621EC5">
        <w:rPr>
          <w:sz w:val="28"/>
          <w:szCs w:val="28"/>
        </w:rPr>
        <w:t xml:space="preserve"> образования Назиевское городское поселение Кировского муниципального района Ленинградской области на 2016-2020 годы</w:t>
      </w:r>
      <w:r w:rsidR="00B10F56">
        <w:rPr>
          <w:sz w:val="28"/>
          <w:szCs w:val="28"/>
        </w:rPr>
        <w:t>»</w:t>
      </w:r>
      <w:r w:rsidRPr="00621EC5">
        <w:rPr>
          <w:sz w:val="28"/>
          <w:szCs w:val="28"/>
        </w:rPr>
        <w:t xml:space="preserve"> </w:t>
      </w:r>
      <w:r w:rsidR="00B10F56">
        <w:rPr>
          <w:sz w:val="28"/>
          <w:szCs w:val="28"/>
        </w:rPr>
        <w:t xml:space="preserve">читать в новой редакции </w:t>
      </w:r>
      <w:r w:rsidRPr="00621EC5">
        <w:rPr>
          <w:sz w:val="28"/>
          <w:szCs w:val="28"/>
        </w:rPr>
        <w:t>согласно приложению к настоящему постановлению.</w:t>
      </w:r>
    </w:p>
    <w:p w:rsidR="00C51C00" w:rsidRPr="00621EC5" w:rsidRDefault="00C51C00" w:rsidP="00C51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21EC5">
        <w:rPr>
          <w:sz w:val="28"/>
          <w:szCs w:val="28"/>
        </w:rPr>
        <w:t xml:space="preserve">          2.</w:t>
      </w:r>
      <w:r w:rsidR="00B10F56">
        <w:rPr>
          <w:sz w:val="28"/>
          <w:szCs w:val="28"/>
        </w:rPr>
        <w:t xml:space="preserve"> </w:t>
      </w:r>
      <w:r w:rsidRPr="00621EC5">
        <w:rPr>
          <w:sz w:val="28"/>
          <w:szCs w:val="28"/>
        </w:rPr>
        <w:t xml:space="preserve">Постановление  вступает в силу с момента его </w:t>
      </w:r>
      <w:r w:rsidR="00643F1F">
        <w:rPr>
          <w:sz w:val="28"/>
          <w:szCs w:val="28"/>
        </w:rPr>
        <w:t>опубликования</w:t>
      </w:r>
      <w:r w:rsidRPr="00621EC5">
        <w:rPr>
          <w:sz w:val="28"/>
          <w:szCs w:val="28"/>
        </w:rPr>
        <w:t>.</w:t>
      </w:r>
    </w:p>
    <w:p w:rsidR="00C51C00" w:rsidRDefault="00C51C00" w:rsidP="00C51C00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621EC5" w:rsidRPr="00621EC5" w:rsidRDefault="00621EC5" w:rsidP="00C51C00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C51C00" w:rsidRPr="00621EC5" w:rsidRDefault="00C51C00" w:rsidP="00C51C00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621EC5">
        <w:rPr>
          <w:sz w:val="28"/>
          <w:szCs w:val="28"/>
        </w:rPr>
        <w:t xml:space="preserve">Глава   администрации                                                              О.И. </w:t>
      </w:r>
      <w:proofErr w:type="spellStart"/>
      <w:r w:rsidRPr="00621EC5">
        <w:rPr>
          <w:sz w:val="28"/>
          <w:szCs w:val="28"/>
        </w:rPr>
        <w:t>Кибанов</w:t>
      </w:r>
      <w:proofErr w:type="spellEnd"/>
    </w:p>
    <w:p w:rsidR="00C51C00" w:rsidRPr="00621EC5" w:rsidRDefault="00C51C00" w:rsidP="00C51C00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C51C00" w:rsidRDefault="00C51C00" w:rsidP="00C51C00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C51C00" w:rsidRDefault="00C51C00" w:rsidP="00C51C00">
      <w:pPr>
        <w:pStyle w:val="a6"/>
        <w:spacing w:before="0" w:beforeAutospacing="0" w:after="0" w:afterAutospacing="0"/>
      </w:pPr>
      <w:r>
        <w:rPr>
          <w:sz w:val="22"/>
          <w:szCs w:val="22"/>
        </w:rPr>
        <w:t>Разослано: дело, Комитет финансов, официальный сайт МО Назиевское городское поселение.</w:t>
      </w:r>
    </w:p>
    <w:p w:rsidR="00C51C00" w:rsidRDefault="00C51C00" w:rsidP="00C51C00">
      <w:pPr>
        <w:pStyle w:val="FR2"/>
        <w:tabs>
          <w:tab w:val="left" w:pos="9781"/>
        </w:tabs>
        <w:ind w:left="9072" w:right="0"/>
        <w:rPr>
          <w:rFonts w:ascii="Times New Roman" w:hAnsi="Times New Roman"/>
          <w:b/>
          <w:bCs/>
          <w:iCs/>
        </w:rPr>
        <w:sectPr w:rsidR="00C51C00" w:rsidSect="00CA0C12">
          <w:pgSz w:w="11906" w:h="16838"/>
          <w:pgMar w:top="1134" w:right="1077" w:bottom="709" w:left="1531" w:header="709" w:footer="709" w:gutter="0"/>
          <w:cols w:space="708"/>
          <w:docGrid w:linePitch="360"/>
        </w:sectPr>
      </w:pPr>
    </w:p>
    <w:p w:rsidR="00A101B7" w:rsidRPr="00433A20" w:rsidRDefault="00865E2D" w:rsidP="00A101B7">
      <w:pPr>
        <w:pStyle w:val="FR2"/>
        <w:tabs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lastRenderedPageBreak/>
        <w:t>ПРИЛОЖЕНИЕ</w:t>
      </w:r>
    </w:p>
    <w:p w:rsidR="00A101B7" w:rsidRPr="00433A20" w:rsidRDefault="00A101B7" w:rsidP="00A101B7">
      <w:pPr>
        <w:pStyle w:val="FR2"/>
        <w:tabs>
          <w:tab w:val="left" w:pos="7938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>к   постановлению администрации</w:t>
      </w:r>
    </w:p>
    <w:p w:rsidR="00A101B7" w:rsidRPr="00433A20" w:rsidRDefault="00A101B7" w:rsidP="00A101B7">
      <w:pPr>
        <w:pStyle w:val="FR2"/>
        <w:tabs>
          <w:tab w:val="left" w:pos="7938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>МО Назиевское городское поселение</w:t>
      </w:r>
    </w:p>
    <w:p w:rsidR="00A101B7" w:rsidRDefault="00A101B7" w:rsidP="00A101B7">
      <w:pPr>
        <w:tabs>
          <w:tab w:val="left" w:pos="7938"/>
          <w:tab w:val="left" w:pos="9781"/>
        </w:tabs>
        <w:ind w:left="9072"/>
        <w:jc w:val="center"/>
        <w:rPr>
          <w:b/>
        </w:rPr>
      </w:pPr>
      <w:r w:rsidRPr="00433A20">
        <w:rPr>
          <w:b/>
        </w:rPr>
        <w:t xml:space="preserve">от </w:t>
      </w:r>
      <w:r>
        <w:rPr>
          <w:b/>
        </w:rPr>
        <w:t>13.07.</w:t>
      </w:r>
      <w:r w:rsidRPr="00433A20">
        <w:rPr>
          <w:b/>
        </w:rPr>
        <w:t>201</w:t>
      </w:r>
      <w:r>
        <w:rPr>
          <w:b/>
        </w:rPr>
        <w:t>5</w:t>
      </w:r>
      <w:r w:rsidRPr="00433A20">
        <w:rPr>
          <w:b/>
        </w:rPr>
        <w:t xml:space="preserve"> г. № </w:t>
      </w:r>
      <w:r>
        <w:rPr>
          <w:b/>
        </w:rPr>
        <w:t>188</w:t>
      </w:r>
    </w:p>
    <w:p w:rsidR="0072111E" w:rsidRDefault="00081F99" w:rsidP="00A101B7">
      <w:pPr>
        <w:tabs>
          <w:tab w:val="left" w:pos="7938"/>
          <w:tab w:val="left" w:pos="9781"/>
        </w:tabs>
        <w:ind w:left="9072"/>
        <w:jc w:val="center"/>
        <w:rPr>
          <w:b/>
        </w:rPr>
      </w:pPr>
      <w:proofErr w:type="gramStart"/>
      <w:r>
        <w:rPr>
          <w:b/>
        </w:rPr>
        <w:t>(</w:t>
      </w:r>
      <w:r w:rsidR="0072111E">
        <w:rPr>
          <w:b/>
        </w:rPr>
        <w:t xml:space="preserve"> в редакции постановления</w:t>
      </w:r>
      <w:r>
        <w:rPr>
          <w:b/>
        </w:rPr>
        <w:t xml:space="preserve"> </w:t>
      </w:r>
      <w:proofErr w:type="gramEnd"/>
    </w:p>
    <w:p w:rsidR="00081F99" w:rsidRDefault="00865E2D" w:rsidP="00A101B7">
      <w:pPr>
        <w:tabs>
          <w:tab w:val="left" w:pos="7938"/>
          <w:tab w:val="left" w:pos="9781"/>
        </w:tabs>
        <w:ind w:left="9072"/>
        <w:jc w:val="center"/>
        <w:rPr>
          <w:b/>
        </w:rPr>
      </w:pPr>
      <w:proofErr w:type="gramStart"/>
      <w:r>
        <w:rPr>
          <w:b/>
        </w:rPr>
        <w:t>о</w:t>
      </w:r>
      <w:r w:rsidR="00081F99">
        <w:rPr>
          <w:b/>
        </w:rPr>
        <w:t>т</w:t>
      </w:r>
      <w:r>
        <w:rPr>
          <w:b/>
        </w:rPr>
        <w:t xml:space="preserve">23 декабря 2016 года </w:t>
      </w:r>
      <w:r w:rsidR="00081F99">
        <w:rPr>
          <w:b/>
        </w:rPr>
        <w:t>№</w:t>
      </w:r>
      <w:r>
        <w:rPr>
          <w:b/>
        </w:rPr>
        <w:t>302</w:t>
      </w:r>
      <w:r w:rsidR="00081F99">
        <w:rPr>
          <w:b/>
        </w:rPr>
        <w:t>)</w:t>
      </w:r>
      <w:proofErr w:type="gramEnd"/>
    </w:p>
    <w:p w:rsidR="00081F99" w:rsidRDefault="00081F99" w:rsidP="00A101B7">
      <w:pPr>
        <w:tabs>
          <w:tab w:val="left" w:pos="7938"/>
          <w:tab w:val="left" w:pos="9781"/>
        </w:tabs>
        <w:ind w:left="9072"/>
        <w:jc w:val="center"/>
        <w:rPr>
          <w:b/>
        </w:rPr>
      </w:pPr>
    </w:p>
    <w:p w:rsidR="00A101B7" w:rsidRPr="00433A20" w:rsidRDefault="00A101B7" w:rsidP="00A101B7">
      <w:pPr>
        <w:tabs>
          <w:tab w:val="left" w:pos="7938"/>
          <w:tab w:val="left" w:pos="9781"/>
        </w:tabs>
        <w:ind w:left="7938"/>
        <w:jc w:val="center"/>
        <w:rPr>
          <w:b/>
        </w:rPr>
      </w:pPr>
    </w:p>
    <w:p w:rsidR="00A101B7" w:rsidRDefault="00A101B7" w:rsidP="00A101B7">
      <w:pPr>
        <w:jc w:val="center"/>
        <w:rPr>
          <w:szCs w:val="28"/>
        </w:rPr>
      </w:pPr>
      <w:r>
        <w:rPr>
          <w:szCs w:val="28"/>
        </w:rPr>
        <w:t>Паспорт муниципальной программы</w:t>
      </w:r>
    </w:p>
    <w:p w:rsidR="00A101B7" w:rsidRDefault="00A101B7" w:rsidP="00A101B7">
      <w:pPr>
        <w:jc w:val="center"/>
        <w:rPr>
          <w:szCs w:val="28"/>
        </w:rPr>
      </w:pPr>
      <w:r>
        <w:rPr>
          <w:szCs w:val="28"/>
        </w:rPr>
        <w:t>«Борьба  с  борщевиком  Сосновского  на территории муниципального образования Назиевское городское поселение Кировского муниципального района Ленинградской области на 2016-2020 годы»</w:t>
      </w:r>
    </w:p>
    <w:p w:rsidR="00A101B7" w:rsidRPr="006B2396" w:rsidRDefault="00A101B7" w:rsidP="00865E2D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szCs w:val="28"/>
        </w:rPr>
      </w:pPr>
      <w:r>
        <w:t xml:space="preserve"> </w:t>
      </w: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620"/>
        <w:gridCol w:w="1800"/>
        <w:gridCol w:w="1800"/>
        <w:gridCol w:w="1980"/>
        <w:gridCol w:w="1980"/>
        <w:gridCol w:w="2340"/>
      </w:tblGrid>
      <w:tr w:rsidR="00A101B7" w:rsidRPr="002804B9" w:rsidTr="00597DDC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Pr="002804B9" w:rsidRDefault="00A101B7" w:rsidP="00597DDC">
            <w:pPr>
              <w:pStyle w:val="ConsPlusCell"/>
            </w:pPr>
            <w:r w:rsidRPr="002804B9">
              <w:t xml:space="preserve">Наименование муниципальной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widowControl w:val="0"/>
              <w:autoSpaceDE w:val="0"/>
              <w:autoSpaceDN w:val="0"/>
              <w:adjustRightInd w:val="0"/>
            </w:pPr>
          </w:p>
          <w:p w:rsidR="00A101B7" w:rsidRDefault="00A101B7" w:rsidP="00597DDC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984ED3">
              <w:t>униципальная программа  «Борьба  с  борщевиком  Сосновского  на территории муниципального образования Назиевское городское поселение Кировского муниципального района Ленинградской области на 2016-2020 годы»</w:t>
            </w:r>
          </w:p>
          <w:p w:rsidR="00A101B7" w:rsidRPr="002804B9" w:rsidRDefault="00A101B7" w:rsidP="00597DDC">
            <w:pPr>
              <w:pStyle w:val="ConsPlusCell"/>
            </w:pPr>
          </w:p>
        </w:tc>
      </w:tr>
      <w:tr w:rsidR="00A101B7" w:rsidRPr="002804B9" w:rsidTr="00597DDC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Default="00A101B7" w:rsidP="00597DDC">
            <w:pPr>
              <w:pStyle w:val="ConsPlusCell"/>
            </w:pPr>
            <w:r w:rsidRPr="002804B9">
              <w:t xml:space="preserve">Цели муниципальной         </w:t>
            </w:r>
            <w:r w:rsidRPr="002804B9">
              <w:br/>
              <w:t xml:space="preserve">программы                  </w:t>
            </w:r>
          </w:p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jc w:val="both"/>
            </w:pPr>
          </w:p>
          <w:p w:rsidR="00A101B7" w:rsidRPr="00984ED3" w:rsidRDefault="00A101B7" w:rsidP="00597DDC">
            <w:pPr>
              <w:jc w:val="both"/>
              <w:rPr>
                <w:lang w:eastAsia="ar-SA"/>
              </w:rPr>
            </w:pPr>
            <w:r w:rsidRPr="00984ED3">
              <w:t>Локализация  и  ликвидация  очагов  распространения  борщевика  Сосновского на  территории МО Назиевское городское поселение,  исключение  случаев  травматизма  среди  населения.</w:t>
            </w:r>
          </w:p>
          <w:p w:rsidR="00A101B7" w:rsidRPr="002804B9" w:rsidRDefault="00A101B7" w:rsidP="00597DDC">
            <w:pPr>
              <w:pStyle w:val="ConsPlusCell"/>
            </w:pPr>
          </w:p>
        </w:tc>
      </w:tr>
      <w:tr w:rsidR="00A101B7" w:rsidRPr="002804B9" w:rsidTr="00597DDC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Pr="002804B9" w:rsidRDefault="00A101B7" w:rsidP="00597DDC">
            <w:pPr>
              <w:pStyle w:val="ConsPlusCell"/>
            </w:pPr>
            <w:r w:rsidRPr="002804B9">
              <w:t xml:space="preserve">Задачи муниципальной  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Default="00A101B7" w:rsidP="00597DDC">
            <w:pPr>
              <w:pStyle w:val="ConsPlusCell"/>
            </w:pPr>
            <w:r w:rsidRPr="00984ED3">
              <w:t>Сохранение  и  восстановление  земельных  ресурсов. Проведение полного комплекса организационно-хозяйственных, химических, механических мер борьбы на площадях, засоренных борщевиком Сосновского; проведение разъяснительной работы среди населения о способах механического и химического уничтожения борщевика Сосновского и соблюдении предосторожности при борьбе с ним; предотвращение распространения борщевика Сосновского на территории поселения; исключение случаев травматизма среди населения.</w:t>
            </w:r>
          </w:p>
          <w:p w:rsidR="00A101B7" w:rsidRPr="002804B9" w:rsidRDefault="00A101B7" w:rsidP="00597DDC">
            <w:pPr>
              <w:pStyle w:val="ConsPlusCell"/>
            </w:pPr>
          </w:p>
        </w:tc>
      </w:tr>
      <w:tr w:rsidR="00A101B7" w:rsidRPr="002804B9" w:rsidTr="00597DDC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Default="00A101B7" w:rsidP="00597DDC">
            <w:pPr>
              <w:pStyle w:val="ConsPlusCell"/>
            </w:pPr>
            <w:r>
              <w:t>Исполнитель</w:t>
            </w:r>
            <w:r>
              <w:rPr>
                <w:sz w:val="28"/>
                <w:szCs w:val="28"/>
              </w:rPr>
              <w:t xml:space="preserve"> </w:t>
            </w:r>
            <w:r w:rsidRPr="002804B9">
              <w:t xml:space="preserve">муниципальной     </w:t>
            </w:r>
            <w:r w:rsidRPr="002804B9">
              <w:br/>
              <w:t xml:space="preserve">программы         </w:t>
            </w:r>
          </w:p>
          <w:p w:rsidR="00A101B7" w:rsidRPr="002804B9" w:rsidRDefault="00A101B7" w:rsidP="00597DDC">
            <w:pPr>
              <w:pStyle w:val="ConsPlusCell"/>
            </w:pPr>
            <w:r w:rsidRPr="002804B9">
              <w:t xml:space="preserve">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Default="00A101B7" w:rsidP="00597DDC">
            <w:pPr>
              <w:pStyle w:val="ConsPlusCell"/>
            </w:pPr>
            <w:r w:rsidRPr="00984ED3">
              <w:t>Администрация МО Назиевское городское поселение</w:t>
            </w:r>
          </w:p>
          <w:p w:rsidR="00A101B7" w:rsidRPr="002804B9" w:rsidRDefault="00A101B7" w:rsidP="00597DDC">
            <w:pPr>
              <w:pStyle w:val="ConsPlusCell"/>
            </w:pPr>
          </w:p>
        </w:tc>
      </w:tr>
      <w:tr w:rsidR="00A101B7" w:rsidRPr="002804B9" w:rsidTr="00597DDC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Default="00A101B7" w:rsidP="00597DDC">
            <w:pPr>
              <w:pStyle w:val="ConsPlusCell"/>
            </w:pPr>
            <w:r w:rsidRPr="00EB484F">
              <w:t xml:space="preserve">Соисполнитель </w:t>
            </w:r>
            <w:r w:rsidRPr="002804B9">
              <w:t xml:space="preserve">муниципальной  </w:t>
            </w:r>
            <w:r w:rsidRPr="002804B9">
              <w:br/>
              <w:t xml:space="preserve">программы     </w:t>
            </w:r>
          </w:p>
          <w:p w:rsidR="00A101B7" w:rsidRPr="002804B9" w:rsidRDefault="00A101B7" w:rsidP="00597DDC">
            <w:pPr>
              <w:pStyle w:val="ConsPlusCell"/>
            </w:pPr>
            <w:r w:rsidRPr="002804B9">
              <w:lastRenderedPageBreak/>
              <w:t xml:space="preserve">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Pr="002804B9" w:rsidRDefault="00A101B7" w:rsidP="00597DDC">
            <w:pPr>
              <w:pStyle w:val="ConsPlusCell"/>
            </w:pPr>
            <w:r>
              <w:t>Правительство Ленинградской области</w:t>
            </w:r>
          </w:p>
        </w:tc>
      </w:tr>
      <w:tr w:rsidR="00A101B7" w:rsidRPr="002804B9" w:rsidTr="00597DDC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Pr="002804B9" w:rsidRDefault="00A101B7" w:rsidP="00597DDC">
            <w:pPr>
              <w:pStyle w:val="ConsPlusCell"/>
            </w:pPr>
            <w:r w:rsidRPr="002804B9">
              <w:t xml:space="preserve">Сроки реализации           </w:t>
            </w:r>
            <w:r w:rsidRPr="002804B9">
              <w:br/>
              <w:t xml:space="preserve">муниципальной программы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Default="00A101B7" w:rsidP="00597DDC">
            <w:pPr>
              <w:pStyle w:val="ConsPlusCell"/>
            </w:pPr>
            <w:r w:rsidRPr="00984ED3">
              <w:t>201</w:t>
            </w:r>
            <w:r>
              <w:t>6</w:t>
            </w:r>
            <w:r w:rsidRPr="00984ED3">
              <w:t>-20</w:t>
            </w:r>
            <w:r>
              <w:t>20</w:t>
            </w:r>
            <w:r w:rsidRPr="00984ED3">
              <w:t xml:space="preserve"> года</w:t>
            </w:r>
          </w:p>
          <w:p w:rsidR="00A101B7" w:rsidRDefault="00A101B7" w:rsidP="00597DDC">
            <w:pPr>
              <w:pStyle w:val="ConsPlusCell"/>
            </w:pPr>
          </w:p>
          <w:p w:rsidR="00A101B7" w:rsidRPr="00984ED3" w:rsidRDefault="00A101B7" w:rsidP="00597DDC">
            <w:pPr>
              <w:pStyle w:val="ConsPlusCell"/>
            </w:pPr>
          </w:p>
        </w:tc>
      </w:tr>
      <w:tr w:rsidR="00A101B7" w:rsidRPr="002804B9" w:rsidTr="00597DDC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2804B9" w:rsidRDefault="00A101B7" w:rsidP="00597DDC">
            <w:pPr>
              <w:pStyle w:val="ConsPlusCell"/>
            </w:pPr>
            <w:r w:rsidRPr="002804B9">
              <w:t xml:space="preserve">Источники финансирования   </w:t>
            </w:r>
            <w:r w:rsidRPr="002804B9">
              <w:br/>
              <w:t xml:space="preserve">муниципальной программы,   </w:t>
            </w:r>
            <w:r w:rsidRPr="002804B9">
              <w:br/>
              <w:t xml:space="preserve">в том числе по годам: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2804B9" w:rsidRDefault="00A101B7" w:rsidP="00597DDC">
            <w:pPr>
              <w:pStyle w:val="ConsPlusCell"/>
            </w:pPr>
            <w:r w:rsidRPr="002804B9">
              <w:t xml:space="preserve">Расходы (тыс. рублей)                                   </w:t>
            </w:r>
          </w:p>
        </w:tc>
      </w:tr>
      <w:tr w:rsidR="00A101B7" w:rsidRPr="002804B9" w:rsidTr="00597DDC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2804B9" w:rsidRDefault="00A101B7" w:rsidP="00597DDC">
            <w:pPr>
              <w:pStyle w:val="ConsPlusCell"/>
              <w:jc w:val="center"/>
            </w:pPr>
            <w:r w:rsidRPr="002804B9">
              <w:t>Всего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2804B9" w:rsidRDefault="00A101B7" w:rsidP="00597DDC">
            <w:pPr>
              <w:pStyle w:val="ConsPlusCell"/>
              <w:jc w:val="center"/>
            </w:pPr>
            <w:r>
              <w:t xml:space="preserve">2016 </w:t>
            </w:r>
            <w:r w:rsidRPr="002804B9">
              <w:t>год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2804B9" w:rsidRDefault="00A101B7" w:rsidP="00597DDC">
            <w:pPr>
              <w:pStyle w:val="ConsPlusCell"/>
              <w:jc w:val="center"/>
            </w:pPr>
            <w:r>
              <w:t>2017 год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2804B9" w:rsidRDefault="00A101B7" w:rsidP="00597DDC">
            <w:pPr>
              <w:pStyle w:val="ConsPlusCell"/>
              <w:jc w:val="center"/>
            </w:pPr>
            <w:r>
              <w:t>2018 год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2804B9" w:rsidRDefault="00A101B7" w:rsidP="00597DDC">
            <w:pPr>
              <w:pStyle w:val="ConsPlusCell"/>
              <w:jc w:val="center"/>
            </w:pPr>
            <w:r>
              <w:t>2019 год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2804B9" w:rsidRDefault="00A101B7" w:rsidP="00597DDC">
            <w:pPr>
              <w:pStyle w:val="ConsPlusCell"/>
              <w:jc w:val="center"/>
            </w:pPr>
            <w:r>
              <w:t>2020 год</w:t>
            </w:r>
          </w:p>
        </w:tc>
      </w:tr>
      <w:tr w:rsidR="00A101B7" w:rsidRPr="002804B9" w:rsidTr="00597DDC">
        <w:trPr>
          <w:trHeight w:val="513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2804B9" w:rsidRDefault="00A101B7" w:rsidP="00597DDC">
            <w:pPr>
              <w:pStyle w:val="ConsPlusCell"/>
            </w:pPr>
            <w:r w:rsidRPr="002804B9">
              <w:t xml:space="preserve">Средства бюджета </w:t>
            </w:r>
            <w:r>
              <w:t>поселения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Pr="002804B9" w:rsidRDefault="00A101B7" w:rsidP="00597DDC">
            <w:pPr>
              <w:pStyle w:val="ConsPlusCell"/>
            </w:pPr>
            <w:r>
              <w:t xml:space="preserve">        300,0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  <w:r>
              <w:t xml:space="preserve"> </w:t>
            </w:r>
          </w:p>
          <w:p w:rsidR="00A101B7" w:rsidRPr="002804B9" w:rsidRDefault="00A101B7" w:rsidP="00A101B7">
            <w:pPr>
              <w:pStyle w:val="ConsPlusCell"/>
            </w:pPr>
            <w:r>
              <w:t xml:space="preserve">           --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Pr="002804B9" w:rsidRDefault="00A101B7" w:rsidP="00597DDC">
            <w:pPr>
              <w:pStyle w:val="ConsPlusCell"/>
            </w:pPr>
            <w:r>
              <w:t xml:space="preserve">         50,0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Pr="002804B9" w:rsidRDefault="00A101B7" w:rsidP="00597DDC">
            <w:pPr>
              <w:pStyle w:val="ConsPlusCell"/>
            </w:pPr>
            <w:r>
              <w:t xml:space="preserve">         50,0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Pr="002804B9" w:rsidRDefault="00A101B7" w:rsidP="00A101B7">
            <w:pPr>
              <w:pStyle w:val="ConsPlusCell"/>
            </w:pPr>
            <w:r>
              <w:t xml:space="preserve">         100,0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Pr="002804B9" w:rsidRDefault="00A101B7" w:rsidP="00597DDC">
            <w:pPr>
              <w:pStyle w:val="ConsPlusCell"/>
            </w:pPr>
            <w:r>
              <w:t xml:space="preserve">           100,0</w:t>
            </w:r>
          </w:p>
        </w:tc>
      </w:tr>
      <w:tr w:rsidR="00A101B7" w:rsidRPr="002804B9" w:rsidTr="00597DDC"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2804B9" w:rsidRDefault="00A101B7" w:rsidP="00597DDC">
            <w:pPr>
              <w:pStyle w:val="ConsPlusCell"/>
            </w:pPr>
            <w:r w:rsidRPr="002804B9">
              <w:t>Средства областного бюджета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2804B9" w:rsidRDefault="00A101B7" w:rsidP="00597DDC">
            <w:pPr>
              <w:pStyle w:val="ConsPlusCell"/>
            </w:pPr>
          </w:p>
        </w:tc>
      </w:tr>
      <w:tr w:rsidR="00A101B7" w:rsidRPr="002804B9" w:rsidTr="00597DDC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2804B9" w:rsidRDefault="00A101B7" w:rsidP="00597DDC">
            <w:pPr>
              <w:pStyle w:val="ConsPlusCell"/>
            </w:pPr>
            <w:r w:rsidRPr="002804B9">
              <w:t xml:space="preserve">Средства федерального      </w:t>
            </w:r>
            <w:r w:rsidRPr="002804B9">
              <w:br/>
              <w:t xml:space="preserve">бюджета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Default="00A101B7" w:rsidP="00597DDC">
            <w:pPr>
              <w:pStyle w:val="ConsPlusCell"/>
            </w:pPr>
          </w:p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2804B9" w:rsidRDefault="00A101B7" w:rsidP="00597DDC">
            <w:pPr>
              <w:pStyle w:val="ConsPlusCell"/>
            </w:pPr>
          </w:p>
        </w:tc>
      </w:tr>
      <w:tr w:rsidR="00A101B7" w:rsidRPr="002804B9" w:rsidTr="00597DDC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2804B9" w:rsidRDefault="00A101B7" w:rsidP="00597DDC">
            <w:pPr>
              <w:pStyle w:val="ConsPlusCell"/>
            </w:pPr>
            <w:r w:rsidRPr="002804B9">
              <w:t xml:space="preserve">Внебюджетные средства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2804B9" w:rsidRDefault="00A101B7" w:rsidP="00597DDC">
            <w:pPr>
              <w:pStyle w:val="ConsPlusCell"/>
            </w:pPr>
          </w:p>
        </w:tc>
      </w:tr>
      <w:tr w:rsidR="00A101B7" w:rsidRPr="002804B9" w:rsidTr="00597DDC"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2804B9" w:rsidRDefault="00A101B7" w:rsidP="00597DDC">
            <w:pPr>
              <w:pStyle w:val="ConsPlusCell"/>
            </w:pPr>
            <w:r w:rsidRPr="002804B9">
              <w:t xml:space="preserve">Планируемые результаты     </w:t>
            </w:r>
            <w:r w:rsidRPr="002804B9">
              <w:br/>
              <w:t xml:space="preserve">реализации муниципальной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820114" w:rsidRDefault="00A101B7" w:rsidP="00597DDC">
            <w:pPr>
              <w:widowControl w:val="0"/>
              <w:suppressAutoHyphens/>
              <w:autoSpaceDE w:val="0"/>
              <w:jc w:val="both"/>
            </w:pPr>
            <w:r w:rsidRPr="00820114">
              <w:t>1. Ликвидация  угрозы  неконтролируемого  распространения  борщевика  на  территории  МО Назиевское городское поселение.</w:t>
            </w:r>
          </w:p>
          <w:p w:rsidR="00A101B7" w:rsidRPr="00820114" w:rsidRDefault="00A101B7" w:rsidP="00597DDC">
            <w:pPr>
              <w:widowControl w:val="0"/>
              <w:suppressAutoHyphens/>
              <w:autoSpaceDE w:val="0"/>
              <w:jc w:val="both"/>
            </w:pPr>
            <w:r w:rsidRPr="00820114">
              <w:rPr>
                <w:lang w:eastAsia="ar-SA"/>
              </w:rPr>
              <w:t xml:space="preserve"> 2. Уничтожение борщевика на землях населенных пунктов, входящих в состав МО Назиевское городское поселение.</w:t>
            </w:r>
          </w:p>
          <w:p w:rsidR="00A101B7" w:rsidRPr="002804B9" w:rsidRDefault="00A101B7" w:rsidP="00597DDC">
            <w:pPr>
              <w:pStyle w:val="ConsPlusCell"/>
            </w:pPr>
            <w:r w:rsidRPr="00820114">
              <w:rPr>
                <w:lang w:eastAsia="ar-SA"/>
              </w:rPr>
              <w:t>3. Исключение случаев травматизма среди населения.</w:t>
            </w:r>
          </w:p>
        </w:tc>
      </w:tr>
    </w:tbl>
    <w:p w:rsidR="00A101B7" w:rsidRDefault="00A101B7" w:rsidP="00A101B7">
      <w:pPr>
        <w:widowControl w:val="0"/>
        <w:autoSpaceDE w:val="0"/>
        <w:autoSpaceDN w:val="0"/>
        <w:adjustRightInd w:val="0"/>
        <w:jc w:val="right"/>
        <w:rPr>
          <w:rFonts w:cs="Calibri"/>
        </w:rPr>
        <w:sectPr w:rsidR="00A101B7" w:rsidSect="00784CDD">
          <w:pgSz w:w="16838" w:h="11906" w:orient="landscape"/>
          <w:pgMar w:top="851" w:right="1134" w:bottom="851" w:left="1021" w:header="709" w:footer="709" w:gutter="0"/>
          <w:cols w:space="708"/>
          <w:docGrid w:linePitch="360"/>
        </w:sectPr>
      </w:pPr>
    </w:p>
    <w:p w:rsidR="00A101B7" w:rsidRPr="00843EBE" w:rsidRDefault="00A101B7" w:rsidP="00A101B7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843EBE">
        <w:rPr>
          <w:b/>
          <w:bCs/>
          <w:color w:val="000000"/>
          <w:szCs w:val="28"/>
        </w:rPr>
        <w:lastRenderedPageBreak/>
        <w:t>1.  Характеристика проблемы</w:t>
      </w:r>
      <w:r w:rsidRPr="00843EBE">
        <w:rPr>
          <w:color w:val="000000"/>
          <w:szCs w:val="28"/>
        </w:rPr>
        <w:t xml:space="preserve"> </w:t>
      </w:r>
    </w:p>
    <w:p w:rsidR="00A101B7" w:rsidRDefault="00A101B7" w:rsidP="00A101B7">
      <w:pPr>
        <w:jc w:val="center"/>
        <w:rPr>
          <w:szCs w:val="28"/>
        </w:rPr>
      </w:pPr>
    </w:p>
    <w:p w:rsidR="00A101B7" w:rsidRDefault="00A101B7" w:rsidP="00A101B7">
      <w:pPr>
        <w:ind w:firstLine="708"/>
        <w:jc w:val="both"/>
        <w:rPr>
          <w:szCs w:val="28"/>
        </w:rPr>
      </w:pPr>
      <w:r>
        <w:rPr>
          <w:szCs w:val="28"/>
        </w:rPr>
        <w:t>Борщевик  Сосновского  с  1960-х   культивировался  во  многих  регионах  России  как  перспективная  кормовая  культура, выведенная  исследователем  флоры  Кавказа  Сосновским  Д.И.</w:t>
      </w:r>
    </w:p>
    <w:p w:rsidR="00A101B7" w:rsidRDefault="00A101B7" w:rsidP="00A101B7">
      <w:pPr>
        <w:ind w:firstLine="708"/>
        <w:jc w:val="both"/>
        <w:rPr>
          <w:szCs w:val="28"/>
        </w:rPr>
      </w:pPr>
      <w:r>
        <w:rPr>
          <w:szCs w:val="28"/>
        </w:rPr>
        <w:t xml:space="preserve">Листья  и  плоды  борщевика  богаты  эфирными  маслами,  содержащими  </w:t>
      </w:r>
      <w:proofErr w:type="spellStart"/>
      <w:r>
        <w:rPr>
          <w:szCs w:val="28"/>
        </w:rPr>
        <w:t>фурокумарины</w:t>
      </w:r>
      <w:proofErr w:type="spellEnd"/>
      <w:r>
        <w:rPr>
          <w:szCs w:val="28"/>
        </w:rPr>
        <w:t xml:space="preserve"> – фотосенсибилизирующие  вещества. При  попадании  на  кожу  эти  вещества  ослабляют  ее  устойчивость  против  ультрафиолетового  излучения.  После  контакта  с  растением,  особенно  в  солнечные  дни,  на  коже  может  появиться  ожог  1-3-й  степени. Особая  опасность  заключается  в  том,  что  после  прикосновения  к  растению  поражение  может  не  сразу,  через  день-два.</w:t>
      </w:r>
    </w:p>
    <w:p w:rsidR="00A101B7" w:rsidRDefault="00A101B7" w:rsidP="00A101B7">
      <w:pPr>
        <w:ind w:firstLine="708"/>
        <w:jc w:val="both"/>
        <w:rPr>
          <w:szCs w:val="28"/>
        </w:rPr>
      </w:pPr>
      <w:r>
        <w:rPr>
          <w:szCs w:val="28"/>
        </w:rPr>
        <w:t>В  некоторых  случаях  сок  борщевика  Сосновского  может  вызвать  у  человека токсикологическое  отравление,  которое  сопровождается  нарушением  работы  нервной  системы  и  сердечной  мышцы.  Растение  является  серьезной угрозой  для  здоровья  человека.</w:t>
      </w:r>
    </w:p>
    <w:p w:rsidR="00A101B7" w:rsidRDefault="00A101B7" w:rsidP="00A101B7">
      <w:pPr>
        <w:ind w:firstLine="708"/>
        <w:jc w:val="both"/>
        <w:rPr>
          <w:szCs w:val="28"/>
        </w:rPr>
      </w:pPr>
      <w:r>
        <w:rPr>
          <w:szCs w:val="28"/>
        </w:rPr>
        <w:t xml:space="preserve">Также  в  растении  содержатся  биологически  активные  вещества – </w:t>
      </w:r>
      <w:proofErr w:type="spellStart"/>
      <w:r>
        <w:rPr>
          <w:szCs w:val="28"/>
        </w:rPr>
        <w:t>фитоэстрогены</w:t>
      </w:r>
      <w:proofErr w:type="spellEnd"/>
      <w:r>
        <w:rPr>
          <w:szCs w:val="28"/>
        </w:rPr>
        <w:t>,  которые  могут  вызывать  расстройство  воспроизводительной  функции  у  животных.</w:t>
      </w:r>
    </w:p>
    <w:p w:rsidR="00A101B7" w:rsidRDefault="00A101B7" w:rsidP="00A101B7">
      <w:pPr>
        <w:jc w:val="both"/>
        <w:rPr>
          <w:szCs w:val="28"/>
        </w:rPr>
      </w:pPr>
      <w:r>
        <w:rPr>
          <w:szCs w:val="28"/>
        </w:rPr>
        <w:t xml:space="preserve">         В  настоящее  время  борщевик  Сосновского  интенсивно распространяется  на  заброшенных  землях,  откосах  мелиоративных  каналов,  обочинах  дорог. Борщевик  Сосновского  устойчив  к  неблагоприятным  климатическим  условиям,  активно  подавляет  произрастание  других  видов  растений,  вытесняет  естественную  растительность,  а  также  может  образовывать  насаждения  различной  плотности  площадью от  нескольких  квадратных  метров  до  нескольких  гектаров.</w:t>
      </w:r>
    </w:p>
    <w:p w:rsidR="00A101B7" w:rsidRDefault="00A101B7" w:rsidP="00A101B7">
      <w:pPr>
        <w:jc w:val="both"/>
        <w:rPr>
          <w:szCs w:val="28"/>
        </w:rPr>
      </w:pPr>
      <w:r>
        <w:rPr>
          <w:szCs w:val="28"/>
        </w:rPr>
        <w:t xml:space="preserve">        Борщевик  Сосновского  (далее борщевик)  снижает  ценность  земельных  ресурсов  и  наносит  вред  окружающей  среде. Прогноз  дальнейшего  распространения  борщевика  на  территории  Кировского  района  показывает,  что  через  пять-семь  лет   40%  земель в  природных  ландшафтах  и  20%  сельскохозяйственных  земель  может  быть  засорено  борщевиком.  Поэтому  в  настоящее  время  борьба  с  этим  опасным  растением  приобретает  особую  актуальность.</w:t>
      </w:r>
    </w:p>
    <w:p w:rsidR="00A101B7" w:rsidRDefault="00A101B7" w:rsidP="00A101B7">
      <w:pPr>
        <w:ind w:firstLine="708"/>
        <w:jc w:val="both"/>
        <w:rPr>
          <w:szCs w:val="28"/>
        </w:rPr>
      </w:pPr>
      <w:r>
        <w:rPr>
          <w:szCs w:val="28"/>
        </w:rPr>
        <w:t>В результате  предварительного  обследования  территории МО        Назиевское городское поселение выявлена засоренная территория – участки земель в д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ородище – 1</w:t>
      </w:r>
      <w:r w:rsidR="00304A8B">
        <w:rPr>
          <w:szCs w:val="28"/>
        </w:rPr>
        <w:t xml:space="preserve">2 га., д.Васильково – 5 га., д.Подолье – </w:t>
      </w:r>
      <w:r>
        <w:rPr>
          <w:szCs w:val="28"/>
        </w:rPr>
        <w:t>5 га.</w:t>
      </w:r>
    </w:p>
    <w:p w:rsidR="00A101B7" w:rsidRDefault="00A101B7" w:rsidP="00A101B7">
      <w:pPr>
        <w:ind w:firstLine="708"/>
        <w:jc w:val="both"/>
        <w:rPr>
          <w:szCs w:val="28"/>
        </w:rPr>
      </w:pPr>
      <w:r>
        <w:rPr>
          <w:szCs w:val="28"/>
        </w:rPr>
        <w:t>Комплекс  мероприятий  по  уничтожению  борщевика  включает  в  себя:</w:t>
      </w:r>
    </w:p>
    <w:p w:rsidR="00A101B7" w:rsidRDefault="00A101B7" w:rsidP="00A101B7">
      <w:pPr>
        <w:jc w:val="both"/>
        <w:rPr>
          <w:szCs w:val="28"/>
        </w:rPr>
      </w:pPr>
      <w:r>
        <w:rPr>
          <w:szCs w:val="28"/>
        </w:rPr>
        <w:t xml:space="preserve">     - проведение  подготовительных  работ  по  борьбе  с  борщевиком;</w:t>
      </w:r>
    </w:p>
    <w:p w:rsidR="00A101B7" w:rsidRDefault="00A101B7" w:rsidP="00A101B7">
      <w:pPr>
        <w:jc w:val="both"/>
        <w:rPr>
          <w:szCs w:val="28"/>
        </w:rPr>
      </w:pPr>
      <w:r>
        <w:rPr>
          <w:szCs w:val="28"/>
        </w:rPr>
        <w:t xml:space="preserve">     - выполнение  работ  по  локализации  и  ликвидации  очагов  распространения  борщевика:</w:t>
      </w:r>
    </w:p>
    <w:p w:rsidR="00A101B7" w:rsidRDefault="00A101B7" w:rsidP="00A101B7">
      <w:pPr>
        <w:jc w:val="both"/>
        <w:rPr>
          <w:szCs w:val="28"/>
        </w:rPr>
      </w:pPr>
      <w:r>
        <w:rPr>
          <w:szCs w:val="28"/>
        </w:rPr>
        <w:t xml:space="preserve">     - химическими  методами (опрыскивание  очагов  гербицидами  и  арборицидами  в  соответствии  действующим  справочником  пестицидов  и  </w:t>
      </w:r>
      <w:proofErr w:type="spellStart"/>
      <w:r>
        <w:rPr>
          <w:szCs w:val="28"/>
        </w:rPr>
        <w:t>агрохимикатов</w:t>
      </w:r>
      <w:proofErr w:type="spellEnd"/>
      <w:r>
        <w:rPr>
          <w:szCs w:val="28"/>
        </w:rPr>
        <w:t>,  разрешенных  к  применению  на  территории  Российской  Федерации);</w:t>
      </w:r>
    </w:p>
    <w:p w:rsidR="00A101B7" w:rsidRDefault="00A101B7" w:rsidP="00A101B7">
      <w:pPr>
        <w:jc w:val="both"/>
        <w:rPr>
          <w:szCs w:val="28"/>
        </w:rPr>
      </w:pPr>
      <w:r>
        <w:rPr>
          <w:szCs w:val="28"/>
        </w:rPr>
        <w:t xml:space="preserve">     - механическими  методами (скашивание  вегетативной  массы  борщевика,  уборка  сухих  растений, в  некоторых  случаях  выкапывание  корневой  системы);</w:t>
      </w:r>
    </w:p>
    <w:p w:rsidR="00A101B7" w:rsidRDefault="00A101B7" w:rsidP="00A101B7">
      <w:pPr>
        <w:jc w:val="both"/>
        <w:rPr>
          <w:szCs w:val="28"/>
        </w:rPr>
      </w:pPr>
      <w:r>
        <w:rPr>
          <w:szCs w:val="28"/>
        </w:rPr>
        <w:t xml:space="preserve">     - агротехническими  методами (обработка  почвы, посев  многолетних  трав  и  др.)</w:t>
      </w:r>
    </w:p>
    <w:p w:rsidR="00A101B7" w:rsidRDefault="00A101B7" w:rsidP="00A101B7">
      <w:pPr>
        <w:jc w:val="both"/>
        <w:rPr>
          <w:szCs w:val="28"/>
        </w:rPr>
      </w:pPr>
    </w:p>
    <w:p w:rsidR="00A101B7" w:rsidRDefault="00A101B7" w:rsidP="00A101B7">
      <w:pPr>
        <w:autoSpaceDE w:val="0"/>
        <w:autoSpaceDN w:val="0"/>
        <w:adjustRightInd w:val="0"/>
        <w:ind w:firstLine="708"/>
        <w:rPr>
          <w:color w:val="000000"/>
          <w:szCs w:val="28"/>
        </w:rPr>
      </w:pPr>
    </w:p>
    <w:p w:rsidR="00A101B7" w:rsidRDefault="00A101B7" w:rsidP="00A101B7">
      <w:pPr>
        <w:autoSpaceDE w:val="0"/>
        <w:autoSpaceDN w:val="0"/>
        <w:adjustRightInd w:val="0"/>
        <w:ind w:firstLine="708"/>
        <w:rPr>
          <w:color w:val="000000"/>
          <w:szCs w:val="28"/>
        </w:rPr>
      </w:pPr>
    </w:p>
    <w:p w:rsidR="00A101B7" w:rsidRPr="00843EBE" w:rsidRDefault="00A101B7" w:rsidP="00A101B7">
      <w:pPr>
        <w:autoSpaceDE w:val="0"/>
        <w:autoSpaceDN w:val="0"/>
        <w:adjustRightInd w:val="0"/>
        <w:ind w:firstLine="708"/>
        <w:rPr>
          <w:color w:val="000000"/>
          <w:szCs w:val="28"/>
        </w:rPr>
      </w:pPr>
    </w:p>
    <w:p w:rsidR="00A101B7" w:rsidRPr="00843EBE" w:rsidRDefault="00A101B7" w:rsidP="00A101B7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Cs w:val="28"/>
        </w:rPr>
      </w:pPr>
      <w:r w:rsidRPr="00843EBE">
        <w:rPr>
          <w:b/>
          <w:bCs/>
          <w:color w:val="000000"/>
          <w:szCs w:val="28"/>
        </w:rPr>
        <w:lastRenderedPageBreak/>
        <w:t>2. Основные цели и задачи Программы</w:t>
      </w:r>
    </w:p>
    <w:p w:rsidR="00A101B7" w:rsidRPr="00843EBE" w:rsidRDefault="00A101B7" w:rsidP="00A101B7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A101B7" w:rsidRDefault="00A101B7" w:rsidP="00A101B7">
      <w:pPr>
        <w:jc w:val="both"/>
        <w:rPr>
          <w:szCs w:val="28"/>
        </w:rPr>
      </w:pPr>
      <w:r>
        <w:rPr>
          <w:szCs w:val="28"/>
        </w:rPr>
        <w:t xml:space="preserve">       Целью Программы является локализация  и  ликвидация  очагов  распространения  борщевика  Сосновского на  территории МО Назиевское городское поселение,  исключение  случаев  травматизма  среди  населения.</w:t>
      </w:r>
    </w:p>
    <w:p w:rsidR="00A101B7" w:rsidRDefault="00A101B7" w:rsidP="00A101B7">
      <w:pPr>
        <w:jc w:val="both"/>
        <w:rPr>
          <w:szCs w:val="28"/>
        </w:rPr>
      </w:pPr>
      <w:r>
        <w:rPr>
          <w:szCs w:val="28"/>
        </w:rPr>
        <w:t xml:space="preserve">      Основными  задачами  Программы  является сохранение  и  восстановление  земельных  ресурсов.  </w:t>
      </w:r>
    </w:p>
    <w:p w:rsidR="00A101B7" w:rsidRDefault="00A101B7" w:rsidP="00A101B7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A101B7" w:rsidRPr="00843EBE" w:rsidRDefault="00A101B7" w:rsidP="00A101B7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843EBE">
        <w:rPr>
          <w:b/>
          <w:bCs/>
          <w:color w:val="000000"/>
          <w:szCs w:val="28"/>
        </w:rPr>
        <w:t>3. Сроки реализации Программы</w:t>
      </w:r>
    </w:p>
    <w:p w:rsidR="00A101B7" w:rsidRPr="00843EBE" w:rsidRDefault="00A101B7" w:rsidP="00A101B7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A101B7" w:rsidRPr="00843EBE" w:rsidRDefault="00A101B7" w:rsidP="00A101B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Pr="00843EBE">
        <w:rPr>
          <w:color w:val="000000"/>
          <w:szCs w:val="28"/>
        </w:rPr>
        <w:t xml:space="preserve">Реализацию </w:t>
      </w:r>
      <w:r>
        <w:rPr>
          <w:rFonts w:cs="Calibri"/>
          <w:szCs w:val="28"/>
        </w:rPr>
        <w:t>муниципальной программы</w:t>
      </w:r>
      <w:r w:rsidRPr="008362BE">
        <w:rPr>
          <w:rFonts w:cs="Calibri"/>
          <w:szCs w:val="28"/>
        </w:rPr>
        <w:t xml:space="preserve"> </w:t>
      </w:r>
      <w:r>
        <w:rPr>
          <w:szCs w:val="28"/>
        </w:rPr>
        <w:t xml:space="preserve">«Борьба  с  борщевиком  Сосновского  на территории муниципального образования Назиевское городское поселение Кировского муниципального района Ленинградской области на 2016-2020 годы» </w:t>
      </w:r>
      <w:r w:rsidRPr="00843EBE">
        <w:rPr>
          <w:color w:val="000000"/>
          <w:szCs w:val="28"/>
        </w:rPr>
        <w:t xml:space="preserve"> предполагается осуществить в 201</w:t>
      </w:r>
      <w:r>
        <w:rPr>
          <w:color w:val="000000"/>
          <w:szCs w:val="28"/>
        </w:rPr>
        <w:t xml:space="preserve">6-2020 </w:t>
      </w:r>
      <w:r w:rsidRPr="00843EBE">
        <w:rPr>
          <w:color w:val="000000"/>
          <w:szCs w:val="28"/>
        </w:rPr>
        <w:t>год</w:t>
      </w:r>
      <w:r>
        <w:rPr>
          <w:color w:val="000000"/>
          <w:szCs w:val="28"/>
        </w:rPr>
        <w:t>ах</w:t>
      </w:r>
      <w:r w:rsidRPr="00843EBE">
        <w:rPr>
          <w:color w:val="000000"/>
          <w:szCs w:val="28"/>
        </w:rPr>
        <w:t xml:space="preserve">. </w:t>
      </w:r>
    </w:p>
    <w:p w:rsidR="00A101B7" w:rsidRPr="00843EBE" w:rsidRDefault="00A101B7" w:rsidP="00A101B7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A101B7" w:rsidRPr="00843EBE" w:rsidRDefault="00A101B7" w:rsidP="00A101B7">
      <w:pPr>
        <w:autoSpaceDE w:val="0"/>
        <w:autoSpaceDN w:val="0"/>
        <w:adjustRightInd w:val="0"/>
        <w:ind w:left="2832"/>
        <w:jc w:val="both"/>
        <w:rPr>
          <w:b/>
          <w:bCs/>
          <w:color w:val="000000"/>
          <w:szCs w:val="28"/>
        </w:rPr>
      </w:pPr>
    </w:p>
    <w:p w:rsidR="00A101B7" w:rsidRPr="00843EBE" w:rsidRDefault="00A101B7" w:rsidP="00A101B7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843EBE">
        <w:rPr>
          <w:b/>
          <w:bCs/>
          <w:color w:val="000000"/>
          <w:szCs w:val="28"/>
        </w:rPr>
        <w:t>4. Основные мероприятия Программы</w:t>
      </w:r>
    </w:p>
    <w:p w:rsidR="00A101B7" w:rsidRPr="00843EBE" w:rsidRDefault="00A101B7" w:rsidP="00A101B7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A101B7" w:rsidRDefault="00A101B7" w:rsidP="00A101B7">
      <w:pPr>
        <w:jc w:val="both"/>
        <w:rPr>
          <w:color w:val="000000"/>
          <w:szCs w:val="28"/>
        </w:rPr>
      </w:pPr>
      <w:r w:rsidRPr="00843EBE">
        <w:rPr>
          <w:color w:val="000000"/>
          <w:szCs w:val="28"/>
        </w:rPr>
        <w:t xml:space="preserve">Основные мероприятия </w:t>
      </w:r>
      <w:r>
        <w:rPr>
          <w:rFonts w:cs="Calibri"/>
          <w:szCs w:val="28"/>
        </w:rPr>
        <w:t xml:space="preserve">муниципальной программы </w:t>
      </w:r>
      <w:r>
        <w:rPr>
          <w:szCs w:val="28"/>
        </w:rPr>
        <w:t xml:space="preserve">«Борьба  с  борщевиком  Сосновского  на территории муниципального образования Назиевское городское поселение Кировского муниципального района Ленинградской области на 2016-2020 годы» </w:t>
      </w:r>
      <w:r w:rsidRPr="00843EBE">
        <w:rPr>
          <w:color w:val="000000"/>
          <w:szCs w:val="28"/>
        </w:rPr>
        <w:t xml:space="preserve">направлены на </w:t>
      </w:r>
      <w:r>
        <w:rPr>
          <w:szCs w:val="28"/>
        </w:rPr>
        <w:t xml:space="preserve">локализацию  и  ликвидацию  очагов  распространения  борщевика  Сосновского на  территории МО Назиевское городское поселение,  исключение  случаев  травматизма  среди  населения, </w:t>
      </w:r>
      <w:r w:rsidRPr="00843EBE">
        <w:rPr>
          <w:color w:val="000000"/>
          <w:szCs w:val="28"/>
        </w:rPr>
        <w:t>(приложение).</w:t>
      </w:r>
    </w:p>
    <w:p w:rsidR="00A101B7" w:rsidRDefault="00A101B7" w:rsidP="00A101B7">
      <w:pPr>
        <w:autoSpaceDE w:val="0"/>
        <w:autoSpaceDN w:val="0"/>
        <w:adjustRightInd w:val="0"/>
        <w:ind w:firstLine="225"/>
        <w:jc w:val="both"/>
        <w:rPr>
          <w:color w:val="000000"/>
          <w:szCs w:val="28"/>
        </w:rPr>
      </w:pPr>
    </w:p>
    <w:p w:rsidR="00A101B7" w:rsidRPr="00843EBE" w:rsidRDefault="00A101B7" w:rsidP="00A101B7">
      <w:pPr>
        <w:autoSpaceDE w:val="0"/>
        <w:autoSpaceDN w:val="0"/>
        <w:adjustRightInd w:val="0"/>
        <w:ind w:firstLine="225"/>
        <w:jc w:val="both"/>
        <w:rPr>
          <w:color w:val="000000"/>
          <w:szCs w:val="28"/>
        </w:rPr>
      </w:pPr>
    </w:p>
    <w:p w:rsidR="00A101B7" w:rsidRPr="00843EBE" w:rsidRDefault="00A101B7" w:rsidP="00A101B7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843EBE">
        <w:rPr>
          <w:b/>
          <w:bCs/>
          <w:color w:val="000000"/>
          <w:szCs w:val="28"/>
        </w:rPr>
        <w:t>5. Ресурсное обеспечение Программы</w:t>
      </w:r>
    </w:p>
    <w:p w:rsidR="00A101B7" w:rsidRPr="00843EBE" w:rsidRDefault="00A101B7" w:rsidP="00A101B7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A101B7" w:rsidRPr="00843EBE" w:rsidRDefault="00A101B7" w:rsidP="00A101B7">
      <w:pPr>
        <w:autoSpaceDE w:val="0"/>
        <w:autoSpaceDN w:val="0"/>
        <w:adjustRightInd w:val="0"/>
        <w:ind w:firstLine="225"/>
        <w:jc w:val="both"/>
        <w:rPr>
          <w:color w:val="000000"/>
          <w:szCs w:val="28"/>
        </w:rPr>
      </w:pPr>
      <w:r w:rsidRPr="00843EBE">
        <w:rPr>
          <w:color w:val="000000"/>
          <w:szCs w:val="28"/>
        </w:rPr>
        <w:t xml:space="preserve">Программа реализуется за счет средств бюджета Ленинградской области и </w:t>
      </w:r>
      <w:r>
        <w:rPr>
          <w:color w:val="000000"/>
          <w:szCs w:val="28"/>
        </w:rPr>
        <w:t xml:space="preserve"> средств бюджета муниципального образования</w:t>
      </w:r>
      <w:r w:rsidRPr="00843EBE">
        <w:rPr>
          <w:color w:val="000000"/>
          <w:szCs w:val="28"/>
        </w:rPr>
        <w:t xml:space="preserve"> Назиевское городское поселе</w:t>
      </w:r>
      <w:r>
        <w:rPr>
          <w:color w:val="000000"/>
          <w:szCs w:val="28"/>
        </w:rPr>
        <w:t>н</w:t>
      </w:r>
      <w:r w:rsidRPr="00843EBE">
        <w:rPr>
          <w:color w:val="000000"/>
          <w:szCs w:val="28"/>
        </w:rPr>
        <w:t>ие</w:t>
      </w:r>
      <w:r>
        <w:rPr>
          <w:color w:val="000000"/>
          <w:szCs w:val="28"/>
        </w:rPr>
        <w:t xml:space="preserve"> Кировского муниципального района Ленинградской области.</w:t>
      </w:r>
    </w:p>
    <w:p w:rsidR="00A101B7" w:rsidRDefault="00A101B7" w:rsidP="00A101B7">
      <w:pPr>
        <w:autoSpaceDE w:val="0"/>
        <w:autoSpaceDN w:val="0"/>
        <w:adjustRightInd w:val="0"/>
        <w:ind w:firstLine="225"/>
        <w:jc w:val="both"/>
        <w:rPr>
          <w:color w:val="000000"/>
          <w:szCs w:val="28"/>
        </w:rPr>
      </w:pPr>
    </w:p>
    <w:p w:rsidR="00A101B7" w:rsidRPr="00843EBE" w:rsidRDefault="00A101B7" w:rsidP="00A101B7">
      <w:pPr>
        <w:autoSpaceDE w:val="0"/>
        <w:autoSpaceDN w:val="0"/>
        <w:adjustRightInd w:val="0"/>
        <w:ind w:firstLine="225"/>
        <w:jc w:val="both"/>
        <w:rPr>
          <w:color w:val="000000"/>
          <w:szCs w:val="28"/>
        </w:rPr>
      </w:pPr>
    </w:p>
    <w:p w:rsidR="00A101B7" w:rsidRPr="00843EBE" w:rsidRDefault="00A101B7" w:rsidP="00A101B7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843EBE">
        <w:rPr>
          <w:b/>
          <w:bCs/>
          <w:color w:val="000000"/>
          <w:szCs w:val="28"/>
        </w:rPr>
        <w:t>6. Ожидаемые результаты реализации Программы</w:t>
      </w:r>
    </w:p>
    <w:p w:rsidR="00A101B7" w:rsidRPr="00843EBE" w:rsidRDefault="00A101B7" w:rsidP="00A101B7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A101B7" w:rsidRDefault="00A101B7" w:rsidP="00A101B7">
      <w:pPr>
        <w:widowControl w:val="0"/>
        <w:suppressAutoHyphens/>
        <w:autoSpaceDE w:val="0"/>
        <w:jc w:val="both"/>
        <w:rPr>
          <w:color w:val="000000"/>
          <w:szCs w:val="28"/>
        </w:rPr>
      </w:pPr>
      <w:r w:rsidRPr="00843EBE">
        <w:rPr>
          <w:color w:val="000000"/>
          <w:szCs w:val="28"/>
        </w:rPr>
        <w:tab/>
      </w:r>
      <w:proofErr w:type="gramStart"/>
      <w:r w:rsidRPr="00843EBE">
        <w:rPr>
          <w:color w:val="000000"/>
          <w:szCs w:val="28"/>
        </w:rPr>
        <w:t xml:space="preserve">Реализация  мероприятий </w:t>
      </w:r>
      <w:r>
        <w:rPr>
          <w:rFonts w:cs="Calibri"/>
          <w:szCs w:val="28"/>
        </w:rPr>
        <w:t>муниципальной программы</w:t>
      </w:r>
      <w:r w:rsidRPr="008362BE">
        <w:rPr>
          <w:rFonts w:cs="Calibri"/>
          <w:szCs w:val="28"/>
        </w:rPr>
        <w:t xml:space="preserve"> </w:t>
      </w:r>
      <w:r>
        <w:rPr>
          <w:szCs w:val="28"/>
        </w:rPr>
        <w:t xml:space="preserve">«Борьба  с  борщевиком  Сосновского  на территории муниципального образования Назиевское городское поселение Кировского муниципального района Ленинградской области на 2016-2020 годы» </w:t>
      </w:r>
      <w:r w:rsidRPr="00843EBE">
        <w:rPr>
          <w:color w:val="000000"/>
          <w:szCs w:val="28"/>
        </w:rPr>
        <w:t xml:space="preserve">будет способствовать </w:t>
      </w:r>
      <w:r>
        <w:rPr>
          <w:color w:val="000000"/>
          <w:szCs w:val="28"/>
        </w:rPr>
        <w:t>л</w:t>
      </w:r>
      <w:r>
        <w:rPr>
          <w:szCs w:val="28"/>
        </w:rPr>
        <w:t>иквидации угрозы неконтролируемого  распространения  борщевика  на  территории  МО Назиевское городское поселение; у</w:t>
      </w:r>
      <w:r>
        <w:rPr>
          <w:szCs w:val="28"/>
          <w:lang w:eastAsia="ar-SA"/>
        </w:rPr>
        <w:t>ничтожению борщевика на землях населенных пунктов, входящих в состав МО Назиевское городское поселение; исключению случаев травматизма среди населения.</w:t>
      </w:r>
      <w:proofErr w:type="gramEnd"/>
    </w:p>
    <w:p w:rsidR="00A101B7" w:rsidRPr="00843EBE" w:rsidRDefault="00A101B7" w:rsidP="00A101B7">
      <w:pPr>
        <w:jc w:val="both"/>
        <w:rPr>
          <w:color w:val="000000"/>
          <w:szCs w:val="28"/>
        </w:rPr>
      </w:pPr>
    </w:p>
    <w:p w:rsidR="00A101B7" w:rsidRDefault="00A101B7" w:rsidP="00A101B7">
      <w:pPr>
        <w:rPr>
          <w:rFonts w:cs="Calibri"/>
        </w:rPr>
      </w:pPr>
      <w:r>
        <w:rPr>
          <w:rFonts w:cs="Calibri"/>
        </w:rPr>
        <w:lastRenderedPageBreak/>
        <w:t xml:space="preserve">                                                                                                                                          </w:t>
      </w:r>
    </w:p>
    <w:p w:rsidR="00A101B7" w:rsidRPr="00BF501B" w:rsidRDefault="00A101B7" w:rsidP="00A101B7">
      <w:pPr>
        <w:rPr>
          <w:szCs w:val="28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Приложение N1 к Программе</w:t>
      </w:r>
    </w:p>
    <w:p w:rsidR="00A101B7" w:rsidRPr="00BF501B" w:rsidRDefault="00A101B7" w:rsidP="00A101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501B">
        <w:rPr>
          <w:rFonts w:ascii="Times New Roman" w:hAnsi="Times New Roman" w:cs="Times New Roman"/>
          <w:sz w:val="28"/>
          <w:szCs w:val="28"/>
        </w:rPr>
        <w:t>Форма</w:t>
      </w:r>
    </w:p>
    <w:p w:rsidR="00A101B7" w:rsidRPr="00BF501B" w:rsidRDefault="00A101B7" w:rsidP="00A101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501B">
        <w:rPr>
          <w:rFonts w:ascii="Times New Roman" w:hAnsi="Times New Roman" w:cs="Times New Roman"/>
          <w:sz w:val="28"/>
          <w:szCs w:val="28"/>
        </w:rPr>
        <w:t>планируемых результатов реализации муниципальной программы</w:t>
      </w:r>
    </w:p>
    <w:p w:rsidR="00A101B7" w:rsidRPr="00BF501B" w:rsidRDefault="00A101B7" w:rsidP="00865E2D">
      <w:pPr>
        <w:jc w:val="center"/>
      </w:pPr>
      <w:r>
        <w:t xml:space="preserve"> </w:t>
      </w:r>
      <w:r>
        <w:rPr>
          <w:szCs w:val="28"/>
        </w:rPr>
        <w:t>«Борьба  с  борщевиком  Сосновского  на территории муниципального образования Назиевское городское поселение Кировского муниципального района Ленинградской области на 2016-2020 годы»</w:t>
      </w:r>
    </w:p>
    <w:p w:rsidR="00A101B7" w:rsidRPr="007A2202" w:rsidRDefault="00A101B7" w:rsidP="00A101B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5645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800"/>
        <w:gridCol w:w="1555"/>
        <w:gridCol w:w="1388"/>
        <w:gridCol w:w="2097"/>
        <w:gridCol w:w="880"/>
        <w:gridCol w:w="1329"/>
        <w:gridCol w:w="1152"/>
        <w:gridCol w:w="1226"/>
        <w:gridCol w:w="1226"/>
        <w:gridCol w:w="1226"/>
        <w:gridCol w:w="1226"/>
      </w:tblGrid>
      <w:tr w:rsidR="00A101B7" w:rsidRPr="00BF501B" w:rsidTr="00597DDC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BF501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F501B">
              <w:rPr>
                <w:sz w:val="22"/>
                <w:szCs w:val="22"/>
              </w:rPr>
              <w:t>/</w:t>
            </w:r>
            <w:proofErr w:type="spellStart"/>
            <w:r w:rsidRPr="00BF501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Задачи,      </w:t>
            </w:r>
            <w:r w:rsidRPr="00BF501B">
              <w:rPr>
                <w:sz w:val="22"/>
                <w:szCs w:val="22"/>
              </w:rPr>
              <w:br/>
              <w:t xml:space="preserve">направленные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</w:t>
            </w:r>
            <w:r w:rsidRPr="00BF501B">
              <w:rPr>
                <w:sz w:val="22"/>
                <w:szCs w:val="22"/>
              </w:rPr>
              <w:br/>
              <w:t xml:space="preserve">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  </w:t>
            </w:r>
            <w:r w:rsidRPr="00BF501B">
              <w:rPr>
                <w:sz w:val="22"/>
                <w:szCs w:val="22"/>
              </w:rPr>
              <w:br/>
              <w:t xml:space="preserve">целевые        </w:t>
            </w:r>
            <w:r w:rsidRPr="00BF501B">
              <w:rPr>
                <w:sz w:val="22"/>
                <w:szCs w:val="22"/>
              </w:rPr>
              <w:br/>
              <w:t xml:space="preserve">показатели,    </w:t>
            </w:r>
            <w:r w:rsidRPr="00BF501B">
              <w:rPr>
                <w:sz w:val="22"/>
                <w:szCs w:val="22"/>
              </w:rPr>
              <w:br/>
              <w:t>характеризующие</w:t>
            </w:r>
            <w:r w:rsidRPr="00BF501B">
              <w:rPr>
                <w:sz w:val="22"/>
                <w:szCs w:val="22"/>
              </w:rPr>
              <w:br/>
              <w:t xml:space="preserve">достижение     </w:t>
            </w:r>
            <w:r w:rsidRPr="00BF501B">
              <w:rPr>
                <w:sz w:val="22"/>
                <w:szCs w:val="22"/>
              </w:rPr>
              <w:br/>
              <w:t>целей и решение</w:t>
            </w:r>
            <w:r w:rsidRPr="00BF501B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Единица  </w:t>
            </w:r>
            <w:r w:rsidRPr="00BF501B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    </w:t>
            </w:r>
            <w:r w:rsidRPr="00BF501B">
              <w:rPr>
                <w:sz w:val="22"/>
                <w:szCs w:val="22"/>
              </w:rPr>
              <w:br/>
              <w:t xml:space="preserve">показателя   </w:t>
            </w:r>
            <w:r w:rsidRPr="00BF501B">
              <w:rPr>
                <w:sz w:val="22"/>
                <w:szCs w:val="22"/>
              </w:rPr>
              <w:br/>
              <w:t xml:space="preserve">(на начало   </w:t>
            </w:r>
            <w:r w:rsidRPr="00BF501B">
              <w:rPr>
                <w:sz w:val="22"/>
                <w:szCs w:val="22"/>
              </w:rPr>
              <w:br/>
              <w:t xml:space="preserve">реализации   </w:t>
            </w:r>
            <w:r w:rsidRPr="00BF501B">
              <w:rPr>
                <w:sz w:val="22"/>
                <w:szCs w:val="22"/>
              </w:rPr>
              <w:br/>
              <w:t>подпрограммы)</w:t>
            </w:r>
          </w:p>
        </w:tc>
        <w:tc>
          <w:tcPr>
            <w:tcW w:w="6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BF501B">
              <w:rPr>
                <w:sz w:val="22"/>
                <w:szCs w:val="22"/>
              </w:rPr>
              <w:br/>
              <w:t>реализации</w:t>
            </w:r>
          </w:p>
        </w:tc>
      </w:tr>
      <w:tr w:rsidR="00A101B7" w:rsidRPr="00BF501B" w:rsidTr="00597DDC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Бюджет    </w:t>
            </w:r>
            <w:r w:rsidRPr="00BF501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Другие   </w:t>
            </w:r>
            <w:r w:rsidRPr="00BF501B">
              <w:rPr>
                <w:sz w:val="22"/>
                <w:szCs w:val="22"/>
              </w:rPr>
              <w:br/>
              <w:t>источники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2016 </w:t>
            </w:r>
            <w:r w:rsidRPr="002804B9">
              <w:t>год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2017 </w:t>
            </w:r>
            <w:r w:rsidRPr="002804B9">
              <w:t>год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2018 </w:t>
            </w:r>
            <w:r w:rsidRPr="002804B9">
              <w:t>год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2019 </w:t>
            </w:r>
            <w:r w:rsidRPr="002804B9">
              <w:t>год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2020 </w:t>
            </w:r>
            <w:r w:rsidRPr="002804B9">
              <w:t>год</w:t>
            </w:r>
          </w:p>
        </w:tc>
      </w:tr>
      <w:tr w:rsidR="00A101B7" w:rsidRPr="00BF501B" w:rsidTr="00597DDC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  <w:r w:rsidRPr="00984ED3">
              <w:t>Сохранение  и  восстановление  земельных  ресурсов</w:t>
            </w:r>
            <w:r w:rsidRPr="00BF501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22"/>
                <w:szCs w:val="22"/>
              </w:rPr>
            </w:pPr>
          </w:p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300,0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101B7" w:rsidRDefault="00A101B7" w:rsidP="00597D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  Количество введенных в оборот сельскохозяйственных земель на территории МО Назиевское городское поселение</w:t>
            </w:r>
            <w:r w:rsidRPr="00BF501B">
              <w:rPr>
                <w:sz w:val="22"/>
                <w:szCs w:val="22"/>
              </w:rPr>
              <w:t xml:space="preserve">   </w:t>
            </w:r>
          </w:p>
          <w:p w:rsidR="00A101B7" w:rsidRDefault="00A101B7" w:rsidP="00597DDC">
            <w:pPr>
              <w:pStyle w:val="ConsPlusCell"/>
              <w:rPr>
                <w:sz w:val="22"/>
                <w:szCs w:val="22"/>
              </w:rPr>
            </w:pPr>
          </w:p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</w:p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га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22"/>
                <w:szCs w:val="22"/>
              </w:rPr>
            </w:pPr>
          </w:p>
          <w:p w:rsidR="00A101B7" w:rsidRPr="00BF501B" w:rsidRDefault="00304A8B" w:rsidP="00A101B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</w:t>
            </w:r>
            <w:r w:rsidR="00A101B7">
              <w:rPr>
                <w:sz w:val="22"/>
                <w:szCs w:val="22"/>
              </w:rPr>
              <w:t>2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22"/>
                <w:szCs w:val="22"/>
              </w:rPr>
            </w:pPr>
          </w:p>
          <w:p w:rsidR="00A101B7" w:rsidRPr="00BF501B" w:rsidRDefault="00A101B7" w:rsidP="00A101B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--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22"/>
                <w:szCs w:val="22"/>
              </w:rPr>
            </w:pPr>
          </w:p>
          <w:p w:rsidR="00A101B7" w:rsidRPr="00BF501B" w:rsidRDefault="00304A8B" w:rsidP="00597D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A101B7">
              <w:rPr>
                <w:sz w:val="22"/>
                <w:szCs w:val="22"/>
              </w:rPr>
              <w:t>3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22"/>
                <w:szCs w:val="22"/>
              </w:rPr>
            </w:pPr>
          </w:p>
          <w:p w:rsidR="00A101B7" w:rsidRPr="00BF501B" w:rsidRDefault="00304A8B" w:rsidP="00597D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A101B7">
              <w:rPr>
                <w:sz w:val="22"/>
                <w:szCs w:val="22"/>
              </w:rPr>
              <w:t>3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22"/>
                <w:szCs w:val="22"/>
              </w:rPr>
            </w:pPr>
          </w:p>
          <w:p w:rsidR="00A101B7" w:rsidRPr="00BF501B" w:rsidRDefault="00304A8B" w:rsidP="00A101B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A101B7">
              <w:rPr>
                <w:sz w:val="22"/>
                <w:szCs w:val="22"/>
              </w:rPr>
              <w:t>6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22"/>
                <w:szCs w:val="22"/>
              </w:rPr>
            </w:pPr>
          </w:p>
          <w:p w:rsidR="00A101B7" w:rsidRPr="00BF501B" w:rsidRDefault="00A101B7" w:rsidP="00304A8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10</w:t>
            </w:r>
          </w:p>
        </w:tc>
      </w:tr>
      <w:tr w:rsidR="00A101B7" w:rsidRPr="00BF501B" w:rsidTr="00597DDC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2) Отсутствие случаев травматизма у людей по сравнению с предыдущим годом</w:t>
            </w:r>
          </w:p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</w:p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22"/>
                <w:szCs w:val="22"/>
              </w:rPr>
            </w:pPr>
          </w:p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22"/>
                <w:szCs w:val="22"/>
              </w:rPr>
            </w:pPr>
          </w:p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0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A101B7" w:rsidRDefault="00A101B7" w:rsidP="00A101B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A101B7" w:rsidRDefault="00A101B7" w:rsidP="00A101B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A101B7" w:rsidRDefault="00A101B7" w:rsidP="00A101B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Приложение N 2</w:t>
      </w:r>
      <w:r w:rsidRPr="00F2156D">
        <w:rPr>
          <w:rFonts w:cs="Calibri"/>
        </w:rPr>
        <w:t xml:space="preserve"> </w:t>
      </w:r>
      <w:r>
        <w:rPr>
          <w:rFonts w:cs="Calibri"/>
        </w:rPr>
        <w:t>к Программе</w:t>
      </w:r>
    </w:p>
    <w:p w:rsidR="00A101B7" w:rsidRDefault="00A101B7" w:rsidP="00A101B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lastRenderedPageBreak/>
        <w:t xml:space="preserve"> </w:t>
      </w:r>
    </w:p>
    <w:p w:rsidR="00A101B7" w:rsidRDefault="00A101B7" w:rsidP="00A101B7">
      <w:pPr>
        <w:widowControl w:val="0"/>
        <w:autoSpaceDE w:val="0"/>
        <w:autoSpaceDN w:val="0"/>
        <w:adjustRightInd w:val="0"/>
        <w:jc w:val="center"/>
        <w:rPr>
          <w:rFonts w:cs="Calibri"/>
          <w:szCs w:val="28"/>
        </w:rPr>
      </w:pPr>
      <w:r>
        <w:rPr>
          <w:rFonts w:cs="Calibri"/>
          <w:szCs w:val="28"/>
        </w:rPr>
        <w:t>Форма</w:t>
      </w:r>
    </w:p>
    <w:p w:rsidR="00A101B7" w:rsidRDefault="00A101B7" w:rsidP="00A101B7">
      <w:pPr>
        <w:widowControl w:val="0"/>
        <w:autoSpaceDE w:val="0"/>
        <w:autoSpaceDN w:val="0"/>
        <w:adjustRightInd w:val="0"/>
        <w:jc w:val="center"/>
        <w:rPr>
          <w:rFonts w:cs="Calibri"/>
          <w:szCs w:val="28"/>
        </w:rPr>
      </w:pPr>
      <w:r>
        <w:rPr>
          <w:rFonts w:cs="Calibri"/>
          <w:szCs w:val="28"/>
        </w:rPr>
        <w:t xml:space="preserve">представления обоснования финансовых ресурсов, </w:t>
      </w:r>
      <w:proofErr w:type="spellStart"/>
      <w:r>
        <w:rPr>
          <w:rFonts w:cs="Calibri"/>
          <w:szCs w:val="28"/>
        </w:rPr>
        <w:t>необходимыхдля</w:t>
      </w:r>
      <w:proofErr w:type="spellEnd"/>
      <w:r>
        <w:rPr>
          <w:rFonts w:cs="Calibri"/>
          <w:szCs w:val="28"/>
        </w:rPr>
        <w:t xml:space="preserve"> реализации мероприятий программы </w:t>
      </w:r>
    </w:p>
    <w:p w:rsidR="00A101B7" w:rsidRDefault="00A101B7" w:rsidP="00865E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  <w:szCs w:val="28"/>
        </w:rPr>
        <w:t>«Борьба с борщевиком Сосновского на территории муниципального образования Назиевское городское поселение Кировского муниципального района Ленинградской области на 2016-2020 годы»</w:t>
      </w:r>
    </w:p>
    <w:tbl>
      <w:tblPr>
        <w:tblW w:w="1513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420"/>
        <w:gridCol w:w="2558"/>
        <w:gridCol w:w="2803"/>
        <w:gridCol w:w="2990"/>
        <w:gridCol w:w="3364"/>
      </w:tblGrid>
      <w:tr w:rsidR="00A101B7" w:rsidTr="00597DDC">
        <w:trPr>
          <w:trHeight w:val="204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B7" w:rsidRDefault="00A101B7" w:rsidP="00597DDC">
            <w:pPr>
              <w:pStyle w:val="ConsPlusCell"/>
              <w:jc w:val="center"/>
            </w:pPr>
            <w:r>
              <w:t xml:space="preserve">Наименование  </w:t>
            </w:r>
            <w:r>
              <w:br/>
              <w:t xml:space="preserve">мероприятия   </w:t>
            </w:r>
            <w:r>
              <w:br/>
              <w:t xml:space="preserve">программы     </w:t>
            </w:r>
            <w:r>
              <w:br/>
              <w:t>(подпрограммы)</w:t>
            </w:r>
            <w:r>
              <w:br/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B7" w:rsidRDefault="00A101B7" w:rsidP="00597DDC">
            <w:pPr>
              <w:pStyle w:val="ConsPlusCell"/>
              <w:jc w:val="center"/>
            </w:pPr>
            <w:r>
              <w:t xml:space="preserve">Источник      </w:t>
            </w:r>
            <w:r>
              <w:br/>
              <w:t>финансирования</w:t>
            </w:r>
            <w:r>
              <w:br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B7" w:rsidRDefault="00A101B7" w:rsidP="00597DDC">
            <w:pPr>
              <w:pStyle w:val="ConsPlusCell"/>
              <w:jc w:val="center"/>
            </w:pPr>
            <w:r>
              <w:t xml:space="preserve">Расчет       </w:t>
            </w:r>
            <w:r>
              <w:br/>
              <w:t xml:space="preserve">необходимых  </w:t>
            </w:r>
            <w:r>
              <w:br/>
              <w:t xml:space="preserve">финансовых   </w:t>
            </w:r>
            <w:r>
              <w:br/>
              <w:t xml:space="preserve">ресурсов     </w:t>
            </w:r>
            <w:r>
              <w:br/>
              <w:t>на реализацию</w:t>
            </w:r>
            <w:r>
              <w:br/>
              <w:t>мероприятия  (тыс</w:t>
            </w:r>
            <w:proofErr w:type="gramStart"/>
            <w:r>
              <w:t>.р</w:t>
            </w:r>
            <w:proofErr w:type="gramEnd"/>
            <w:r>
              <w:t>уб.)</w:t>
            </w:r>
            <w:r>
              <w:br/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B7" w:rsidRDefault="00A101B7" w:rsidP="00597DDC">
            <w:pPr>
              <w:pStyle w:val="ConsPlusCell"/>
              <w:jc w:val="center"/>
            </w:pPr>
            <w:r>
              <w:t xml:space="preserve">Общий объем   </w:t>
            </w:r>
            <w:r>
              <w:br/>
              <w:t xml:space="preserve">финансовых    </w:t>
            </w:r>
            <w:r>
              <w:br/>
              <w:t xml:space="preserve">ресурсов,     </w:t>
            </w:r>
            <w:r>
              <w:br/>
              <w:t xml:space="preserve">необходимых   </w:t>
            </w:r>
            <w:r>
              <w:br/>
              <w:t>для реализации</w:t>
            </w:r>
            <w:r>
              <w:br/>
              <w:t xml:space="preserve">мероприятия,  в том числе   </w:t>
            </w:r>
            <w:r>
              <w:br/>
              <w:t>по годам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B7" w:rsidRDefault="00A101B7" w:rsidP="00597DDC">
            <w:pPr>
              <w:pStyle w:val="ConsPlusCell"/>
              <w:jc w:val="center"/>
            </w:pPr>
            <w:r>
              <w:t>Эксплуатационные</w:t>
            </w:r>
            <w:r>
              <w:br/>
              <w:t xml:space="preserve">расходы,        </w:t>
            </w:r>
            <w:r>
              <w:br/>
              <w:t xml:space="preserve">возникающие     </w:t>
            </w:r>
            <w:r>
              <w:br/>
              <w:t xml:space="preserve">в результате    </w:t>
            </w:r>
            <w:r>
              <w:br/>
              <w:t xml:space="preserve">реализации      </w:t>
            </w:r>
            <w:r>
              <w:br/>
              <w:t xml:space="preserve">мероприятия </w:t>
            </w:r>
          </w:p>
        </w:tc>
      </w:tr>
      <w:tr w:rsidR="00A101B7" w:rsidTr="00865E2D">
        <w:trPr>
          <w:trHeight w:val="567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2D" w:rsidRDefault="00865E2D" w:rsidP="00865E2D">
            <w:pPr>
              <w:pStyle w:val="ConsPlusCell"/>
              <w:jc w:val="both"/>
            </w:pPr>
          </w:p>
          <w:p w:rsidR="00A101B7" w:rsidRDefault="00A101B7" w:rsidP="00865E2D">
            <w:pPr>
              <w:pStyle w:val="ConsPlusCell"/>
              <w:jc w:val="both"/>
            </w:pPr>
            <w:r>
              <w:t>1. Проведение обследования территории МО Назиевское городское поселение на засоренность борщевиком Сосновского, составление карты-схемы засоренности</w:t>
            </w:r>
          </w:p>
          <w:p w:rsidR="00A101B7" w:rsidRDefault="00A101B7" w:rsidP="00865E2D">
            <w:pPr>
              <w:pStyle w:val="ConsPlusCell"/>
              <w:jc w:val="both"/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B7" w:rsidRDefault="00A101B7" w:rsidP="00865E2D">
            <w:pPr>
              <w:pStyle w:val="ConsPlusCell"/>
            </w:pPr>
            <w:r>
              <w:t>Средства бюджета поселения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B7" w:rsidRDefault="00F22262" w:rsidP="00865E2D">
            <w:pPr>
              <w:pStyle w:val="ConsPlusCell"/>
            </w:pPr>
            <w:r>
              <w:t>0-2</w:t>
            </w:r>
            <w:r w:rsidR="00A101B7">
              <w:t>0,0 в год</w:t>
            </w: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2D" w:rsidRDefault="00865E2D" w:rsidP="00865E2D">
            <w:pPr>
              <w:pStyle w:val="ConsPlusCell"/>
              <w:jc w:val="center"/>
            </w:pPr>
          </w:p>
          <w:p w:rsidR="00A101B7" w:rsidRDefault="00A101B7" w:rsidP="00865E2D">
            <w:pPr>
              <w:pStyle w:val="ConsPlusCell"/>
              <w:jc w:val="center"/>
            </w:pPr>
            <w:r>
              <w:t>Общий объем на период действия программы (2016-2020гг) – 50,0</w:t>
            </w:r>
          </w:p>
          <w:p w:rsidR="00A101B7" w:rsidRDefault="00A101B7" w:rsidP="00865E2D">
            <w:pPr>
              <w:pStyle w:val="ConsPlusCell"/>
              <w:jc w:val="center"/>
            </w:pPr>
            <w:r>
              <w:t>В т.ч.:</w:t>
            </w:r>
          </w:p>
          <w:p w:rsidR="00A101B7" w:rsidRDefault="00A101B7" w:rsidP="00865E2D">
            <w:pPr>
              <w:pStyle w:val="ConsPlusCell"/>
              <w:jc w:val="center"/>
            </w:pPr>
            <w:r>
              <w:t>2016г – 0</w:t>
            </w:r>
          </w:p>
          <w:p w:rsidR="00A101B7" w:rsidRDefault="00A101B7" w:rsidP="00865E2D">
            <w:pPr>
              <w:pStyle w:val="ConsPlusCell"/>
              <w:jc w:val="center"/>
            </w:pPr>
            <w:r>
              <w:t>2017г – 20,0</w:t>
            </w:r>
          </w:p>
          <w:p w:rsidR="00A101B7" w:rsidRDefault="00F22262" w:rsidP="00865E2D">
            <w:pPr>
              <w:pStyle w:val="ConsPlusCell"/>
              <w:jc w:val="center"/>
            </w:pPr>
            <w:r>
              <w:t>2018г – 1</w:t>
            </w:r>
            <w:r w:rsidR="00A101B7">
              <w:t>0,0</w:t>
            </w:r>
          </w:p>
          <w:p w:rsidR="00A101B7" w:rsidRDefault="00A101B7" w:rsidP="00865E2D">
            <w:pPr>
              <w:pStyle w:val="ConsPlusCell"/>
              <w:jc w:val="center"/>
            </w:pPr>
            <w:r>
              <w:t>2019г – 10,0</w:t>
            </w:r>
          </w:p>
          <w:p w:rsidR="00A101B7" w:rsidRDefault="00A101B7" w:rsidP="00865E2D">
            <w:pPr>
              <w:pStyle w:val="ConsPlusCell"/>
              <w:jc w:val="center"/>
            </w:pPr>
            <w:r>
              <w:t xml:space="preserve">2020г – </w:t>
            </w:r>
            <w:r w:rsidR="00F22262">
              <w:t>1</w:t>
            </w:r>
            <w:r>
              <w:t>0</w:t>
            </w:r>
            <w:r w:rsidR="00F22262">
              <w:t>,0</w:t>
            </w:r>
          </w:p>
          <w:p w:rsidR="00865E2D" w:rsidRDefault="00865E2D" w:rsidP="00865E2D">
            <w:pPr>
              <w:pStyle w:val="ConsPlusCell"/>
              <w:jc w:val="center"/>
            </w:pP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B7" w:rsidRDefault="00A101B7" w:rsidP="00865E2D">
            <w:pPr>
              <w:pStyle w:val="ConsPlusCell"/>
            </w:pPr>
            <w:r>
              <w:t>0,0</w:t>
            </w:r>
          </w:p>
        </w:tc>
      </w:tr>
      <w:tr w:rsidR="00A101B7" w:rsidTr="00865E2D">
        <w:trPr>
          <w:trHeight w:val="534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01B7" w:rsidRDefault="00A101B7" w:rsidP="00865E2D">
            <w:pPr>
              <w:pStyle w:val="ConsPlusCell"/>
              <w:jc w:val="both"/>
            </w:pPr>
            <w:r>
              <w:t>2. Информационная работа с населением о необходимых мерах по борьбе с борщевиком Сосновского (размещение информации на официальном сайте администрации, распространение наглядной агитации, проведение собраний граждан)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01B7" w:rsidRDefault="00A101B7" w:rsidP="00865E2D">
            <w:pPr>
              <w:pStyle w:val="ConsPlusCell"/>
            </w:pPr>
            <w:r>
              <w:t>Средства бюджета поселения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01B7" w:rsidRDefault="00A101B7" w:rsidP="00865E2D">
            <w:pPr>
              <w:pStyle w:val="ConsPlusCell"/>
            </w:pPr>
            <w:r>
              <w:t>0</w:t>
            </w:r>
            <w:r w:rsidR="00F22262">
              <w:t>-15,0</w:t>
            </w:r>
            <w:r>
              <w:t xml:space="preserve"> в год</w:t>
            </w: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01B7" w:rsidRDefault="00A101B7" w:rsidP="00865E2D">
            <w:pPr>
              <w:pStyle w:val="ConsPlusCell"/>
              <w:jc w:val="center"/>
            </w:pPr>
            <w:r>
              <w:t>Общий объем на период действия программы (2016-2020гг) – 50,0</w:t>
            </w:r>
          </w:p>
          <w:p w:rsidR="00A101B7" w:rsidRDefault="00A101B7" w:rsidP="00865E2D">
            <w:pPr>
              <w:pStyle w:val="ConsPlusCell"/>
              <w:jc w:val="center"/>
            </w:pPr>
            <w:r>
              <w:t>В т.ч.:</w:t>
            </w:r>
          </w:p>
          <w:p w:rsidR="00A101B7" w:rsidRDefault="00A101B7" w:rsidP="00865E2D">
            <w:pPr>
              <w:pStyle w:val="ConsPlusCell"/>
              <w:jc w:val="center"/>
            </w:pPr>
            <w:r>
              <w:t>2016г – 0</w:t>
            </w:r>
          </w:p>
          <w:p w:rsidR="00A101B7" w:rsidRDefault="00A101B7" w:rsidP="00865E2D">
            <w:pPr>
              <w:pStyle w:val="ConsPlusCell"/>
              <w:jc w:val="center"/>
            </w:pPr>
            <w:r>
              <w:t>2017г – 15,0</w:t>
            </w:r>
          </w:p>
          <w:p w:rsidR="00A101B7" w:rsidRDefault="00A101B7" w:rsidP="00865E2D">
            <w:pPr>
              <w:pStyle w:val="ConsPlusCell"/>
              <w:jc w:val="center"/>
            </w:pPr>
            <w:r>
              <w:t>2018г – 15,0</w:t>
            </w:r>
          </w:p>
          <w:p w:rsidR="00A101B7" w:rsidRDefault="00A101B7" w:rsidP="00865E2D">
            <w:pPr>
              <w:pStyle w:val="ConsPlusCell"/>
              <w:jc w:val="center"/>
            </w:pPr>
            <w:r>
              <w:t>2019г – 10,0</w:t>
            </w:r>
          </w:p>
          <w:p w:rsidR="00A101B7" w:rsidRDefault="00A101B7" w:rsidP="00865E2D">
            <w:pPr>
              <w:pStyle w:val="ConsPlusCell"/>
              <w:jc w:val="center"/>
            </w:pPr>
            <w:r>
              <w:t>2020г – 10,0</w:t>
            </w: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01B7" w:rsidRDefault="00A101B7" w:rsidP="00865E2D">
            <w:pPr>
              <w:pStyle w:val="ConsPlusCell"/>
            </w:pPr>
            <w:r>
              <w:t>0,0</w:t>
            </w:r>
          </w:p>
        </w:tc>
      </w:tr>
      <w:tr w:rsidR="00A101B7" w:rsidTr="00597DDC">
        <w:trPr>
          <w:trHeight w:val="2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Default="00A101B7" w:rsidP="00597DDC">
            <w:pPr>
              <w:pStyle w:val="ConsPlusCell"/>
              <w:jc w:val="center"/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Default="00A101B7" w:rsidP="00597DDC">
            <w:pPr>
              <w:pStyle w:val="ConsPlusCell"/>
              <w:jc w:val="center"/>
            </w:pP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Default="00A101B7" w:rsidP="00597DDC">
            <w:pPr>
              <w:pStyle w:val="ConsPlusCell"/>
              <w:jc w:val="center"/>
            </w:pP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Default="00A101B7" w:rsidP="00597DDC">
            <w:pPr>
              <w:pStyle w:val="ConsPlusCell"/>
              <w:jc w:val="center"/>
            </w:pP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Default="00A101B7" w:rsidP="00597DDC">
            <w:pPr>
              <w:pStyle w:val="ConsPlusCell"/>
              <w:jc w:val="center"/>
            </w:pPr>
          </w:p>
        </w:tc>
      </w:tr>
      <w:tr w:rsidR="00A101B7" w:rsidTr="00865E2D">
        <w:trPr>
          <w:trHeight w:val="41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Default="00A101B7" w:rsidP="00865E2D">
            <w:pPr>
              <w:pStyle w:val="ConsPlusCell"/>
              <w:jc w:val="both"/>
            </w:pPr>
            <w:r>
              <w:lastRenderedPageBreak/>
              <w:t xml:space="preserve">3. Мероприятия по уничтожению борщевика: Механический метод – многократное скашивание (не менее 3 раз за сезон), начиная с фазы розетки и до начала </w:t>
            </w:r>
            <w:proofErr w:type="spellStart"/>
            <w:r>
              <w:t>бутонизации</w:t>
            </w:r>
            <w:proofErr w:type="spellEnd"/>
            <w:r>
              <w:t>.</w:t>
            </w:r>
          </w:p>
          <w:p w:rsidR="00A101B7" w:rsidRDefault="00A101B7" w:rsidP="00865E2D">
            <w:pPr>
              <w:pStyle w:val="ConsPlusCell"/>
              <w:jc w:val="both"/>
            </w:pPr>
            <w:r>
              <w:t>Химический метод – применение гербицидов сплошного действия на заросших участках 2 раза (май, июнь) – Химическая обработка борщевика (2-3 раза по мере отрастания борщевика)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B7" w:rsidRDefault="00A101B7" w:rsidP="00597DDC">
            <w:pPr>
              <w:pStyle w:val="ConsPlusCell"/>
              <w:jc w:val="center"/>
            </w:pPr>
            <w:r>
              <w:t>Средства бюджета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B7" w:rsidRDefault="00A101B7" w:rsidP="00733EA1">
            <w:pPr>
              <w:pStyle w:val="ConsPlusCell"/>
              <w:jc w:val="center"/>
            </w:pPr>
            <w:r>
              <w:t>0</w:t>
            </w:r>
            <w:r w:rsidR="00733EA1">
              <w:t>-</w:t>
            </w:r>
            <w:r>
              <w:t xml:space="preserve">80,0 в год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865E2D">
            <w:pPr>
              <w:pStyle w:val="ConsPlusCell"/>
              <w:jc w:val="center"/>
            </w:pPr>
            <w:r>
              <w:t>Общий объем на период действия программы (2016-2020гг) – 200,0</w:t>
            </w:r>
          </w:p>
          <w:p w:rsidR="00A101B7" w:rsidRDefault="00A101B7" w:rsidP="00865E2D">
            <w:pPr>
              <w:pStyle w:val="ConsPlusCell"/>
              <w:jc w:val="center"/>
            </w:pPr>
          </w:p>
          <w:p w:rsidR="00A101B7" w:rsidRDefault="00A101B7" w:rsidP="00865E2D">
            <w:pPr>
              <w:pStyle w:val="ConsPlusCell"/>
              <w:jc w:val="center"/>
            </w:pPr>
            <w:r>
              <w:t>В т.ч.:</w:t>
            </w:r>
          </w:p>
          <w:p w:rsidR="00A101B7" w:rsidRDefault="00A101B7" w:rsidP="00865E2D">
            <w:pPr>
              <w:pStyle w:val="ConsPlusCell"/>
              <w:jc w:val="center"/>
            </w:pPr>
            <w:r>
              <w:t>2016г – 0</w:t>
            </w:r>
          </w:p>
          <w:p w:rsidR="00A101B7" w:rsidRDefault="00A101B7" w:rsidP="00865E2D">
            <w:pPr>
              <w:pStyle w:val="ConsPlusCell"/>
              <w:jc w:val="center"/>
            </w:pPr>
            <w:r>
              <w:t xml:space="preserve">2017г – </w:t>
            </w:r>
            <w:r w:rsidR="00F22262">
              <w:t>15</w:t>
            </w:r>
            <w:r>
              <w:t>,0</w:t>
            </w:r>
          </w:p>
          <w:p w:rsidR="00A101B7" w:rsidRDefault="00F22262" w:rsidP="00865E2D">
            <w:pPr>
              <w:pStyle w:val="ConsPlusCell"/>
              <w:jc w:val="center"/>
            </w:pPr>
            <w:r>
              <w:t>2018г – 25</w:t>
            </w:r>
            <w:r w:rsidR="00A101B7">
              <w:t>,0</w:t>
            </w:r>
          </w:p>
          <w:p w:rsidR="00A101B7" w:rsidRDefault="00F22262" w:rsidP="00865E2D">
            <w:pPr>
              <w:pStyle w:val="ConsPlusCell"/>
              <w:jc w:val="center"/>
            </w:pPr>
            <w:r>
              <w:t>2019г – 8</w:t>
            </w:r>
            <w:r w:rsidR="00A101B7">
              <w:t>0,0</w:t>
            </w:r>
          </w:p>
          <w:p w:rsidR="00A101B7" w:rsidRDefault="00A101B7" w:rsidP="00865E2D">
            <w:pPr>
              <w:pStyle w:val="ConsPlusCell"/>
              <w:jc w:val="center"/>
            </w:pPr>
            <w:r>
              <w:t>2020г – 80,0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B7" w:rsidRDefault="00A101B7" w:rsidP="00597DDC">
            <w:pPr>
              <w:pStyle w:val="ConsPlusCell"/>
              <w:jc w:val="center"/>
            </w:pPr>
            <w:r>
              <w:t>0,0</w:t>
            </w:r>
          </w:p>
        </w:tc>
      </w:tr>
    </w:tbl>
    <w:p w:rsidR="00A101B7" w:rsidRDefault="00A101B7" w:rsidP="00A101B7">
      <w:pPr>
        <w:rPr>
          <w:rFonts w:cs="Calibri"/>
        </w:rPr>
        <w:sectPr w:rsidR="00A101B7">
          <w:pgSz w:w="16838" w:h="11906" w:orient="landscape"/>
          <w:pgMar w:top="1258" w:right="1134" w:bottom="899" w:left="1134" w:header="709" w:footer="709" w:gutter="0"/>
          <w:cols w:space="720"/>
        </w:sectPr>
      </w:pPr>
    </w:p>
    <w:p w:rsidR="00A101B7" w:rsidRDefault="00A101B7" w:rsidP="00A101B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lastRenderedPageBreak/>
        <w:t xml:space="preserve">Приложение N 3 к Программе </w:t>
      </w:r>
    </w:p>
    <w:p w:rsidR="00A101B7" w:rsidRPr="00F2156D" w:rsidRDefault="00A101B7" w:rsidP="00A101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01B7" w:rsidRDefault="00A101B7" w:rsidP="00A101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156D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156D">
        <w:rPr>
          <w:rFonts w:ascii="Times New Roman" w:hAnsi="Times New Roman" w:cs="Times New Roman"/>
          <w:sz w:val="28"/>
          <w:szCs w:val="28"/>
        </w:rPr>
        <w:t>нь мероприятий программы</w:t>
      </w:r>
    </w:p>
    <w:p w:rsidR="00A101B7" w:rsidRDefault="00A101B7" w:rsidP="00865E2D">
      <w:pPr>
        <w:jc w:val="center"/>
        <w:rPr>
          <w:rFonts w:cs="Calibri"/>
        </w:rPr>
      </w:pPr>
      <w:r>
        <w:rPr>
          <w:szCs w:val="28"/>
        </w:rPr>
        <w:t>«Борьба  с  борщевиком  Сосновского  на территории муниципального образования Назиевское городское поселение Кировского муниципального района Ленинградской области на 2016-2020 годы»</w:t>
      </w:r>
    </w:p>
    <w:tbl>
      <w:tblPr>
        <w:tblW w:w="155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536"/>
        <w:gridCol w:w="1536"/>
        <w:gridCol w:w="1248"/>
        <w:gridCol w:w="1536"/>
        <w:gridCol w:w="672"/>
        <w:gridCol w:w="1152"/>
        <w:gridCol w:w="1056"/>
        <w:gridCol w:w="1056"/>
        <w:gridCol w:w="1056"/>
        <w:gridCol w:w="1056"/>
        <w:gridCol w:w="1536"/>
        <w:gridCol w:w="1536"/>
      </w:tblGrid>
      <w:tr w:rsidR="00A101B7" w:rsidRPr="00434CA1" w:rsidTr="00597DDC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N   </w:t>
            </w:r>
            <w:r w:rsidRPr="007D2D5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7D2D5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7D2D51">
              <w:rPr>
                <w:sz w:val="18"/>
                <w:szCs w:val="18"/>
              </w:rPr>
              <w:t>/</w:t>
            </w:r>
            <w:proofErr w:type="spellStart"/>
            <w:r w:rsidRPr="007D2D51">
              <w:rPr>
                <w:sz w:val="18"/>
                <w:szCs w:val="18"/>
              </w:rPr>
              <w:t>п</w:t>
            </w:r>
            <w:proofErr w:type="spellEnd"/>
            <w:r w:rsidRPr="007D2D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Мероприятия по</w:t>
            </w:r>
            <w:r w:rsidRPr="007D2D51">
              <w:rPr>
                <w:sz w:val="18"/>
                <w:szCs w:val="18"/>
              </w:rPr>
              <w:br/>
              <w:t xml:space="preserve">реализации    </w:t>
            </w:r>
            <w:r w:rsidRPr="007D2D51">
              <w:rPr>
                <w:sz w:val="18"/>
                <w:szCs w:val="18"/>
              </w:rPr>
              <w:br/>
              <w:t xml:space="preserve">программы     </w:t>
            </w:r>
            <w:r w:rsidRPr="007D2D51">
              <w:rPr>
                <w:sz w:val="18"/>
                <w:szCs w:val="18"/>
              </w:rPr>
              <w:br/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Источники     </w:t>
            </w:r>
            <w:r w:rsidRPr="007D2D51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Срок       </w:t>
            </w:r>
            <w:r w:rsidRPr="007D2D51">
              <w:rPr>
                <w:sz w:val="18"/>
                <w:szCs w:val="18"/>
              </w:rPr>
              <w:br/>
              <w:t xml:space="preserve">исполнения </w:t>
            </w:r>
            <w:r w:rsidRPr="007D2D51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Объем         </w:t>
            </w:r>
            <w:r w:rsidRPr="007D2D51">
              <w:rPr>
                <w:sz w:val="18"/>
                <w:szCs w:val="18"/>
              </w:rPr>
              <w:br/>
              <w:t>финансирования</w:t>
            </w:r>
            <w:r w:rsidRPr="007D2D51">
              <w:rPr>
                <w:sz w:val="18"/>
                <w:szCs w:val="18"/>
              </w:rPr>
              <w:br/>
              <w:t xml:space="preserve">мероприятия   </w:t>
            </w:r>
            <w:r w:rsidRPr="007D2D51">
              <w:rPr>
                <w:sz w:val="18"/>
                <w:szCs w:val="18"/>
              </w:rPr>
              <w:br/>
              <w:t xml:space="preserve">в текущем     </w:t>
            </w:r>
            <w:r w:rsidRPr="007D2D51">
              <w:rPr>
                <w:sz w:val="18"/>
                <w:szCs w:val="18"/>
              </w:rPr>
              <w:br/>
              <w:t xml:space="preserve">финансовом    </w:t>
            </w:r>
            <w:r w:rsidRPr="007D2D51">
              <w:rPr>
                <w:sz w:val="18"/>
                <w:szCs w:val="18"/>
              </w:rPr>
              <w:br/>
              <w:t xml:space="preserve">году (тыс.    </w:t>
            </w:r>
            <w:r w:rsidRPr="007D2D51">
              <w:rPr>
                <w:sz w:val="18"/>
                <w:szCs w:val="18"/>
              </w:rPr>
              <w:br/>
              <w:t xml:space="preserve">руб.) </w:t>
            </w:r>
            <w:hyperlink w:anchor="Par546" w:history="1">
              <w:r w:rsidRPr="007D2D51">
                <w:rPr>
                  <w:color w:val="0000FF"/>
                  <w:sz w:val="18"/>
                  <w:szCs w:val="18"/>
                </w:rPr>
                <w:t>*</w:t>
              </w:r>
            </w:hyperlink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Всего</w:t>
            </w:r>
            <w:r w:rsidRPr="007D2D51">
              <w:rPr>
                <w:sz w:val="18"/>
                <w:szCs w:val="18"/>
              </w:rPr>
              <w:br/>
              <w:t>(тыс.</w:t>
            </w:r>
            <w:r w:rsidRPr="007D2D51">
              <w:rPr>
                <w:sz w:val="18"/>
                <w:szCs w:val="18"/>
              </w:rPr>
              <w:br/>
              <w:t>руб.)</w:t>
            </w:r>
          </w:p>
        </w:tc>
        <w:tc>
          <w:tcPr>
            <w:tcW w:w="5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proofErr w:type="gramStart"/>
            <w:r w:rsidRPr="007D2D51">
              <w:rPr>
                <w:sz w:val="18"/>
                <w:szCs w:val="18"/>
              </w:rPr>
              <w:t>Ответственный</w:t>
            </w:r>
            <w:proofErr w:type="gramEnd"/>
            <w:r w:rsidRPr="007D2D51">
              <w:rPr>
                <w:sz w:val="18"/>
                <w:szCs w:val="18"/>
              </w:rPr>
              <w:t xml:space="preserve"> </w:t>
            </w:r>
            <w:r w:rsidRPr="007D2D51">
              <w:rPr>
                <w:sz w:val="18"/>
                <w:szCs w:val="18"/>
              </w:rPr>
              <w:br/>
              <w:t xml:space="preserve">за выполнение </w:t>
            </w:r>
            <w:r w:rsidRPr="007D2D51">
              <w:rPr>
                <w:sz w:val="18"/>
                <w:szCs w:val="18"/>
              </w:rPr>
              <w:br/>
              <w:t xml:space="preserve">мероприятия   </w:t>
            </w:r>
            <w:r w:rsidRPr="007D2D51">
              <w:rPr>
                <w:sz w:val="18"/>
                <w:szCs w:val="18"/>
              </w:rPr>
              <w:br/>
              <w:t xml:space="preserve">программы     </w:t>
            </w:r>
            <w:r w:rsidRPr="007D2D51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Планируемые   </w:t>
            </w:r>
            <w:r w:rsidRPr="007D2D51">
              <w:rPr>
                <w:sz w:val="18"/>
                <w:szCs w:val="18"/>
              </w:rPr>
              <w:br/>
              <w:t xml:space="preserve">результаты    </w:t>
            </w:r>
            <w:r w:rsidRPr="007D2D51">
              <w:rPr>
                <w:sz w:val="18"/>
                <w:szCs w:val="18"/>
              </w:rPr>
              <w:br/>
              <w:t xml:space="preserve">выполнения    </w:t>
            </w:r>
            <w:r w:rsidRPr="007D2D51">
              <w:rPr>
                <w:sz w:val="18"/>
                <w:szCs w:val="18"/>
              </w:rPr>
              <w:br/>
              <w:t xml:space="preserve">мероприятий   </w:t>
            </w:r>
            <w:r w:rsidRPr="007D2D51">
              <w:rPr>
                <w:sz w:val="18"/>
                <w:szCs w:val="18"/>
              </w:rPr>
              <w:br/>
              <w:t xml:space="preserve">про граммы    </w:t>
            </w:r>
            <w:r w:rsidRPr="007D2D51">
              <w:rPr>
                <w:sz w:val="18"/>
                <w:szCs w:val="18"/>
              </w:rPr>
              <w:br/>
              <w:t>(подпрограммы)</w:t>
            </w:r>
          </w:p>
        </w:tc>
      </w:tr>
      <w:tr w:rsidR="00A101B7" w:rsidRPr="00434CA1" w:rsidTr="00597DDC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t xml:space="preserve">2016 </w:t>
            </w:r>
            <w:r w:rsidRPr="002804B9">
              <w:t>год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t xml:space="preserve">2017 </w:t>
            </w:r>
            <w:r w:rsidRPr="002804B9">
              <w:t>год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t xml:space="preserve">2018 </w:t>
            </w:r>
            <w:r w:rsidRPr="002804B9">
              <w:t>год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t xml:space="preserve">2019 </w:t>
            </w:r>
            <w:r w:rsidRPr="002804B9">
              <w:t>год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t xml:space="preserve">2020 </w:t>
            </w:r>
            <w:r w:rsidRPr="002804B9">
              <w:t>год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A101B7" w:rsidRPr="00434CA1" w:rsidTr="00597DDC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  1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2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4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5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6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8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9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10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11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12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13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14</w:t>
            </w:r>
          </w:p>
        </w:tc>
      </w:tr>
      <w:tr w:rsidR="00A101B7" w:rsidRPr="00434CA1" w:rsidTr="00597DDC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1.  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1B5DCA" w:rsidRDefault="00A101B7" w:rsidP="00597D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D2D51">
              <w:rPr>
                <w:sz w:val="18"/>
                <w:szCs w:val="18"/>
              </w:rPr>
              <w:t xml:space="preserve"> </w:t>
            </w:r>
            <w:r w:rsidRPr="001B5DCA">
              <w:rPr>
                <w:sz w:val="18"/>
                <w:szCs w:val="18"/>
              </w:rPr>
              <w:t xml:space="preserve">Проведение обследования территории </w:t>
            </w:r>
            <w:r>
              <w:rPr>
                <w:sz w:val="18"/>
                <w:szCs w:val="18"/>
              </w:rPr>
              <w:t xml:space="preserve">МО </w:t>
            </w:r>
            <w:proofErr w:type="spellStart"/>
            <w:r>
              <w:rPr>
                <w:sz w:val="18"/>
                <w:szCs w:val="18"/>
              </w:rPr>
              <w:t>Назиевскре</w:t>
            </w:r>
            <w:proofErr w:type="spellEnd"/>
            <w:r>
              <w:rPr>
                <w:sz w:val="18"/>
                <w:szCs w:val="18"/>
              </w:rPr>
              <w:t xml:space="preserve"> городское поселение</w:t>
            </w:r>
            <w:r w:rsidRPr="001B5DCA">
              <w:rPr>
                <w:sz w:val="18"/>
                <w:szCs w:val="18"/>
              </w:rPr>
              <w:t xml:space="preserve"> на засоренность борщевиком Сосновского, составление карты-схемы засоренности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Итого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2016-2020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</w:tr>
      <w:tr w:rsidR="00A101B7" w:rsidRPr="00434CA1" w:rsidTr="00597DDC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Средства      </w:t>
            </w:r>
            <w:r w:rsidRPr="007D2D51">
              <w:rPr>
                <w:sz w:val="18"/>
                <w:szCs w:val="18"/>
              </w:rPr>
              <w:br/>
              <w:t>бюджета</w:t>
            </w:r>
          </w:p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поселения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50,0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18"/>
                <w:szCs w:val="18"/>
              </w:rPr>
            </w:pPr>
          </w:p>
          <w:p w:rsidR="00A101B7" w:rsidRPr="007D2D51" w:rsidRDefault="00A101B7" w:rsidP="00A101B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18"/>
                <w:szCs w:val="18"/>
              </w:rPr>
            </w:pPr>
          </w:p>
          <w:p w:rsidR="00A101B7" w:rsidRPr="007D2D51" w:rsidRDefault="00F23650" w:rsidP="00A101B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</w:t>
            </w:r>
            <w:r w:rsidR="00A101B7">
              <w:rPr>
                <w:sz w:val="18"/>
                <w:szCs w:val="18"/>
              </w:rPr>
              <w:t>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18"/>
                <w:szCs w:val="18"/>
              </w:rPr>
            </w:pPr>
          </w:p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18"/>
                <w:szCs w:val="18"/>
              </w:rPr>
            </w:pPr>
          </w:p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18"/>
                <w:szCs w:val="18"/>
              </w:rPr>
            </w:pPr>
          </w:p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10,0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18"/>
                <w:szCs w:val="18"/>
              </w:rPr>
            </w:pPr>
          </w:p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Назиевское городское поселение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18"/>
                <w:szCs w:val="18"/>
              </w:rPr>
            </w:pPr>
          </w:p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Установление ореола засоренности борщевиком Сосновского, составление карты-схемы засоренности</w:t>
            </w:r>
          </w:p>
        </w:tc>
      </w:tr>
      <w:tr w:rsidR="00A101B7" w:rsidRPr="00434CA1" w:rsidTr="00597DDC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Средства      </w:t>
            </w:r>
            <w:r w:rsidRPr="007D2D51">
              <w:rPr>
                <w:sz w:val="18"/>
                <w:szCs w:val="18"/>
              </w:rPr>
              <w:br/>
              <w:t xml:space="preserve">бюджета       </w:t>
            </w:r>
            <w:r w:rsidRPr="007D2D51">
              <w:rPr>
                <w:sz w:val="18"/>
                <w:szCs w:val="18"/>
              </w:rPr>
              <w:br/>
              <w:t>Ленинградской области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</w:tr>
      <w:tr w:rsidR="00A101B7" w:rsidRPr="00434CA1" w:rsidTr="00597DDC">
        <w:trPr>
          <w:trHeight w:val="64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Средства      </w:t>
            </w:r>
            <w:r w:rsidRPr="007D2D51">
              <w:rPr>
                <w:sz w:val="18"/>
                <w:szCs w:val="18"/>
              </w:rPr>
              <w:br/>
              <w:t xml:space="preserve">федерального  </w:t>
            </w:r>
            <w:r w:rsidRPr="007D2D51"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</w:tr>
      <w:tr w:rsidR="00A101B7" w:rsidRPr="00434CA1" w:rsidTr="00865E2D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Внебюджетные  </w:t>
            </w:r>
            <w:r w:rsidRPr="007D2D51">
              <w:rPr>
                <w:sz w:val="18"/>
                <w:szCs w:val="18"/>
              </w:rPr>
              <w:br/>
              <w:t>источники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</w:tr>
      <w:tr w:rsidR="00A101B7" w:rsidRPr="00434CA1" w:rsidTr="00865E2D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434CA1" w:rsidRDefault="00A101B7" w:rsidP="00597D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1B5DCA" w:rsidRDefault="00A101B7" w:rsidP="00597DDC">
            <w:pPr>
              <w:rPr>
                <w:sz w:val="18"/>
                <w:szCs w:val="18"/>
              </w:rPr>
            </w:pPr>
            <w:r w:rsidRPr="001B5DCA">
              <w:rPr>
                <w:sz w:val="18"/>
                <w:szCs w:val="18"/>
              </w:rPr>
              <w:t xml:space="preserve">Информационная работа с населением </w:t>
            </w:r>
          </w:p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  <w:r w:rsidRPr="001B5DCA">
              <w:rPr>
                <w:sz w:val="18"/>
                <w:szCs w:val="18"/>
              </w:rPr>
              <w:t xml:space="preserve">о необходимых мерах по борьбе с борщевиком (размещение информации на </w:t>
            </w:r>
            <w:r w:rsidRPr="001B5DCA">
              <w:rPr>
                <w:sz w:val="18"/>
                <w:szCs w:val="18"/>
              </w:rPr>
              <w:lastRenderedPageBreak/>
              <w:t>официальном сайте администрации, распространение наглядной агитации, проведение собраний граждан)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A101B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2016-2020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A101B7" w:rsidRPr="00434CA1" w:rsidTr="00865E2D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434CA1" w:rsidRDefault="00A101B7" w:rsidP="00597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Средства      </w:t>
            </w:r>
            <w:r w:rsidRPr="007D2D51">
              <w:rPr>
                <w:sz w:val="18"/>
                <w:szCs w:val="18"/>
              </w:rPr>
              <w:br/>
              <w:t>бюджета</w:t>
            </w:r>
          </w:p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поселения</w:t>
            </w:r>
            <w:r w:rsidRPr="007D2D51">
              <w:rPr>
                <w:sz w:val="18"/>
                <w:szCs w:val="18"/>
              </w:rPr>
              <w:br/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A101B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A101B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Назиевское городское поселение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1B5DCA" w:rsidRDefault="00A101B7" w:rsidP="00597DDC">
            <w:pPr>
              <w:pStyle w:val="ConsPlusCell"/>
              <w:rPr>
                <w:sz w:val="18"/>
                <w:szCs w:val="18"/>
              </w:rPr>
            </w:pPr>
            <w:r w:rsidRPr="001B5DCA">
              <w:rPr>
                <w:sz w:val="18"/>
                <w:szCs w:val="18"/>
              </w:rPr>
              <w:t>Отсутствие случаев травматизма у людей</w:t>
            </w:r>
            <w:r>
              <w:rPr>
                <w:sz w:val="18"/>
                <w:szCs w:val="18"/>
              </w:rPr>
              <w:t xml:space="preserve"> вследствие контакта с борщевиком Сосновского</w:t>
            </w:r>
          </w:p>
        </w:tc>
      </w:tr>
      <w:tr w:rsidR="00A101B7" w:rsidRPr="00434CA1" w:rsidTr="00865E2D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434CA1" w:rsidRDefault="00A101B7" w:rsidP="00597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Средства      </w:t>
            </w:r>
            <w:r w:rsidRPr="007D2D51">
              <w:rPr>
                <w:sz w:val="18"/>
                <w:szCs w:val="18"/>
              </w:rPr>
              <w:br/>
              <w:t xml:space="preserve">бюджета       </w:t>
            </w:r>
            <w:r w:rsidRPr="007D2D51">
              <w:rPr>
                <w:sz w:val="18"/>
                <w:szCs w:val="18"/>
              </w:rPr>
              <w:br/>
            </w:r>
            <w:proofErr w:type="gramStart"/>
            <w:r w:rsidRPr="007D2D51">
              <w:rPr>
                <w:sz w:val="18"/>
                <w:szCs w:val="18"/>
              </w:rPr>
              <w:t>Ленинградской</w:t>
            </w:r>
            <w:proofErr w:type="gramEnd"/>
          </w:p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области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A101B7" w:rsidRPr="00434CA1" w:rsidTr="00865E2D">
        <w:trPr>
          <w:trHeight w:val="64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434CA1" w:rsidRDefault="00A101B7" w:rsidP="00597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Средства      </w:t>
            </w:r>
            <w:r w:rsidRPr="007D2D51">
              <w:rPr>
                <w:sz w:val="18"/>
                <w:szCs w:val="18"/>
              </w:rPr>
              <w:br/>
              <w:t xml:space="preserve">федерального  </w:t>
            </w:r>
            <w:r w:rsidRPr="007D2D51"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A101B7" w:rsidRPr="00434CA1" w:rsidTr="00597DDC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434CA1" w:rsidRDefault="00A101B7" w:rsidP="00597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Внебюджетные  </w:t>
            </w:r>
            <w:r w:rsidRPr="007D2D51">
              <w:rPr>
                <w:sz w:val="18"/>
                <w:szCs w:val="18"/>
              </w:rPr>
              <w:br/>
              <w:t>источники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A101B7" w:rsidRPr="00434CA1" w:rsidTr="00597DDC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434CA1" w:rsidRDefault="00A101B7" w:rsidP="00597D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1B5DCA" w:rsidRDefault="00A101B7" w:rsidP="00597DDC">
            <w:pPr>
              <w:rPr>
                <w:sz w:val="18"/>
                <w:szCs w:val="18"/>
              </w:rPr>
            </w:pPr>
            <w:r w:rsidRPr="001B5DCA">
              <w:rPr>
                <w:sz w:val="18"/>
                <w:szCs w:val="18"/>
              </w:rPr>
              <w:t>Мероприятия по уничтожению борщевика:</w:t>
            </w:r>
          </w:p>
          <w:p w:rsidR="00A101B7" w:rsidRPr="001B5DCA" w:rsidRDefault="00A101B7" w:rsidP="00597DDC">
            <w:pPr>
              <w:rPr>
                <w:sz w:val="18"/>
                <w:szCs w:val="18"/>
              </w:rPr>
            </w:pPr>
            <w:r w:rsidRPr="001B5DCA">
              <w:rPr>
                <w:sz w:val="18"/>
                <w:szCs w:val="18"/>
                <w:u w:val="single"/>
              </w:rPr>
              <w:t>Механический метод</w:t>
            </w:r>
            <w:r w:rsidRPr="001B5DCA">
              <w:rPr>
                <w:sz w:val="18"/>
                <w:szCs w:val="18"/>
              </w:rPr>
              <w:t xml:space="preserve"> -  многократное скашивание (не менее 3 раз за сезон), начиная с фазы розетки и до начала </w:t>
            </w:r>
            <w:proofErr w:type="spellStart"/>
            <w:r w:rsidRPr="001B5DCA">
              <w:rPr>
                <w:sz w:val="18"/>
                <w:szCs w:val="18"/>
              </w:rPr>
              <w:t>бутонизации</w:t>
            </w:r>
            <w:proofErr w:type="spellEnd"/>
            <w:r w:rsidRPr="001B5DCA">
              <w:rPr>
                <w:sz w:val="18"/>
                <w:szCs w:val="18"/>
              </w:rPr>
              <w:t>.</w:t>
            </w:r>
          </w:p>
          <w:p w:rsidR="00A101B7" w:rsidRPr="001B5DCA" w:rsidRDefault="00A101B7" w:rsidP="00597DDC">
            <w:pPr>
              <w:rPr>
                <w:sz w:val="18"/>
                <w:szCs w:val="18"/>
              </w:rPr>
            </w:pPr>
            <w:r w:rsidRPr="001B5DCA">
              <w:rPr>
                <w:sz w:val="18"/>
                <w:szCs w:val="18"/>
                <w:u w:val="single"/>
              </w:rPr>
              <w:t>Химический метод</w:t>
            </w:r>
            <w:r w:rsidRPr="001B5DCA">
              <w:rPr>
                <w:sz w:val="18"/>
                <w:szCs w:val="18"/>
              </w:rPr>
              <w:t xml:space="preserve"> - применение гербицидов сплошного действия на заросших участках 2 раза (май, июнь)</w:t>
            </w:r>
          </w:p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  <w:r w:rsidRPr="001B5DCA">
              <w:rPr>
                <w:sz w:val="18"/>
                <w:szCs w:val="18"/>
              </w:rPr>
              <w:t>- Химическая  обработка борщевика (2-3 раза по мере отрастания борщевика)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Итого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A101B7" w:rsidRPr="00434CA1" w:rsidTr="00597DDC">
        <w:trPr>
          <w:trHeight w:val="703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434CA1" w:rsidRDefault="00A101B7" w:rsidP="00597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Средства      </w:t>
            </w:r>
            <w:r w:rsidRPr="007D2D51">
              <w:rPr>
                <w:sz w:val="18"/>
                <w:szCs w:val="18"/>
              </w:rPr>
              <w:br/>
              <w:t>бюджета</w:t>
            </w:r>
          </w:p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поселения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F23650" w:rsidP="00F2365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A101B7">
              <w:rPr>
                <w:sz w:val="18"/>
                <w:szCs w:val="18"/>
              </w:rPr>
              <w:t>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F23650" w:rsidP="00F2365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A101B7">
              <w:rPr>
                <w:sz w:val="18"/>
                <w:szCs w:val="18"/>
              </w:rPr>
              <w:t>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F23650" w:rsidP="00F2365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A101B7">
              <w:rPr>
                <w:sz w:val="18"/>
                <w:szCs w:val="18"/>
              </w:rPr>
              <w:t>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Назиевское городское поселение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A101B7" w:rsidRPr="00434CA1" w:rsidTr="00597DDC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434CA1" w:rsidRDefault="00A101B7" w:rsidP="00597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Средства      </w:t>
            </w:r>
            <w:r w:rsidRPr="007D2D51">
              <w:rPr>
                <w:sz w:val="18"/>
                <w:szCs w:val="18"/>
              </w:rPr>
              <w:br/>
              <w:t xml:space="preserve">бюджета       </w:t>
            </w:r>
            <w:r w:rsidRPr="007D2D51">
              <w:rPr>
                <w:sz w:val="18"/>
                <w:szCs w:val="18"/>
              </w:rPr>
              <w:br/>
            </w:r>
            <w:proofErr w:type="gramStart"/>
            <w:r w:rsidRPr="007D2D51">
              <w:rPr>
                <w:sz w:val="18"/>
                <w:szCs w:val="18"/>
              </w:rPr>
              <w:t>Ленинградской</w:t>
            </w:r>
            <w:proofErr w:type="gramEnd"/>
          </w:p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области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A101B7" w:rsidRPr="00434CA1" w:rsidTr="00597DDC">
        <w:trPr>
          <w:trHeight w:val="64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434CA1" w:rsidRDefault="00A101B7" w:rsidP="00597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Средства      </w:t>
            </w:r>
            <w:r w:rsidRPr="007D2D51">
              <w:rPr>
                <w:sz w:val="18"/>
                <w:szCs w:val="18"/>
              </w:rPr>
              <w:br/>
              <w:t xml:space="preserve">федерального  </w:t>
            </w:r>
            <w:r w:rsidRPr="007D2D51"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A101B7" w:rsidRPr="00434CA1" w:rsidTr="00597DDC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434CA1" w:rsidRDefault="00A101B7" w:rsidP="00597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Внебюджетные  </w:t>
            </w:r>
            <w:r w:rsidRPr="007D2D51">
              <w:rPr>
                <w:sz w:val="18"/>
                <w:szCs w:val="18"/>
              </w:rPr>
              <w:br/>
              <w:t>источники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</w:tbl>
    <w:p w:rsidR="00A101B7" w:rsidRDefault="00A101B7" w:rsidP="00A101B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cs="Calibri"/>
        </w:rPr>
        <w:t xml:space="preserve"> </w:t>
      </w:r>
    </w:p>
    <w:p w:rsidR="00C06E85" w:rsidRDefault="00C06E85" w:rsidP="00A101B7">
      <w:pPr>
        <w:widowControl w:val="0"/>
        <w:autoSpaceDE w:val="0"/>
        <w:autoSpaceDN w:val="0"/>
        <w:adjustRightInd w:val="0"/>
        <w:jc w:val="right"/>
      </w:pPr>
    </w:p>
    <w:sectPr w:rsidR="00C06E85" w:rsidSect="00865E2D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C00"/>
    <w:rsid w:val="0000546D"/>
    <w:rsid w:val="00081F99"/>
    <w:rsid w:val="000C750D"/>
    <w:rsid w:val="00151451"/>
    <w:rsid w:val="00304A8B"/>
    <w:rsid w:val="003E5CDC"/>
    <w:rsid w:val="004312C8"/>
    <w:rsid w:val="00461526"/>
    <w:rsid w:val="005C1BD0"/>
    <w:rsid w:val="006027C9"/>
    <w:rsid w:val="00621EC5"/>
    <w:rsid w:val="00643F1F"/>
    <w:rsid w:val="0064455C"/>
    <w:rsid w:val="006C76D0"/>
    <w:rsid w:val="0071344A"/>
    <w:rsid w:val="0072111E"/>
    <w:rsid w:val="00733EA1"/>
    <w:rsid w:val="00735FE4"/>
    <w:rsid w:val="00865E2D"/>
    <w:rsid w:val="00897B0E"/>
    <w:rsid w:val="00980B36"/>
    <w:rsid w:val="009B6C01"/>
    <w:rsid w:val="00A101B7"/>
    <w:rsid w:val="00B10F56"/>
    <w:rsid w:val="00BC2762"/>
    <w:rsid w:val="00BD1EA5"/>
    <w:rsid w:val="00BD522E"/>
    <w:rsid w:val="00C00722"/>
    <w:rsid w:val="00C06E85"/>
    <w:rsid w:val="00C51C00"/>
    <w:rsid w:val="00C7250F"/>
    <w:rsid w:val="00CA0C12"/>
    <w:rsid w:val="00CA7964"/>
    <w:rsid w:val="00DB4AD6"/>
    <w:rsid w:val="00F22262"/>
    <w:rsid w:val="00F2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1C00"/>
    <w:pPr>
      <w:jc w:val="center"/>
    </w:pPr>
    <w:rPr>
      <w:b/>
      <w:bCs/>
      <w:szCs w:val="28"/>
    </w:rPr>
  </w:style>
  <w:style w:type="character" w:customStyle="1" w:styleId="a4">
    <w:name w:val="Название Знак"/>
    <w:basedOn w:val="a0"/>
    <w:link w:val="a3"/>
    <w:rsid w:val="00C51C0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5">
    <w:name w:val="Strong"/>
    <w:basedOn w:val="a0"/>
    <w:uiPriority w:val="22"/>
    <w:qFormat/>
    <w:rsid w:val="00C51C00"/>
    <w:rPr>
      <w:b/>
      <w:bCs/>
    </w:rPr>
  </w:style>
  <w:style w:type="paragraph" w:customStyle="1" w:styleId="ConsPlusCell">
    <w:name w:val="ConsPlusCell"/>
    <w:rsid w:val="00C51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51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C51C00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51C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CTe7L3hEaSuWjGdWhOUlOjbOjb4nl0+9Bdr3dTNnnP8=</DigestValue>
    </Reference>
    <Reference URI="#idOfficeObject" Type="http://www.w3.org/2000/09/xmldsig#Object">
      <DigestMethod Algorithm="http://www.w3.org/2001/04/xmldsig-more#gostr3411"/>
      <DigestValue>sAgshX7ieCPMP0XhSO4SQz6i3cJ36I/BhultRg3vUY4=</DigestValue>
    </Reference>
  </SignedInfo>
  <SignatureValue>
    W4NZiqS0fGfFiwiWMOyfU4oBhbUoX8Hqplo5bjYrYBJQ171jbs95P5sBF/Xn6Xa2IwRZzNjK
    yRgJEexfcdFmNA==
  </SignatureValue>
  <KeyInfo>
    <X509Data>
      <X509Certificate>
          MIIH3jCCB42gAwIBAgIKEELM5AAEAAAJtDAIBgYqhQMCAgMwgfgxGDAWBgUqhQNkARINMTEy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0KMg0JvQniAi0J7QrdCfIjAeFw0xNjEwMjcwODQ3MDBaFw0xNzEwMjcwODU3MDBaMIICUjEW
          MBQGBSqFA2QDEgsxNTI5NjE3NzI4NzEYMBYGBSqFA2QBEg0xMDU0NzAwMzI2MTg1MRowGAYI
          KoUDA4EDAQESDDAwNDcwNjAyMzk0NTEhMB8GCSqGSIb3DQEJARYSbmF6aWFhZG1AeWFuZGV4
          LnJ1MQswCQYDVQQGEwJSVTE5MDcGA1UECB4wADQANwAgBBsENQQ9BDgEPQQzBEAEMAQ0BEEE
          OgQwBE8AIAQ+BDEEOwQwBEEEQgRMMRswGQYDVQQHHhIEPwQzBEIALgQdBDAENwQ4BE8xZzBl
          BgNVBAoeXgQQBDQEPAQ4BD0EOARBBEIEQAQwBEYEOARPACAEHAQeACAEHQQwBDcEOAQ1BDIE
          QQQ6BD4ENQAgBDMEPgRABD4ENARBBDoEPgQ1ACAEPwQ+BEEENQQ7BDUEPQQ4BDUxZzBlBgNV
          BAMeXgQQBDQEPAQ4BD0EOARBBEIEQAQwBEYEOARPACAEHAQeACAEHQQwBDcEOAQ1BDIEQQQ6
          BD4ENQAgBDMEPgRABD4ENARBBDoEPgQ1ACAEPwQ+BEEENQQ7BDUEPQQ4BDUxOTA3BgNVBAke
          MAQ/BEAALgQoBDoEPgQ7BEwEPQRLBDkALAAgBDQALgAxADAALAAgBDsEOARCAC4EEDEvMC0G
          A1UEDB4mBBMEOwQwBDIEMAAgBDAENAQ8BDgEPQQ4BEEEQgRABDAERgQ4BDgxIzAhBgNVBCoe
          GgQeBDsENQQzACAEGAQyBDAEPQQ+BDIEOARHMRcwFQYDVQQEHg4EGgQ4BDEEMAQ9BD4EMjBj
          MBwGBiqFAwICEzASBgcqhQMCAiQABgcqhQMCAh4BA0MABEA8pKhWu+eXxBokah5SbSzuwW+s
          dJXB6pMquuuGZxvjczfrUVCmsp0PRdQOMcDmaQQOq7njd/fAH5EvmVt/Ou4bo4IDmDCCA5Qw
          DgYDVR0PAQH/BAQDAgTwMB0GA1UdJQQWMBQGCCsGAQUFBwMEBggrBgEFBQcDAjAdBgNVHQ4E
          FgQU/yZtlWHW/UMK0YsBt9KYqiLXJcUwggE2BgNVHSMEggEtMIIBKYAUBk/z0vZcifJbzNZk
          YNChVmekr2qhgf6kgfswgfgxGDAWBgUqhQNkARINMTEyNDcwMzAwMDMzMzEaMBgGCCqFAwOB
          AwEBEgwwMDQ3MDMxMjU5NTYxHDAaBgkqhkiG9w0BCQEWDXVkY0BsZW5yZWcucnUxGzAZBgNV
          BAoMEtCT0JrQoyDQm9CeINCe0K3QnzEmMCQGA1UEBwwd0KHQsNC90LrRgi3Qn9C10YLQtdGA
          0LHRg9GA0LMxLDAqBgNVBAgMIzc4INCzLtCh0LDQvdC60YIt0J/QtdGC0LXRgNCx0YPRgNCz
          MQswCQYDVQQGEwJSVTEiMCAGA1UEAwwZ0KPQpiDQk9Ca0KMg0JvQniAi0J7QrdCfIoIQQXJ8
          i57xL6xCa05wctyGuDBWBgNVHR8ETzBNMCWgI6Ahhh9odHRwOi8vY2EubGVub2JsLnJ1L2Ut
          Z292LTQuY3JsMCSgIqAghh5odHRwOi8vdWNsby5zcGIucnUvZS1nb3YtNC5jcmwwZwYIKwYB
          BQUHAQEEWzBZMCsGCCsGAQUFBzAChh9odHRwOi8vY2EubGVub2JsLnJ1L2UtZ292LTQuY2Vy
          MCoGCCsGAQUFBzAChh5odHRwOi8vdWNsby5zcGIucnUvZS1nb3YtNC5jZXIwKwYDVR0QBCQw
          IoAPMjAxNjEwMjcwODQ3MDBagQ8yMDE3MTAyNzA4NDcwMFowEwYDVR0gBAwwCjAIBgYqhQNk
          cQEwNAYFKoUDZG8EKwwp0JrRgNC40L/RgtC+0J/RgNC+IENTUCAo0LLQtdGA0YHQuNGPIDMu
          NikwgdAGBSqFA2RwBIHGMIHDDCsi0JrRgNC40L/RgtC+0J/RgNC+IENTUCIgKNCy0LXRgNGB
          0LjRjyAzLjYpDFYi0KPQtNC+0YHRgtC+0LLQtdGA0Y/RjtGJ0LjQuSDRhtC10L3RgtGAICLQ
          mtGA0LjQv9GC0L7Qn9GA0L4g0KPQpiIg0LLQtdGA0YHQuNC4IDEuNSBSMgwd0KHQpC8xMjQt
          MjczOCDQvtGCIDAxLjA3LjIwMTUMHdCh0KQvMTI4LTI3Njgg0L7RgiAzMS4xMi4yMDE1MAgG
          BiqFAwICAwNBAI8lh6muGjNUoMy02EHBvzomwmUZ2CHPAEO+RutYrVI6+Y91Xd4+mbaJN/jK
          krGipsy7bJYMqZdG7KhXvLl+UXM=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uhP7SqQqKowXzG06RQjRRkhmc2A=</DigestValue>
      </Reference>
      <Reference URI="/word/document.xml?ContentType=application/vnd.openxmlformats-officedocument.wordprocessingml.document.main+xml">
        <DigestMethod Algorithm="http://www.w3.org/2000/09/xmldsig#sha1"/>
        <DigestValue>b32l8WRa9npnJ2ameDY/zGNK7Uk=</DigestValue>
      </Reference>
      <Reference URI="/word/embeddings/oleObject1.bin?ContentType=application/vnd.openxmlformats-officedocument.oleObject">
        <DigestMethod Algorithm="http://www.w3.org/2000/09/xmldsig#sha1"/>
        <DigestValue>smX/Tea03Um5yc/IC/gbAG1zaCM=</DigestValue>
      </Reference>
      <Reference URI="/word/fontTable.xml?ContentType=application/vnd.openxmlformats-officedocument.wordprocessingml.fontTable+xml">
        <DigestMethod Algorithm="http://www.w3.org/2000/09/xmldsig#sha1"/>
        <DigestValue>+z138ZrUWJbRYxnT0MXOJQqiY9A=</DigestValue>
      </Reference>
      <Reference URI="/word/media/image1.png?ContentType=image/png">
        <DigestMethod Algorithm="http://www.w3.org/2000/09/xmldsig#sha1"/>
        <DigestValue>9mIW/d6syOruL1m1eYuYX3REhys=</DigestValue>
      </Reference>
      <Reference URI="/word/settings.xml?ContentType=application/vnd.openxmlformats-officedocument.wordprocessingml.settings+xml">
        <DigestMethod Algorithm="http://www.w3.org/2000/09/xmldsig#sha1"/>
        <DigestValue>E+cwqvHgyBJlyoE0/YQfnDhzlOc=</DigestValue>
      </Reference>
      <Reference URI="/word/styles.xml?ContentType=application/vnd.openxmlformats-officedocument.wordprocessingml.styles+xml">
        <DigestMethod Algorithm="http://www.w3.org/2000/09/xmldsig#sha1"/>
        <DigestValue>0pJWMFQfLYpMJgLmnLZrRmkgGC8=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2017-01-31T08:55:44Z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C2F44-2775-4BD9-986C-05C0F7D6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15342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cp:lastPrinted>2016-12-23T07:47:00Z</cp:lastPrinted>
  <dcterms:created xsi:type="dcterms:W3CDTF">2016-12-23T09:37:00Z</dcterms:created>
  <dcterms:modified xsi:type="dcterms:W3CDTF">2016-12-23T09:37:00Z</dcterms:modified>
</cp:coreProperties>
</file>