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589983258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2A0351" w:rsidP="002A0351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C5BEF">
        <w:rPr>
          <w:b/>
          <w:sz w:val="24"/>
          <w:szCs w:val="24"/>
        </w:rPr>
        <w:t xml:space="preserve">06 июня </w:t>
      </w:r>
      <w:r w:rsidR="00334F63">
        <w:rPr>
          <w:b/>
          <w:sz w:val="24"/>
          <w:szCs w:val="24"/>
        </w:rPr>
        <w:t xml:space="preserve">2018 </w:t>
      </w:r>
      <w:r w:rsidR="00AC5BEF">
        <w:rPr>
          <w:b/>
          <w:sz w:val="24"/>
          <w:szCs w:val="24"/>
        </w:rPr>
        <w:t xml:space="preserve"> года  №14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F23017" w:rsidRPr="00EF0A7C" w:rsidRDefault="00F23017" w:rsidP="00F23017">
      <w:pPr>
        <w:jc w:val="center"/>
        <w:rPr>
          <w:b/>
          <w:sz w:val="24"/>
          <w:szCs w:val="24"/>
        </w:rPr>
      </w:pPr>
      <w:r w:rsidRPr="00EF0A7C">
        <w:rPr>
          <w:b/>
          <w:sz w:val="24"/>
          <w:szCs w:val="24"/>
        </w:rPr>
        <w:t>Об утверждении Порядка предоставления разрешения (согласия) на совершение крупных сделок и сделок, в совершении которых имеется заинтересованность руководителя муниципального унитарного предприятия, и иных сделок</w:t>
      </w:r>
    </w:p>
    <w:p w:rsidR="00F23017" w:rsidRDefault="00F23017" w:rsidP="00F23017">
      <w:pPr>
        <w:jc w:val="center"/>
        <w:rPr>
          <w:sz w:val="28"/>
          <w:szCs w:val="28"/>
        </w:rPr>
      </w:pPr>
    </w:p>
    <w:p w:rsidR="00F23017" w:rsidRPr="000C3C26" w:rsidRDefault="00F23017" w:rsidP="00F23017">
      <w:pPr>
        <w:jc w:val="center"/>
        <w:rPr>
          <w:sz w:val="28"/>
          <w:szCs w:val="28"/>
        </w:rPr>
      </w:pPr>
    </w:p>
    <w:p w:rsidR="00F23017" w:rsidRPr="00F23017" w:rsidRDefault="00F23017" w:rsidP="00F23017">
      <w:pPr>
        <w:jc w:val="both"/>
        <w:rPr>
          <w:sz w:val="28"/>
          <w:szCs w:val="28"/>
        </w:rPr>
      </w:pPr>
      <w:r>
        <w:tab/>
      </w:r>
      <w:r w:rsidRPr="000C3C26">
        <w:rPr>
          <w:sz w:val="28"/>
          <w:szCs w:val="28"/>
        </w:rPr>
        <w:t>В соответствии с Федеральным законом от 14.11.2002 № 161-ФЗ «О государственных и муниципальных унитарных предприятиях</w:t>
      </w:r>
      <w:r>
        <w:rPr>
          <w:sz w:val="28"/>
          <w:szCs w:val="28"/>
        </w:rPr>
        <w:t>»</w:t>
      </w:r>
      <w:r w:rsidR="005B3923">
        <w:rPr>
          <w:sz w:val="28"/>
          <w:szCs w:val="28"/>
        </w:rPr>
        <w:t xml:space="preserve"> </w:t>
      </w:r>
      <w:r w:rsidR="005B3923"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F23017" w:rsidRPr="0019657F" w:rsidRDefault="00F23017" w:rsidP="00F23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3C26">
        <w:rPr>
          <w:sz w:val="28"/>
          <w:szCs w:val="28"/>
        </w:rPr>
        <w:t>1. Утвердить Порядок предоставления разрешения (согласия) на совершение крупных сделок и сделок, в совершении которых имеется заинтересованность руководителя муниципального унитар</w:t>
      </w:r>
      <w:r>
        <w:rPr>
          <w:sz w:val="28"/>
          <w:szCs w:val="28"/>
        </w:rPr>
        <w:t>ного предприятия и иных сделок, согласно приложению  к настоящему решению.</w:t>
      </w:r>
    </w:p>
    <w:p w:rsidR="00F23017" w:rsidRDefault="0019657F" w:rsidP="00F230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F23017" w:rsidRPr="00B3664B">
        <w:rPr>
          <w:sz w:val="28"/>
          <w:szCs w:val="28"/>
        </w:rPr>
        <w:t>.</w:t>
      </w:r>
      <w:r w:rsidR="00724EEB">
        <w:rPr>
          <w:sz w:val="28"/>
          <w:szCs w:val="28"/>
        </w:rPr>
        <w:t xml:space="preserve"> </w:t>
      </w:r>
      <w:r w:rsidR="00AC5BEF" w:rsidRPr="00AC5BEF">
        <w:rPr>
          <w:sz w:val="28"/>
          <w:szCs w:val="28"/>
        </w:rPr>
        <w:t xml:space="preserve"> </w:t>
      </w:r>
      <w:r w:rsidR="00AC5BEF">
        <w:rPr>
          <w:sz w:val="28"/>
          <w:szCs w:val="28"/>
        </w:rPr>
        <w:t>Опубликовать настоящее решение в газете «Назиевский вестник»   и разместить на официальном сайте администрации  МО Назиевское городское поселение в сети «Интернет» (</w:t>
      </w:r>
      <w:hyperlink r:id="rId10" w:history="1">
        <w:r w:rsidR="00AC5BEF" w:rsidRPr="005B3923">
          <w:rPr>
            <w:rStyle w:val="a7"/>
            <w:color w:val="auto"/>
            <w:sz w:val="28"/>
            <w:szCs w:val="28"/>
          </w:rPr>
          <w:t>http://nazia.lenobl.ru/</w:t>
        </w:r>
      </w:hyperlink>
      <w:r w:rsidR="00AC5BEF" w:rsidRPr="005B3923">
        <w:rPr>
          <w:sz w:val="28"/>
          <w:szCs w:val="28"/>
        </w:rPr>
        <w:t>)</w:t>
      </w:r>
      <w:r w:rsidR="00F23017" w:rsidRPr="005B3923">
        <w:rPr>
          <w:sz w:val="28"/>
          <w:szCs w:val="28"/>
        </w:rPr>
        <w:t>.</w:t>
      </w:r>
    </w:p>
    <w:p w:rsidR="00AC5BEF" w:rsidRPr="00B3664B" w:rsidRDefault="00AC5BEF" w:rsidP="00AC5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</w:t>
      </w:r>
      <w:r w:rsidR="005B3923">
        <w:rPr>
          <w:sz w:val="28"/>
          <w:szCs w:val="28"/>
        </w:rPr>
        <w:t>.</w:t>
      </w:r>
    </w:p>
    <w:p w:rsidR="00F23017" w:rsidRPr="00B3664B" w:rsidRDefault="00F23017" w:rsidP="00F23017">
      <w:pPr>
        <w:ind w:firstLine="708"/>
        <w:rPr>
          <w:sz w:val="28"/>
          <w:szCs w:val="28"/>
        </w:rPr>
      </w:pPr>
    </w:p>
    <w:p w:rsidR="00B3163E" w:rsidRDefault="00B3163E" w:rsidP="006B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А.С.Вавилов    </w:t>
      </w:r>
    </w:p>
    <w:p w:rsidR="00B3163E" w:rsidRDefault="00B316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0351" w:rsidRDefault="002A035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0351" w:rsidRDefault="002A035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0351" w:rsidRDefault="002A035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9657F" w:rsidRDefault="0019657F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B6839" w:rsidRP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63E">
        <w:rPr>
          <w:rFonts w:ascii="Times New Roman" w:hAnsi="Times New Roman" w:cs="Times New Roman"/>
          <w:sz w:val="22"/>
          <w:szCs w:val="22"/>
        </w:rPr>
        <w:t>Разослано: дело, администрация, Кировская городская прокуратура, «Назиевский Вестник»</w:t>
      </w:r>
      <w:r w:rsidR="00AC5BEF">
        <w:rPr>
          <w:rFonts w:ascii="Times New Roman" w:hAnsi="Times New Roman" w:cs="Times New Roman"/>
          <w:sz w:val="22"/>
          <w:szCs w:val="22"/>
        </w:rPr>
        <w:t>, Регистр</w:t>
      </w:r>
      <w:r w:rsidRPr="00B3163E">
        <w:rPr>
          <w:rFonts w:ascii="Times New Roman" w:hAnsi="Times New Roman" w:cs="Times New Roman"/>
          <w:sz w:val="22"/>
          <w:szCs w:val="22"/>
        </w:rPr>
        <w:t>.</w:t>
      </w:r>
    </w:p>
    <w:p w:rsidR="00AC5BEF" w:rsidRPr="002A0351" w:rsidRDefault="00AC5BEF" w:rsidP="002A0351">
      <w:pPr>
        <w:widowControl w:val="0"/>
        <w:autoSpaceDE w:val="0"/>
        <w:autoSpaceDN w:val="0"/>
        <w:adjustRightInd w:val="0"/>
        <w:ind w:left="4962"/>
        <w:jc w:val="center"/>
        <w:rPr>
          <w:b/>
          <w:bCs/>
          <w:sz w:val="22"/>
          <w:szCs w:val="22"/>
        </w:rPr>
      </w:pPr>
      <w:r w:rsidRPr="002A0351">
        <w:rPr>
          <w:b/>
          <w:bCs/>
          <w:sz w:val="22"/>
          <w:szCs w:val="22"/>
        </w:rPr>
        <w:lastRenderedPageBreak/>
        <w:t>УТВЕРЖДЕН</w:t>
      </w:r>
    </w:p>
    <w:p w:rsidR="00AC5BEF" w:rsidRPr="002A0351" w:rsidRDefault="00AC5BEF" w:rsidP="002A0351">
      <w:pPr>
        <w:widowControl w:val="0"/>
        <w:ind w:left="4962"/>
        <w:jc w:val="center"/>
        <w:rPr>
          <w:b/>
          <w:bCs/>
          <w:sz w:val="22"/>
          <w:szCs w:val="22"/>
        </w:rPr>
      </w:pPr>
      <w:r w:rsidRPr="002A0351">
        <w:rPr>
          <w:b/>
          <w:bCs/>
          <w:sz w:val="22"/>
          <w:szCs w:val="22"/>
        </w:rPr>
        <w:t>решением совета депутатов</w:t>
      </w:r>
    </w:p>
    <w:p w:rsidR="00AC5BEF" w:rsidRPr="002A0351" w:rsidRDefault="00AC5BEF" w:rsidP="002A0351">
      <w:pPr>
        <w:widowControl w:val="0"/>
        <w:ind w:left="4962"/>
        <w:jc w:val="center"/>
        <w:rPr>
          <w:b/>
          <w:sz w:val="22"/>
          <w:szCs w:val="22"/>
        </w:rPr>
      </w:pPr>
      <w:r w:rsidRPr="002A0351">
        <w:rPr>
          <w:b/>
          <w:sz w:val="22"/>
          <w:szCs w:val="22"/>
        </w:rPr>
        <w:t>муниципального образования</w:t>
      </w:r>
    </w:p>
    <w:p w:rsidR="002A0351" w:rsidRDefault="00AC5BEF" w:rsidP="002A0351">
      <w:pPr>
        <w:widowControl w:val="0"/>
        <w:ind w:left="4962"/>
        <w:jc w:val="center"/>
        <w:rPr>
          <w:b/>
          <w:sz w:val="22"/>
          <w:szCs w:val="22"/>
        </w:rPr>
      </w:pPr>
      <w:r w:rsidRPr="002A0351">
        <w:rPr>
          <w:b/>
          <w:sz w:val="22"/>
          <w:szCs w:val="22"/>
        </w:rPr>
        <w:t>Назиевское городское поселение</w:t>
      </w:r>
    </w:p>
    <w:p w:rsidR="002A0351" w:rsidRDefault="00AC5BEF" w:rsidP="002A0351">
      <w:pPr>
        <w:widowControl w:val="0"/>
        <w:ind w:left="4962"/>
        <w:jc w:val="center"/>
        <w:rPr>
          <w:b/>
          <w:sz w:val="22"/>
          <w:szCs w:val="22"/>
        </w:rPr>
      </w:pPr>
      <w:r w:rsidRPr="002A0351">
        <w:rPr>
          <w:b/>
          <w:sz w:val="22"/>
          <w:szCs w:val="22"/>
        </w:rPr>
        <w:t>Кировского муниципального района</w:t>
      </w:r>
    </w:p>
    <w:p w:rsidR="00AC5BEF" w:rsidRPr="002A0351" w:rsidRDefault="00AC5BEF" w:rsidP="002A0351">
      <w:pPr>
        <w:widowControl w:val="0"/>
        <w:ind w:left="4962"/>
        <w:jc w:val="center"/>
        <w:rPr>
          <w:b/>
          <w:bCs/>
          <w:sz w:val="22"/>
          <w:szCs w:val="22"/>
        </w:rPr>
      </w:pPr>
      <w:r w:rsidRPr="002A0351">
        <w:rPr>
          <w:b/>
          <w:sz w:val="22"/>
          <w:szCs w:val="22"/>
        </w:rPr>
        <w:t>Ленинградской области</w:t>
      </w:r>
    </w:p>
    <w:p w:rsidR="00AC5BEF" w:rsidRPr="002A0351" w:rsidRDefault="00AC5BEF" w:rsidP="002A0351">
      <w:pPr>
        <w:widowControl w:val="0"/>
        <w:ind w:left="4962"/>
        <w:jc w:val="center"/>
        <w:rPr>
          <w:b/>
          <w:sz w:val="22"/>
          <w:szCs w:val="22"/>
        </w:rPr>
      </w:pPr>
      <w:r w:rsidRPr="002A0351">
        <w:rPr>
          <w:b/>
          <w:bCs/>
          <w:sz w:val="22"/>
          <w:szCs w:val="22"/>
        </w:rPr>
        <w:t xml:space="preserve">от </w:t>
      </w:r>
      <w:r w:rsidR="002A0351" w:rsidRPr="002A0351">
        <w:rPr>
          <w:b/>
          <w:bCs/>
          <w:sz w:val="22"/>
          <w:szCs w:val="22"/>
        </w:rPr>
        <w:t xml:space="preserve">06 июня </w:t>
      </w:r>
      <w:r w:rsidRPr="002A0351">
        <w:rPr>
          <w:b/>
          <w:bCs/>
          <w:sz w:val="22"/>
          <w:szCs w:val="22"/>
          <w:lang w:val="en-US"/>
        </w:rPr>
        <w:t> </w:t>
      </w:r>
      <w:r w:rsidRPr="002A0351">
        <w:rPr>
          <w:b/>
          <w:bCs/>
          <w:sz w:val="22"/>
          <w:szCs w:val="22"/>
        </w:rPr>
        <w:t>2018</w:t>
      </w:r>
      <w:r w:rsidRPr="002A0351">
        <w:rPr>
          <w:b/>
          <w:bCs/>
          <w:sz w:val="22"/>
          <w:szCs w:val="22"/>
          <w:lang w:val="en-US"/>
        </w:rPr>
        <w:t> </w:t>
      </w:r>
      <w:r w:rsidRPr="002A0351">
        <w:rPr>
          <w:b/>
          <w:bCs/>
          <w:sz w:val="22"/>
          <w:szCs w:val="22"/>
        </w:rPr>
        <w:t xml:space="preserve">года </w:t>
      </w:r>
      <w:r w:rsidRPr="002A0351">
        <w:rPr>
          <w:b/>
          <w:sz w:val="22"/>
          <w:szCs w:val="22"/>
        </w:rPr>
        <w:t>№ </w:t>
      </w:r>
      <w:r w:rsidR="002A0351" w:rsidRPr="002A0351">
        <w:rPr>
          <w:b/>
          <w:sz w:val="22"/>
          <w:szCs w:val="22"/>
        </w:rPr>
        <w:t>14</w:t>
      </w:r>
    </w:p>
    <w:p w:rsidR="00AC5BEF" w:rsidRPr="002A0351" w:rsidRDefault="00AC5BEF" w:rsidP="002A0351">
      <w:pPr>
        <w:shd w:val="clear" w:color="auto" w:fill="FFFFFF"/>
        <w:ind w:left="4962"/>
        <w:jc w:val="center"/>
        <w:rPr>
          <w:sz w:val="22"/>
          <w:szCs w:val="22"/>
        </w:rPr>
      </w:pPr>
      <w:r w:rsidRPr="002A0351">
        <w:rPr>
          <w:b/>
          <w:bCs/>
          <w:sz w:val="22"/>
          <w:szCs w:val="22"/>
        </w:rPr>
        <w:t>Приложение</w:t>
      </w:r>
    </w:p>
    <w:p w:rsidR="00F23017" w:rsidRDefault="00F23017" w:rsidP="00F23017">
      <w:pPr>
        <w:rPr>
          <w:b/>
          <w:sz w:val="24"/>
          <w:szCs w:val="24"/>
        </w:rPr>
      </w:pPr>
    </w:p>
    <w:p w:rsidR="002A0351" w:rsidRDefault="00F23017" w:rsidP="00F23017">
      <w:pPr>
        <w:jc w:val="center"/>
        <w:rPr>
          <w:b/>
          <w:sz w:val="28"/>
          <w:szCs w:val="28"/>
        </w:rPr>
      </w:pPr>
      <w:r w:rsidRPr="002A0351">
        <w:rPr>
          <w:b/>
          <w:sz w:val="28"/>
          <w:szCs w:val="28"/>
        </w:rPr>
        <w:t>Порядок</w:t>
      </w:r>
    </w:p>
    <w:p w:rsidR="002A0351" w:rsidRDefault="00F23017" w:rsidP="00F23017">
      <w:pPr>
        <w:jc w:val="center"/>
        <w:rPr>
          <w:b/>
          <w:sz w:val="28"/>
          <w:szCs w:val="28"/>
        </w:rPr>
      </w:pPr>
      <w:r w:rsidRPr="002A0351">
        <w:rPr>
          <w:b/>
          <w:sz w:val="28"/>
          <w:szCs w:val="28"/>
        </w:rPr>
        <w:t xml:space="preserve"> предоставления разрешения (согласия) на совершение</w:t>
      </w:r>
    </w:p>
    <w:p w:rsidR="002A0351" w:rsidRDefault="002A0351" w:rsidP="00F23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3017" w:rsidRPr="002A0351">
        <w:rPr>
          <w:b/>
          <w:sz w:val="28"/>
          <w:szCs w:val="28"/>
        </w:rPr>
        <w:t xml:space="preserve"> крупных сделок и сделок, в совершении</w:t>
      </w:r>
      <w:r>
        <w:rPr>
          <w:b/>
          <w:sz w:val="28"/>
          <w:szCs w:val="28"/>
        </w:rPr>
        <w:t xml:space="preserve"> </w:t>
      </w:r>
      <w:r w:rsidR="00F23017" w:rsidRPr="002A0351">
        <w:rPr>
          <w:b/>
          <w:sz w:val="28"/>
          <w:szCs w:val="28"/>
        </w:rPr>
        <w:t xml:space="preserve"> которых имеется заинтересованность</w:t>
      </w:r>
      <w:r>
        <w:rPr>
          <w:b/>
          <w:sz w:val="28"/>
          <w:szCs w:val="28"/>
        </w:rPr>
        <w:t xml:space="preserve"> </w:t>
      </w:r>
      <w:r w:rsidR="00F23017" w:rsidRPr="002A0351">
        <w:rPr>
          <w:b/>
          <w:sz w:val="28"/>
          <w:szCs w:val="28"/>
        </w:rPr>
        <w:t xml:space="preserve">руководителя </w:t>
      </w:r>
      <w:r>
        <w:rPr>
          <w:b/>
          <w:sz w:val="28"/>
          <w:szCs w:val="28"/>
        </w:rPr>
        <w:t xml:space="preserve"> </w:t>
      </w:r>
      <w:r w:rsidR="00F23017" w:rsidRPr="002A0351">
        <w:rPr>
          <w:b/>
          <w:sz w:val="28"/>
          <w:szCs w:val="28"/>
        </w:rPr>
        <w:t>муниципального</w:t>
      </w:r>
    </w:p>
    <w:p w:rsidR="00F23017" w:rsidRPr="002A0351" w:rsidRDefault="002A0351" w:rsidP="00F23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3017" w:rsidRPr="002A0351">
        <w:rPr>
          <w:b/>
          <w:sz w:val="28"/>
          <w:szCs w:val="28"/>
        </w:rPr>
        <w:t>унитарного предприятия и иных сделок</w:t>
      </w:r>
    </w:p>
    <w:p w:rsidR="00F23017" w:rsidRPr="002A0351" w:rsidRDefault="00F23017" w:rsidP="00F23017">
      <w:pPr>
        <w:jc w:val="center"/>
        <w:rPr>
          <w:sz w:val="28"/>
          <w:szCs w:val="28"/>
        </w:rPr>
      </w:pP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1. Настоящий Порядок разработан в соответствии с Федеральным законом от 14.11.2002 </w:t>
      </w:r>
      <w:r>
        <w:rPr>
          <w:sz w:val="28"/>
          <w:szCs w:val="28"/>
        </w:rPr>
        <w:t>№</w:t>
      </w:r>
      <w:r w:rsidRPr="000C3C26">
        <w:rPr>
          <w:sz w:val="28"/>
          <w:szCs w:val="28"/>
        </w:rPr>
        <w:t xml:space="preserve"> 161-ФЗ </w:t>
      </w:r>
      <w:r>
        <w:rPr>
          <w:sz w:val="28"/>
          <w:szCs w:val="28"/>
        </w:rPr>
        <w:t>«</w:t>
      </w:r>
      <w:r w:rsidRPr="000C3C26">
        <w:rPr>
          <w:sz w:val="28"/>
          <w:szCs w:val="28"/>
        </w:rPr>
        <w:t>О государственных и муниципальных унитарных предприятиях</w:t>
      </w:r>
      <w:r>
        <w:rPr>
          <w:sz w:val="28"/>
          <w:szCs w:val="28"/>
        </w:rPr>
        <w:t>»</w:t>
      </w:r>
      <w:r w:rsidRPr="000C3C26">
        <w:rPr>
          <w:sz w:val="28"/>
          <w:szCs w:val="28"/>
        </w:rPr>
        <w:t xml:space="preserve"> (далее - Закон) и определяет процедуру предоставления разрешения (согласия) собственника имущества на совершение муниципальными унитарными предприятиями крупных сделок, а также сделок, в совершении которых имеется заинтересованность руководителя муниципального унитарного предприятия, и иных сделок.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2. Крупной сделкой является сделка или несколько взаимосвязанных сделок, связанных с приобретением, отчуждением или возможностью отчуждения унитарным муниципальным предприятием прямо либо косвенно имущества, стоимость которого составляет более 10% уставного фонда муниципального унитарного предприятия. Решение о совершении сделки принимается с согласия собственника имущества муниципального унитарного предприятия.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3. Стоимость отчуждаемого муниципальным унитарным предприятием имущества определяется на основании его бухгалтерского учета, а стоимость приобретаемого муниципальным унитарным предприятием имущества - на основании цены предложения такого имущества.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4. Сделка, в совершении которой имеется заинтересованность руководителя муниципального унитарного предприятия, не может совершаться без согласия собственника имущества муниципального унитарного предприятия.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Руководитель муниципального унитарного предприятия признается заинтересованным в совершении муниципальным унитарным предприятием сделки в случаях, если он, его супруг, </w:t>
      </w:r>
      <w:r>
        <w:rPr>
          <w:sz w:val="28"/>
          <w:szCs w:val="28"/>
        </w:rPr>
        <w:t xml:space="preserve">родители, </w:t>
      </w:r>
      <w:r w:rsidRPr="000C3C26">
        <w:rPr>
          <w:sz w:val="28"/>
          <w:szCs w:val="28"/>
        </w:rPr>
        <w:t>дети, братья, сестры и</w:t>
      </w:r>
      <w:r>
        <w:rPr>
          <w:sz w:val="28"/>
          <w:szCs w:val="28"/>
        </w:rPr>
        <w:t xml:space="preserve"> </w:t>
      </w:r>
      <w:r w:rsidRPr="000C3C26">
        <w:rPr>
          <w:sz w:val="28"/>
          <w:szCs w:val="28"/>
        </w:rPr>
        <w:t>(или) их аффилированные лица, признаваемые таковыми в соответствии с законодательством Российской Федерации: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являются стороной сделки или выступают в интересах третьих лиц в их отношениях с муниципальным унитарным предприятием;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владеют (каждый в отдельности или в совокупности) 20</w:t>
      </w:r>
      <w:r>
        <w:rPr>
          <w:sz w:val="28"/>
          <w:szCs w:val="28"/>
        </w:rPr>
        <w:t xml:space="preserve"> </w:t>
      </w:r>
      <w:r w:rsidRPr="000C3C26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 xml:space="preserve">процентами </w:t>
      </w:r>
      <w:r w:rsidRPr="000C3C26">
        <w:rPr>
          <w:sz w:val="28"/>
          <w:szCs w:val="28"/>
        </w:rPr>
        <w:t>акций (долей, паев) юридического лица, являющегося стороной сделки или выступающего в интересах третьих лиц в отношениях с муниципальным унитарным предприятием;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lastRenderedPageBreak/>
        <w:t>- занимают должности в органах управления юридического лица, являющегося стороной сделки или выступающего в интересах третьих лиц в их отношениях с муниципальным унитарным предприятием;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в иных определенных уставом муниципального унитарного предприятия случаях</w:t>
      </w:r>
      <w:r>
        <w:rPr>
          <w:sz w:val="28"/>
          <w:szCs w:val="28"/>
        </w:rPr>
        <w:t>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5. Муниципальное унитарное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6. Права собственника имущества муниципального унитарного предприятия для предоставления разрешения на совершение крупных сделок, сделок, в совершении которых имеется заинтересованность руководителя муниципального унитарного предприятия, и иных сделок возлагаются на</w:t>
      </w:r>
      <w:r w:rsidR="002521E6">
        <w:rPr>
          <w:sz w:val="28"/>
          <w:szCs w:val="28"/>
        </w:rPr>
        <w:t xml:space="preserve"> администрацию муниципального образования Назиевское городское поселение Кировского муниципального района Ленинградской области  (далее - администрация МО Назиевское городское поселение)</w:t>
      </w:r>
      <w:r w:rsidRPr="000C3C26">
        <w:rPr>
          <w:sz w:val="28"/>
          <w:szCs w:val="28"/>
        </w:rPr>
        <w:t>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7. Для получения согласия собственника имущества на совершение крупной сделки, сделки, в совершении которой имеется заинтересованность руководителя муниципального унитарного предприятия, и иной сделки муниципальное унитарное предприятие представляет в </w:t>
      </w:r>
      <w:r w:rsidR="002521E6">
        <w:rPr>
          <w:sz w:val="28"/>
          <w:szCs w:val="28"/>
        </w:rPr>
        <w:t xml:space="preserve">администрацию МО Назиевское городское поселение </w:t>
      </w:r>
      <w:r w:rsidRPr="000C3C26">
        <w:rPr>
          <w:sz w:val="28"/>
          <w:szCs w:val="28"/>
        </w:rPr>
        <w:t xml:space="preserve"> следующие документы: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7.1. </w:t>
      </w:r>
      <w:r w:rsidR="002A0351">
        <w:rPr>
          <w:sz w:val="28"/>
          <w:szCs w:val="28"/>
        </w:rPr>
        <w:t xml:space="preserve"> </w:t>
      </w:r>
      <w:r w:rsidRPr="000C3C26">
        <w:rPr>
          <w:sz w:val="28"/>
          <w:szCs w:val="28"/>
        </w:rPr>
        <w:t xml:space="preserve">письмо-заявку за подписью руководителя и главного бухгалтера муниципального унитарного предприятия на имя </w:t>
      </w:r>
      <w:r w:rsidR="002521E6">
        <w:rPr>
          <w:sz w:val="28"/>
          <w:szCs w:val="28"/>
        </w:rPr>
        <w:t xml:space="preserve">главы администрации МО Назиевское городское поселение, </w:t>
      </w:r>
      <w:r w:rsidRPr="000C3C26">
        <w:rPr>
          <w:sz w:val="28"/>
          <w:szCs w:val="28"/>
        </w:rPr>
        <w:t xml:space="preserve"> содержащую: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а) обоснование целесообразности совершения крупной сделки, сделки, в совершении которой имеется заинтересованность руководителя муниципального унитарного предприятия;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б) объяснение соответствия сделки крупной сделке;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в) указание на источник финансирования (при приобретении имущества, заказе на выполнение работ);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г) сообщение, подтверждающее наличие либо отсутствие заинтересованности руководителя муниципального унитарного предприятия в заключении сделки;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7.2.</w:t>
      </w:r>
      <w:r w:rsidR="002A0351">
        <w:rPr>
          <w:sz w:val="28"/>
          <w:szCs w:val="28"/>
        </w:rPr>
        <w:t xml:space="preserve"> </w:t>
      </w:r>
      <w:r w:rsidRPr="000C3C26">
        <w:rPr>
          <w:sz w:val="28"/>
          <w:szCs w:val="28"/>
        </w:rPr>
        <w:t xml:space="preserve">перечень отчуждаемого (приобретаемого) имущества, составленный на основании бухгалтерской отчетности (цены предложения), на дату подачи письма-заявки муниципального унитарного предприятия, подписанный руководителем и главным бухгалтером, с указанием: 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наименования имущества;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адреса, места нахождения имущества;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года ввода в эксплуатацию;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балансовой стоимости имущества;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остаточной стоимости имущества;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7.3. копии технической документации, копии свидетельств о праве собственности на объекты недвижимости и земельные участки;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7.4. проект договора на совершение крупной сделки, сделки, в совершении которой имеется заинтересованность руководителя </w:t>
      </w:r>
      <w:r w:rsidRPr="000C3C26">
        <w:rPr>
          <w:sz w:val="28"/>
          <w:szCs w:val="28"/>
        </w:rPr>
        <w:lastRenderedPageBreak/>
        <w:t>муниципального унитарного предприятия, с приложением копий правоустанавливающих документов контрагента.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8. При совершении крупной сделки, источником финансирования которой является </w:t>
      </w:r>
      <w:r>
        <w:rPr>
          <w:sz w:val="28"/>
          <w:szCs w:val="28"/>
        </w:rPr>
        <w:t xml:space="preserve">местный </w:t>
      </w:r>
      <w:r w:rsidRPr="000C3C26">
        <w:rPr>
          <w:sz w:val="28"/>
          <w:szCs w:val="28"/>
        </w:rPr>
        <w:t xml:space="preserve">бюджет и сумма сделки предусматривает ее совершение в рамках муниципального заказа, для получения согласия собственника имущества на совершение такой сделки достаточно представления в </w:t>
      </w:r>
      <w:r w:rsidR="002521E6">
        <w:rPr>
          <w:sz w:val="28"/>
          <w:szCs w:val="28"/>
        </w:rPr>
        <w:t xml:space="preserve">администрацию МО Назиевское городское поселение </w:t>
      </w:r>
      <w:r w:rsidRPr="000C3C26">
        <w:rPr>
          <w:sz w:val="28"/>
          <w:szCs w:val="28"/>
        </w:rPr>
        <w:t>решения конкурсной комиссии по размещению муниципального заказа, оформленного протоколом.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9. </w:t>
      </w:r>
      <w:r w:rsidR="002521E6">
        <w:rPr>
          <w:sz w:val="28"/>
          <w:szCs w:val="28"/>
        </w:rPr>
        <w:t xml:space="preserve">Администрация МО Назиевское городское поселение  </w:t>
      </w:r>
      <w:r>
        <w:rPr>
          <w:sz w:val="28"/>
          <w:szCs w:val="28"/>
        </w:rPr>
        <w:t>в</w:t>
      </w:r>
      <w:r w:rsidRPr="000C3C26">
        <w:rPr>
          <w:sz w:val="28"/>
          <w:szCs w:val="28"/>
        </w:rPr>
        <w:t xml:space="preserve"> течение 15 календарных дней от имени собственника принимает одно из следующих решений: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дать согласие на совершение крупной сделки, сделки, в совершении которой имеется заинтересованность руководителя муниципального унитарного предприятия, и иной сделки;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отказать в согласии на совершение крупной сделки, сделки, в совершении которой имеется заинтересованность руководителя муниципального унитарного предприятия, и иной сделки.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10. Отказ в согласии на совершение крупной сделки, сделки, в совершении которой имеется заинтересованность руководителя муниципального унитарного предприятия, и иной сделки возможен по следующим причинам: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отсутствие документов, обоснований, перечисленных в пункте 7;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отсутствие источника финансирования;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-сделка ограничивает возможности предприятия осуществлять уставную деятельность предприятия;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- условия, предусмотренные проектом договора, ущемляют интересы </w:t>
      </w:r>
      <w:r w:rsidR="0019657F">
        <w:rPr>
          <w:sz w:val="28"/>
          <w:szCs w:val="28"/>
        </w:rPr>
        <w:t>собственника имущества.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11. Решение о предоставлении разрешения (согласия) оформляется распорядительным актом </w:t>
      </w:r>
      <w:r w:rsidR="0019657F">
        <w:rPr>
          <w:sz w:val="28"/>
          <w:szCs w:val="28"/>
        </w:rPr>
        <w:t xml:space="preserve"> администрации МО Назиевское городское поселение</w:t>
      </w:r>
      <w:r w:rsidRPr="000C3C26">
        <w:rPr>
          <w:sz w:val="28"/>
          <w:szCs w:val="28"/>
        </w:rPr>
        <w:t>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12. При наличии разрешения (согласия) муниципальное унитарное предприятие совершает сделку в соответствии с законодательством Российской Федерации и несет полную ответственность за выполнение ее условий.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При этом сделка, в совершении которой имеется заинтересованность руководителя муниципального унитарного предприятия, заключается не руководителем муниципального унитарного предприятия, а уполномоченным лицом, назначенным </w:t>
      </w:r>
      <w:r w:rsidR="0019657F">
        <w:rPr>
          <w:sz w:val="28"/>
          <w:szCs w:val="28"/>
        </w:rPr>
        <w:t>распоряжением главы  администрации  МО Назиевское городское поселение.</w:t>
      </w:r>
    </w:p>
    <w:p w:rsidR="00F23017" w:rsidRPr="000C3C26" w:rsidRDefault="00F23017" w:rsidP="00F23017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13. Заимствования кредитов муниципальным унитарным предприятием могут осуществляться по договорам с кредитными организациями в соответствии с настоящим Порядком.</w:t>
      </w:r>
      <w:r>
        <w:rPr>
          <w:sz w:val="28"/>
          <w:szCs w:val="28"/>
        </w:rPr>
        <w:t xml:space="preserve"> </w:t>
      </w:r>
      <w:r w:rsidRPr="000C3C26">
        <w:rPr>
          <w:sz w:val="28"/>
          <w:szCs w:val="28"/>
        </w:rPr>
        <w:t>Оказывая услуги без наличия муниципального контракта, заключение которого является обязательным в соответствии с нормами названного закона, общество не могло не знать, что работы выполняются им при отсутствии обязательства.</w:t>
      </w:r>
    </w:p>
    <w:sectPr w:rsidR="00F23017" w:rsidRPr="000C3C26" w:rsidSect="002A0351">
      <w:headerReference w:type="default" r:id="rId11"/>
      <w:pgSz w:w="11906" w:h="16838"/>
      <w:pgMar w:top="851" w:right="991" w:bottom="851" w:left="1560" w:header="279" w:footer="5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3C" w:rsidRDefault="00C7433C" w:rsidP="004B6839">
      <w:r>
        <w:separator/>
      </w:r>
    </w:p>
  </w:endnote>
  <w:endnote w:type="continuationSeparator" w:id="1">
    <w:p w:rsidR="00C7433C" w:rsidRDefault="00C7433C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3C" w:rsidRDefault="00C7433C" w:rsidP="004B6839">
      <w:r>
        <w:separator/>
      </w:r>
    </w:p>
  </w:footnote>
  <w:footnote w:type="continuationSeparator" w:id="1">
    <w:p w:rsidR="00C7433C" w:rsidRDefault="00C7433C" w:rsidP="004B6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3E" w:rsidRDefault="00B3163E">
    <w:pPr>
      <w:pStyle w:val="a3"/>
    </w:pP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C31A7"/>
    <w:rsid w:val="000C339F"/>
    <w:rsid w:val="0019657F"/>
    <w:rsid w:val="001B0408"/>
    <w:rsid w:val="001C4906"/>
    <w:rsid w:val="00225447"/>
    <w:rsid w:val="002521E6"/>
    <w:rsid w:val="002A0351"/>
    <w:rsid w:val="002F587B"/>
    <w:rsid w:val="00334F63"/>
    <w:rsid w:val="0043383B"/>
    <w:rsid w:val="004741C0"/>
    <w:rsid w:val="004B6839"/>
    <w:rsid w:val="005B3923"/>
    <w:rsid w:val="006B3E82"/>
    <w:rsid w:val="006C3ADC"/>
    <w:rsid w:val="00724EEB"/>
    <w:rsid w:val="0074411F"/>
    <w:rsid w:val="007E2472"/>
    <w:rsid w:val="007E6576"/>
    <w:rsid w:val="008B5326"/>
    <w:rsid w:val="009E2894"/>
    <w:rsid w:val="009F61CD"/>
    <w:rsid w:val="00AA461D"/>
    <w:rsid w:val="00AC5BEF"/>
    <w:rsid w:val="00B3163E"/>
    <w:rsid w:val="00B756DC"/>
    <w:rsid w:val="00C7433C"/>
    <w:rsid w:val="00CD2547"/>
    <w:rsid w:val="00D0608D"/>
    <w:rsid w:val="00D95E87"/>
    <w:rsid w:val="00E56519"/>
    <w:rsid w:val="00E76B73"/>
    <w:rsid w:val="00E81945"/>
    <w:rsid w:val="00F2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73C3-7C2D-4A31-BF61-1959D388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2018-06-08T14:12:00Z</cp:lastPrinted>
  <dcterms:created xsi:type="dcterms:W3CDTF">2018-06-08T09:55:00Z</dcterms:created>
  <dcterms:modified xsi:type="dcterms:W3CDTF">2018-06-08T14:15:00Z</dcterms:modified>
</cp:coreProperties>
</file>