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8" w:rsidRPr="00FB6307" w:rsidRDefault="005E0AE8" w:rsidP="0008397F">
      <w:pPr>
        <w:spacing w:after="0" w:line="240" w:lineRule="auto"/>
        <w:jc w:val="center"/>
        <w:rPr>
          <w:sz w:val="28"/>
          <w:szCs w:val="28"/>
          <w:lang w:val="en-US"/>
        </w:rPr>
      </w:pPr>
      <w:r w:rsidRPr="00FB6307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52193045" r:id="rId7"/>
        </w:object>
      </w: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0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0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0D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0D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5E0AE8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E8" w:rsidRPr="0083160D" w:rsidRDefault="005E0AE8" w:rsidP="0008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3160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3160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E0AE8" w:rsidRDefault="005E0AE8" w:rsidP="0008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7F" w:rsidRPr="0083160D" w:rsidRDefault="0008397F" w:rsidP="0008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E8" w:rsidRPr="0083160D" w:rsidRDefault="0008397F" w:rsidP="0008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E0AE8">
        <w:rPr>
          <w:rFonts w:ascii="Times New Roman" w:hAnsi="Times New Roman" w:cs="Times New Roman"/>
          <w:b/>
        </w:rPr>
        <w:t>т</w:t>
      </w:r>
      <w:r w:rsidR="006D08E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28 мая </w:t>
      </w:r>
      <w:r w:rsidR="006D08E0">
        <w:rPr>
          <w:rFonts w:ascii="Times New Roman" w:hAnsi="Times New Roman" w:cs="Times New Roman"/>
          <w:b/>
        </w:rPr>
        <w:t xml:space="preserve"> 2020</w:t>
      </w:r>
      <w:r w:rsidR="005E0AE8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>108</w:t>
      </w:r>
      <w:r w:rsidR="006D08E0">
        <w:rPr>
          <w:rFonts w:ascii="Times New Roman" w:hAnsi="Times New Roman" w:cs="Times New Roman"/>
          <w:b/>
        </w:rPr>
        <w:t xml:space="preserve"> </w:t>
      </w:r>
    </w:p>
    <w:p w:rsidR="00E6238E" w:rsidRPr="0008397F" w:rsidRDefault="00E6238E" w:rsidP="00E62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238E" w:rsidRPr="0008397F" w:rsidRDefault="00E6238E" w:rsidP="00E62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97F" w:rsidRDefault="00FD38C2" w:rsidP="008D0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</w:t>
      </w:r>
    </w:p>
    <w:p w:rsidR="00E6238E" w:rsidRPr="00625931" w:rsidRDefault="00FD38C2" w:rsidP="008D0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01 марта 2019 года № 46 «</w:t>
      </w:r>
      <w:r w:rsidR="008D049F" w:rsidRPr="0062593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«Осуществление муниципального земел</w:t>
      </w:r>
      <w:r w:rsidR="008D2B03" w:rsidRPr="00625931">
        <w:rPr>
          <w:rFonts w:ascii="Times New Roman" w:hAnsi="Times New Roman" w:cs="Times New Roman"/>
          <w:sz w:val="24"/>
          <w:szCs w:val="24"/>
        </w:rPr>
        <w:t>ьного контроля  на территории муниципального образования</w:t>
      </w:r>
      <w:r w:rsidR="008D049F" w:rsidRPr="0062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9F" w:rsidRPr="00625931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D049F" w:rsidRPr="00625931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E6238E" w:rsidRDefault="00E6238E" w:rsidP="00E6238E">
      <w:pPr>
        <w:pStyle w:val="ConsPlusNormal"/>
        <w:jc w:val="both"/>
        <w:rPr>
          <w:rFonts w:ascii="Times New Roman" w:hAnsi="Times New Roman" w:cs="Times New Roman"/>
        </w:rPr>
      </w:pPr>
    </w:p>
    <w:p w:rsidR="0008397F" w:rsidRDefault="0008397F" w:rsidP="00E6238E">
      <w:pPr>
        <w:pStyle w:val="ConsPlusNormal"/>
        <w:jc w:val="both"/>
        <w:rPr>
          <w:rFonts w:ascii="Times New Roman" w:hAnsi="Times New Roman" w:cs="Times New Roman"/>
        </w:rPr>
      </w:pPr>
    </w:p>
    <w:p w:rsidR="005E0AE8" w:rsidRPr="001D3B4A" w:rsidRDefault="005E0AE8" w:rsidP="00E62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38E" w:rsidRPr="009249DA" w:rsidRDefault="008D7748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8C2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D38C2">
        <w:rPr>
          <w:rFonts w:ascii="Times New Roman" w:hAnsi="Times New Roman" w:cs="Times New Roman"/>
          <w:sz w:val="28"/>
          <w:szCs w:val="28"/>
        </w:rPr>
        <w:t xml:space="preserve"> </w:t>
      </w:r>
      <w:r w:rsidR="006D08E0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06.04.2020 г. № 42-оз «О внесении </w:t>
      </w:r>
      <w:r w:rsidR="00D93F52">
        <w:rPr>
          <w:rFonts w:ascii="Times New Roman" w:hAnsi="Times New Roman" w:cs="Times New Roman"/>
          <w:sz w:val="28"/>
          <w:szCs w:val="28"/>
        </w:rPr>
        <w:t>изменений в статью 8 О</w:t>
      </w:r>
      <w:r w:rsidR="006D08E0">
        <w:rPr>
          <w:rFonts w:ascii="Times New Roman" w:hAnsi="Times New Roman" w:cs="Times New Roman"/>
          <w:sz w:val="28"/>
          <w:szCs w:val="28"/>
        </w:rPr>
        <w:t xml:space="preserve">бластного закона «О порядке осуществления муниципального земельного контроля на территории Ленинградской области» </w:t>
      </w:r>
      <w:r w:rsidR="001C22E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D38C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«Осуществление муниципального земельного контроля на территории муниципального образования </w:t>
      </w:r>
      <w:proofErr w:type="spellStart"/>
      <w:r w:rsidR="00FD38C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D38C2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="001C22E1">
        <w:rPr>
          <w:rFonts w:ascii="Times New Roman" w:hAnsi="Times New Roman" w:cs="Times New Roman"/>
          <w:sz w:val="28"/>
          <w:szCs w:val="28"/>
        </w:rPr>
        <w:t>е</w:t>
      </w:r>
      <w:r w:rsidR="00FD38C2">
        <w:rPr>
          <w:rFonts w:ascii="Times New Roman" w:hAnsi="Times New Roman" w:cs="Times New Roman"/>
          <w:sz w:val="28"/>
          <w:szCs w:val="28"/>
        </w:rPr>
        <w:t>ление Кировского муниципального района Ленинградской области»</w:t>
      </w:r>
      <w:r w:rsidR="001C22E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МО </w:t>
      </w:r>
      <w:proofErr w:type="spellStart"/>
      <w:r w:rsidR="001C22E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C22E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01.03.2019 г. № 46 (далее – Регламент)</w:t>
      </w:r>
      <w:r w:rsidR="001271C6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6D08E0">
        <w:rPr>
          <w:rFonts w:ascii="Times New Roman" w:hAnsi="Times New Roman" w:cs="Times New Roman"/>
          <w:sz w:val="28"/>
          <w:szCs w:val="28"/>
        </w:rPr>
        <w:t>изменения</w:t>
      </w:r>
      <w:r w:rsidR="00CC2F24" w:rsidRPr="009249DA">
        <w:rPr>
          <w:rFonts w:ascii="Times New Roman" w:hAnsi="Times New Roman" w:cs="Times New Roman"/>
          <w:sz w:val="28"/>
          <w:szCs w:val="28"/>
        </w:rPr>
        <w:t>:</w:t>
      </w:r>
    </w:p>
    <w:p w:rsidR="0008397F" w:rsidRDefault="006D08E0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08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D08E0">
        <w:rPr>
          <w:rFonts w:ascii="Times New Roman" w:hAnsi="Times New Roman" w:cs="Times New Roman"/>
          <w:sz w:val="28"/>
          <w:szCs w:val="28"/>
        </w:rPr>
        <w:t>ункт 6.9.1. пункта 6.9</w:t>
      </w:r>
      <w:r w:rsidR="001C22E1" w:rsidRPr="006D08E0">
        <w:rPr>
          <w:rFonts w:ascii="Times New Roman" w:hAnsi="Times New Roman" w:cs="Times New Roman"/>
          <w:sz w:val="28"/>
          <w:szCs w:val="28"/>
        </w:rPr>
        <w:t>. раздела 6</w:t>
      </w:r>
      <w:r w:rsidR="00E6238E" w:rsidRPr="006D08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proofErr w:type="gramStart"/>
        <w:r w:rsidR="001C22E1" w:rsidRPr="006D08E0">
          <w:rPr>
            <w:rFonts w:ascii="Times New Roman" w:hAnsi="Times New Roman" w:cs="Times New Roman"/>
            <w:sz w:val="28"/>
            <w:szCs w:val="28"/>
          </w:rPr>
          <w:t>Р</w:t>
        </w:r>
        <w:r w:rsidR="00E6238E" w:rsidRPr="006D08E0">
          <w:rPr>
            <w:rFonts w:ascii="Times New Roman" w:hAnsi="Times New Roman" w:cs="Times New Roman"/>
            <w:sz w:val="28"/>
            <w:szCs w:val="28"/>
          </w:rPr>
          <w:t>егламент</w:t>
        </w:r>
        <w:proofErr w:type="gramEnd"/>
      </w:hyperlink>
      <w:r w:rsidR="001C22E1" w:rsidRPr="006D08E0">
        <w:rPr>
          <w:sz w:val="28"/>
          <w:szCs w:val="28"/>
        </w:rPr>
        <w:t>а</w:t>
      </w:r>
      <w:r w:rsidR="00E96507" w:rsidRPr="006D08E0">
        <w:rPr>
          <w:rFonts w:ascii="Times New Roman" w:hAnsi="Times New Roman" w:cs="Times New Roman"/>
          <w:sz w:val="28"/>
          <w:szCs w:val="28"/>
        </w:rPr>
        <w:t xml:space="preserve"> </w:t>
      </w:r>
      <w:r w:rsidR="001C22E1" w:rsidRPr="006D08E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D08E0" w:rsidRPr="006D08E0" w:rsidRDefault="006D08E0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08E0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нарушений земельного законодательства, за которые законодательством РФ предусмотрена административная ответственность, уполномоченные должностные лица администрации</w:t>
      </w:r>
      <w:r w:rsidR="00D93F52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6D08E0">
        <w:rPr>
          <w:rFonts w:ascii="Times New Roman" w:hAnsi="Times New Roman" w:cs="Times New Roman"/>
          <w:sz w:val="28"/>
          <w:szCs w:val="28"/>
        </w:rPr>
        <w:t>:</w:t>
      </w:r>
    </w:p>
    <w:p w:rsidR="006D08E0" w:rsidRPr="006D08E0" w:rsidRDefault="006D08E0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0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срока их устранения.</w:t>
      </w:r>
    </w:p>
    <w:p w:rsidR="006D08E0" w:rsidRDefault="006D08E0" w:rsidP="0008397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6D08E0">
        <w:rPr>
          <w:sz w:val="28"/>
          <w:szCs w:val="28"/>
        </w:rPr>
        <w:t xml:space="preserve">2) принять меры по </w:t>
      </w:r>
      <w:proofErr w:type="gramStart"/>
      <w:r w:rsidRPr="006D08E0">
        <w:rPr>
          <w:sz w:val="28"/>
          <w:szCs w:val="28"/>
        </w:rPr>
        <w:t>контролю за</w:t>
      </w:r>
      <w:proofErr w:type="gramEnd"/>
      <w:r w:rsidRPr="006D08E0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</w:t>
      </w:r>
      <w:r w:rsidRPr="006D08E0">
        <w:rPr>
          <w:sz w:val="28"/>
          <w:szCs w:val="28"/>
        </w:rPr>
        <w:lastRenderedPageBreak/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sz w:val="28"/>
          <w:szCs w:val="28"/>
        </w:rPr>
        <w:t>»</w:t>
      </w:r>
      <w:r w:rsidRPr="006D08E0">
        <w:rPr>
          <w:sz w:val="28"/>
          <w:szCs w:val="28"/>
        </w:rPr>
        <w:t>.</w:t>
      </w:r>
    </w:p>
    <w:p w:rsidR="0008397F" w:rsidRDefault="00D93F52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1EA1">
        <w:rPr>
          <w:rFonts w:ascii="Times New Roman" w:hAnsi="Times New Roman" w:cs="Times New Roman"/>
          <w:sz w:val="28"/>
          <w:szCs w:val="28"/>
        </w:rPr>
        <w:t>Пункт 6.9. р</w:t>
      </w:r>
      <w:r>
        <w:rPr>
          <w:rFonts w:ascii="Times New Roman" w:hAnsi="Times New Roman" w:cs="Times New Roman"/>
          <w:sz w:val="28"/>
          <w:szCs w:val="28"/>
        </w:rPr>
        <w:t>аздела 6 Ре</w:t>
      </w:r>
      <w:r w:rsidRPr="00D93F52">
        <w:rPr>
          <w:rFonts w:ascii="Times New Roman" w:hAnsi="Times New Roman" w:cs="Times New Roman"/>
          <w:sz w:val="28"/>
          <w:szCs w:val="28"/>
        </w:rPr>
        <w:t xml:space="preserve">гламента дополнить подпунктом 6.9.5. следующего содержания: </w:t>
      </w:r>
    </w:p>
    <w:p w:rsidR="00D93F52" w:rsidRDefault="00D93F52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F52">
        <w:rPr>
          <w:rFonts w:ascii="Times New Roman" w:hAnsi="Times New Roman" w:cs="Times New Roman"/>
          <w:sz w:val="28"/>
          <w:szCs w:val="28"/>
        </w:rPr>
        <w:t>«В случаях выявления по результатам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уполномоченное должностное лицо направляет главе администрации уведомление о выявлении самовольной постройки в срок и в порядке, установленные ст. 72 ЗК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38E" w:rsidRPr="006D08E0" w:rsidRDefault="00D93F52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6A66">
        <w:rPr>
          <w:rFonts w:ascii="Times New Roman" w:hAnsi="Times New Roman" w:cs="Times New Roman"/>
          <w:sz w:val="28"/>
          <w:szCs w:val="28"/>
        </w:rPr>
        <w:t xml:space="preserve"> </w:t>
      </w:r>
      <w:r w:rsidR="00E6238E" w:rsidRPr="006D08E0">
        <w:rPr>
          <w:rFonts w:ascii="Times New Roman" w:hAnsi="Times New Roman" w:cs="Times New Roman"/>
          <w:sz w:val="28"/>
          <w:szCs w:val="28"/>
        </w:rPr>
        <w:t>Ведущему специалисту администрации обеспечить исполнение административного регламента.</w:t>
      </w:r>
    </w:p>
    <w:p w:rsidR="001D3B4A" w:rsidRPr="009249DA" w:rsidRDefault="00D93F52" w:rsidP="0008397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</w:t>
      </w:r>
      <w:proofErr w:type="spellStart"/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 </w:t>
      </w:r>
      <w:r w:rsidR="00E91D3F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</w:t>
      </w:r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 xml:space="preserve">сайте  МО </w:t>
      </w:r>
      <w:proofErr w:type="spellStart"/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8" w:history="1">
        <w:r w:rsidR="001D3B4A" w:rsidRPr="009249D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http://nazia.lenobl.ru/</w:t>
        </w:r>
      </w:hyperlink>
      <w:r w:rsidR="001D3B4A" w:rsidRPr="009249D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6238E" w:rsidRPr="009249DA" w:rsidRDefault="00D93F52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38E" w:rsidRPr="009249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6238E" w:rsidRPr="009249DA" w:rsidRDefault="00E6238E" w:rsidP="00083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9F" w:rsidRPr="009249DA" w:rsidRDefault="008D049F" w:rsidP="00E623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24" w:rsidRPr="009249DA" w:rsidRDefault="00D93F52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</w:t>
      </w:r>
      <w:r w:rsidR="000839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С.П. Басков</w:t>
      </w:r>
      <w:r w:rsidR="00E6238E" w:rsidRPr="009249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49F" w:rsidRPr="009249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AE8" w:rsidRPr="009249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3B4A" w:rsidRDefault="001D3B4A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D05" w:rsidRDefault="00D11D05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D05" w:rsidRDefault="00D11D05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D05" w:rsidRDefault="00D11D05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D05" w:rsidRDefault="00D11D05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7F" w:rsidRDefault="0008397F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D05" w:rsidRPr="009249DA" w:rsidRDefault="00D11D05" w:rsidP="00E62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AE8" w:rsidRPr="001D3B4A" w:rsidRDefault="005E0AE8" w:rsidP="00E623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71E1" w:rsidRPr="0008397F" w:rsidRDefault="00CC2F24" w:rsidP="0008397F">
      <w:pPr>
        <w:spacing w:after="0" w:line="240" w:lineRule="auto"/>
        <w:jc w:val="both"/>
        <w:rPr>
          <w:sz w:val="24"/>
          <w:szCs w:val="24"/>
        </w:rPr>
      </w:pPr>
      <w:r w:rsidRPr="0008397F">
        <w:rPr>
          <w:rFonts w:ascii="Times New Roman" w:hAnsi="Times New Roman" w:cs="Times New Roman"/>
          <w:sz w:val="24"/>
          <w:szCs w:val="24"/>
        </w:rPr>
        <w:t xml:space="preserve">Разослано: дело, ведущий специалист, </w:t>
      </w:r>
      <w:r w:rsidR="0008397F">
        <w:rPr>
          <w:rFonts w:ascii="Times New Roman" w:hAnsi="Times New Roman" w:cs="Times New Roman"/>
          <w:sz w:val="24"/>
          <w:szCs w:val="24"/>
        </w:rPr>
        <w:t>Р</w:t>
      </w:r>
      <w:r w:rsidRPr="0008397F">
        <w:rPr>
          <w:rFonts w:ascii="Times New Roman" w:hAnsi="Times New Roman" w:cs="Times New Roman"/>
          <w:sz w:val="24"/>
          <w:szCs w:val="24"/>
        </w:rPr>
        <w:t xml:space="preserve">егистр, газета </w:t>
      </w:r>
      <w:proofErr w:type="spellStart"/>
      <w:r w:rsidRPr="0008397F"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 w:rsidRPr="0008397F">
        <w:rPr>
          <w:rFonts w:ascii="Times New Roman" w:hAnsi="Times New Roman" w:cs="Times New Roman"/>
          <w:sz w:val="24"/>
          <w:szCs w:val="24"/>
        </w:rPr>
        <w:t xml:space="preserve"> вестник, Кировская городская прокуратура.</w:t>
      </w:r>
      <w:r w:rsidR="008D049F" w:rsidRPr="0008397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571E1" w:rsidRPr="0008397F" w:rsidSect="0008397F">
      <w:pgSz w:w="11906" w:h="16838"/>
      <w:pgMar w:top="709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26B"/>
    <w:multiLevelType w:val="hybridMultilevel"/>
    <w:tmpl w:val="57049ACE"/>
    <w:lvl w:ilvl="0" w:tplc="658E5EA4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551ED1"/>
    <w:multiLevelType w:val="hybridMultilevel"/>
    <w:tmpl w:val="46F6B5AC"/>
    <w:lvl w:ilvl="0" w:tplc="0B60B4D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38E"/>
    <w:rsid w:val="0008397F"/>
    <w:rsid w:val="00094224"/>
    <w:rsid w:val="00096A66"/>
    <w:rsid w:val="001271C6"/>
    <w:rsid w:val="001C22E1"/>
    <w:rsid w:val="001D3B4A"/>
    <w:rsid w:val="002F53DE"/>
    <w:rsid w:val="003019AA"/>
    <w:rsid w:val="00315A6D"/>
    <w:rsid w:val="003A075B"/>
    <w:rsid w:val="004C6F81"/>
    <w:rsid w:val="005E0AE8"/>
    <w:rsid w:val="005E0D26"/>
    <w:rsid w:val="005F4456"/>
    <w:rsid w:val="00625931"/>
    <w:rsid w:val="00657491"/>
    <w:rsid w:val="006B39E4"/>
    <w:rsid w:val="006D08E0"/>
    <w:rsid w:val="007571E1"/>
    <w:rsid w:val="00784465"/>
    <w:rsid w:val="007A77DF"/>
    <w:rsid w:val="00825D63"/>
    <w:rsid w:val="008A6DB3"/>
    <w:rsid w:val="008D049F"/>
    <w:rsid w:val="008D1EA1"/>
    <w:rsid w:val="008D2B03"/>
    <w:rsid w:val="008D7748"/>
    <w:rsid w:val="009249DA"/>
    <w:rsid w:val="00990566"/>
    <w:rsid w:val="009A2F76"/>
    <w:rsid w:val="009B7776"/>
    <w:rsid w:val="009C13D7"/>
    <w:rsid w:val="00A12702"/>
    <w:rsid w:val="00B60EB1"/>
    <w:rsid w:val="00CC2F24"/>
    <w:rsid w:val="00CF265F"/>
    <w:rsid w:val="00D11D05"/>
    <w:rsid w:val="00D93F52"/>
    <w:rsid w:val="00DA682B"/>
    <w:rsid w:val="00E12B61"/>
    <w:rsid w:val="00E42F42"/>
    <w:rsid w:val="00E6238E"/>
    <w:rsid w:val="00E91D3F"/>
    <w:rsid w:val="00E96507"/>
    <w:rsid w:val="00FD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E6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1D3B4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8E0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6D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A61A-37EA-471C-AB68-17437E8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user</cp:lastModifiedBy>
  <cp:revision>2</cp:revision>
  <cp:lastPrinted>2020-05-28T14:32:00Z</cp:lastPrinted>
  <dcterms:created xsi:type="dcterms:W3CDTF">2020-05-28T14:44:00Z</dcterms:created>
  <dcterms:modified xsi:type="dcterms:W3CDTF">2020-05-28T14:44:00Z</dcterms:modified>
</cp:coreProperties>
</file>