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940"/>
      </w:tblGrid>
      <w:tr w:rsidR="007E1084" w:rsidTr="00B42A21">
        <w:trPr>
          <w:trHeight w:val="149"/>
        </w:trPr>
        <w:tc>
          <w:tcPr>
            <w:tcW w:w="4428" w:type="dxa"/>
          </w:tcPr>
          <w:p w:rsidR="008F13DD" w:rsidRPr="007E1084" w:rsidRDefault="008F13DD" w:rsidP="00E9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94E61" w:rsidRPr="00E94E61" w:rsidRDefault="00E94E61" w:rsidP="00E94E61">
            <w:pPr>
              <w:ind w:left="1872"/>
              <w:rPr>
                <w:sz w:val="28"/>
                <w:szCs w:val="28"/>
              </w:rPr>
            </w:pPr>
          </w:p>
        </w:tc>
      </w:tr>
    </w:tbl>
    <w:p w:rsidR="00B42A21" w:rsidRPr="00CF0991" w:rsidRDefault="00B42A21" w:rsidP="00B42A2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F0991">
        <w:rPr>
          <w:b/>
          <w:color w:val="000000"/>
          <w:sz w:val="28"/>
          <w:szCs w:val="28"/>
        </w:rPr>
        <w:t>Для чего необходимы первичные средства пожаротушения?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Многие из нас об огнетушителе знают только то, что его место в дальнем углу на стене или в багажнике автомобиля. Знаем мы и то, что с помощью этого баллона можно потушить огонь. Но для того чтобы воспользоваться огнетушителем в критической ситуации, этих знаний вовсе недостаточно.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Порой мы не знаем ответа даже на самый простой вопрос: а нужен ли нам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5" w:history="1">
        <w:r w:rsidRPr="00CF0991">
          <w:rPr>
            <w:rStyle w:val="a4"/>
            <w:color w:val="000000"/>
            <w:sz w:val="28"/>
            <w:szCs w:val="28"/>
          </w:rPr>
          <w:t>огнетушитель</w:t>
        </w:r>
      </w:hyperlink>
      <w:r w:rsidRPr="00CF0991">
        <w:rPr>
          <w:color w:val="000000"/>
          <w:sz w:val="28"/>
          <w:szCs w:val="28"/>
        </w:rPr>
        <w:t>?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На первый взгляд может показаться, что огнетушитель не нужен вовсе. Висит же он на стене офиса долгие годы не востребованным. Однако это весьма распространенное заблуждение, которое может привести к печальным последствиям. В наше время, когда большинство офисных помещений является частной собственностью, ущерб от пожара ощущают конкретные люди, а не абстрактное государство. Отсутствие элементарных средств пожаротушения существенно бьет по карману.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И если продолжать эту мысль, то владельцам квартир, домов и коттеджей огнетушитель также необходим. У каждого из нас есть то, что требует защиты, значит должны быть и специальные средства для этого.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Действительно ли эффективен огнетушитель как средство защиты? Не потратим ли мы больше денег на приобретение этого баллона, чем заплатили бы за причиненный пожаром ущерб?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Ответить на этот вопрос поможет элементарный подсчет. Ознакомьтесь с расценками на огнетушители, затем оцените собственное имущество и сравните две эти цифры. Можно смело поспорить, что огнетушитель обойдется вам гораздо дешевле.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Смогу ли я или члены моей семьи, или сотрудники моей фирмы воспользоваться огнетушителем в нужный момент?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Сам факт наличия огнетушителя не гарантирует защиты от пожара. Необходимо вовремя правильно им воспользоваться. Огнетушитель – не самое сложное устройство в мире. Чтобы правильно им воспользоваться, стоит внимательно, а главное заблаговременно прочитать инструкцию и изучить устройство баллона. Желательно бы и потренироваться в его применении, тогда в критической ситуации огнетушитель действительно спасет имущество, а возможно и жизнь.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Более того, существуют автоматические огнетушители, которые срабатывают и без участия человека.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b/>
          <w:bCs/>
          <w:color w:val="000000"/>
          <w:sz w:val="28"/>
          <w:szCs w:val="28"/>
        </w:rPr>
        <w:t>Какие бывают огнетушители и какой лучше выбрать?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 xml:space="preserve">Давно ушли в прошлое старые </w:t>
      </w:r>
      <w:proofErr w:type="spellStart"/>
      <w:r w:rsidRPr="00CF0991">
        <w:rPr>
          <w:color w:val="000000"/>
          <w:sz w:val="28"/>
          <w:szCs w:val="28"/>
          <w:u w:val="single"/>
        </w:rPr>
        <w:t>химическо-</w:t>
      </w:r>
      <w:hyperlink r:id="rId6" w:history="1">
        <w:r w:rsidRPr="00CF0991">
          <w:rPr>
            <w:rStyle w:val="a4"/>
            <w:color w:val="000000"/>
            <w:sz w:val="28"/>
            <w:szCs w:val="28"/>
          </w:rPr>
          <w:t>пенные</w:t>
        </w:r>
        <w:proofErr w:type="spellEnd"/>
        <w:r w:rsidRPr="00CF0991">
          <w:rPr>
            <w:rStyle w:val="a4"/>
            <w:color w:val="000000"/>
            <w:sz w:val="28"/>
            <w:szCs w:val="28"/>
          </w:rPr>
          <w:t xml:space="preserve"> огнетушители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CF0991">
        <w:rPr>
          <w:color w:val="000000"/>
          <w:sz w:val="28"/>
          <w:szCs w:val="28"/>
        </w:rPr>
        <w:t>(ОХВП-10). Их сменили</w:t>
      </w:r>
      <w:r w:rsidRPr="00CF0991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CF0991">
          <w:rPr>
            <w:rStyle w:val="a4"/>
            <w:color w:val="000000"/>
            <w:sz w:val="28"/>
            <w:szCs w:val="28"/>
          </w:rPr>
          <w:t>порошковые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CF0991">
        <w:rPr>
          <w:color w:val="000000"/>
          <w:sz w:val="28"/>
          <w:szCs w:val="28"/>
        </w:rPr>
        <w:t>(ОП)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8" w:history="1">
        <w:r w:rsidRPr="00CF0991">
          <w:rPr>
            <w:rStyle w:val="a4"/>
            <w:color w:val="000000"/>
            <w:sz w:val="28"/>
            <w:szCs w:val="28"/>
          </w:rPr>
          <w:t>углекислотные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CF0991">
        <w:rPr>
          <w:color w:val="000000"/>
          <w:sz w:val="28"/>
          <w:szCs w:val="28"/>
        </w:rPr>
        <w:t>(УО), которые отличаются высокой способностью к тушению огня и достаточно эстетичным внешним видом. Это позволяет размещать огнетушители в любом помещении, не опасаясь, что они испортят интерьер.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Новое поколение огнетушителей используется при тушении электроустановок под напряжением до 1000 Вт и работает в диапазоне температур от – 400 до + 500 С. Обслуживание этим огнетушителям необходимо только один раз в 5 лет.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 xml:space="preserve">Внутри порошкового огнетушителя находится специальный порошок, который покрывает очаг пожара и предотвращает приток кислорода к нему. </w:t>
      </w:r>
      <w:r w:rsidRPr="00CF0991">
        <w:rPr>
          <w:color w:val="000000"/>
          <w:sz w:val="28"/>
          <w:szCs w:val="28"/>
        </w:rPr>
        <w:lastRenderedPageBreak/>
        <w:t>Порошковые огнетушители подходят для использования в производственных, складских помещениях, в гаражах и автомобилях. Они очень эффективны при тушении горючих жидкостей и газов.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В жилых зданиях, офисах, архивах и помещениях, где расположены компьютеры, оргтехника и другое ценное оборудование, стоит использовать углекислотные огнетушители. Они отличаются более чистым действием при использовании, так как огнетушащее вещество (углекислота) после тушения испаряется, не оставляя следов.</w:t>
      </w:r>
    </w:p>
    <w:p w:rsidR="00B42A21" w:rsidRPr="00CF0991" w:rsidRDefault="00B42A21" w:rsidP="00B42A2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991">
        <w:rPr>
          <w:color w:val="000000"/>
          <w:sz w:val="28"/>
          <w:szCs w:val="28"/>
        </w:rPr>
        <w:t>Огнетушители различаются и по объему заряда огнетушащего вещества. Так, ОП-2(</w:t>
      </w:r>
      <w:proofErr w:type="spellStart"/>
      <w:r w:rsidRPr="00CF0991">
        <w:rPr>
          <w:color w:val="000000"/>
          <w:sz w:val="28"/>
          <w:szCs w:val="28"/>
        </w:rPr>
        <w:t>з</w:t>
      </w:r>
      <w:proofErr w:type="spellEnd"/>
      <w:r w:rsidRPr="00CF0991">
        <w:rPr>
          <w:color w:val="000000"/>
          <w:sz w:val="28"/>
          <w:szCs w:val="28"/>
        </w:rPr>
        <w:t>) – порошковый огнетушитель с объемом заряда 2 л имеет массу 4,5 кг, а ОУ-5 – углекислотный с объемом заряда 5 л весит 13,5 кг. Есть и передвижные огнетушители объемом 100 л и массой до 240 кг, применяемые в больших производственных и складских помещениях и на АЗС.</w:t>
      </w:r>
    </w:p>
    <w:p w:rsidR="00B42A21" w:rsidRPr="00E24232" w:rsidRDefault="00B42A21" w:rsidP="00B42A2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B42A21" w:rsidRDefault="00B42A21" w:rsidP="00B42A21">
      <w:pPr>
        <w:jc w:val="right"/>
        <w:rPr>
          <w:color w:val="000000"/>
          <w:shd w:val="clear" w:color="auto" w:fill="FFFFFF"/>
        </w:rPr>
      </w:pPr>
    </w:p>
    <w:p w:rsidR="00B42A21" w:rsidRDefault="00B42A21" w:rsidP="00B42A21">
      <w:pPr>
        <w:jc w:val="right"/>
        <w:rPr>
          <w:color w:val="000000"/>
          <w:shd w:val="clear" w:color="auto" w:fill="FFFFFF"/>
        </w:rPr>
      </w:pPr>
    </w:p>
    <w:p w:rsidR="000A737C" w:rsidRPr="00B42A21" w:rsidRDefault="00B42A21" w:rsidP="00B42A21">
      <w:pPr>
        <w:jc w:val="right"/>
      </w:pPr>
      <w:proofErr w:type="spellStart"/>
      <w:r>
        <w:rPr>
          <w:color w:val="000000"/>
          <w:shd w:val="clear" w:color="auto" w:fill="FFFFFF"/>
        </w:rPr>
        <w:t>О</w:t>
      </w:r>
      <w:r w:rsidRPr="00B42A21">
        <w:rPr>
          <w:color w:val="000000"/>
          <w:shd w:val="clear" w:color="auto" w:fill="FFFFFF"/>
        </w:rPr>
        <w:t>НДиПР</w:t>
      </w:r>
      <w:proofErr w:type="spellEnd"/>
      <w:r w:rsidRPr="00B42A21">
        <w:rPr>
          <w:color w:val="000000"/>
          <w:shd w:val="clear" w:color="auto" w:fill="FFFFFF"/>
        </w:rPr>
        <w:t xml:space="preserve"> Кировского района </w:t>
      </w:r>
      <w:proofErr w:type="spellStart"/>
      <w:r w:rsidRPr="00B42A21">
        <w:rPr>
          <w:color w:val="000000"/>
          <w:shd w:val="clear" w:color="auto" w:fill="FFFFFF"/>
        </w:rPr>
        <w:t>УНДиПР</w:t>
      </w:r>
      <w:proofErr w:type="spellEnd"/>
      <w:r w:rsidRPr="00B42A21">
        <w:rPr>
          <w:color w:val="000000"/>
          <w:shd w:val="clear" w:color="auto" w:fill="FFFFFF"/>
        </w:rPr>
        <w:t xml:space="preserve"> ГУ МЧС России по Ленинградской области.</w:t>
      </w:r>
    </w:p>
    <w:sectPr w:rsidR="000A737C" w:rsidRPr="00B42A21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42A21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03C1D"/>
    <w:rsid w:val="007E1084"/>
    <w:rsid w:val="007F4BDC"/>
    <w:rsid w:val="00822FD9"/>
    <w:rsid w:val="008F13DD"/>
    <w:rsid w:val="00904219"/>
    <w:rsid w:val="009D6071"/>
    <w:rsid w:val="00B42A2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42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per.ru/catalog/category/ognetushiteli-uglekislotny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per.ru/catalog/category/ognetushiteli-poroshkovy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per.ru/catalog/category/ognetushiteli-vozdushno-pennyie.html" TargetMode="External"/><Relationship Id="rId5" Type="http://schemas.openxmlformats.org/officeDocument/2006/relationships/hyperlink" Target="http://www.cleper.ru/catalog/category/ognetushitel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2017-08-18T08:30:00Z</dcterms:created>
  <dcterms:modified xsi:type="dcterms:W3CDTF">2017-08-18T08:32:00Z</dcterms:modified>
</cp:coreProperties>
</file>