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1F6" w:rsidRDefault="005061F6" w:rsidP="005061F6">
      <w:pPr>
        <w:pStyle w:val="a5"/>
        <w:jc w:val="right"/>
      </w:pPr>
      <w:r>
        <w:rPr>
          <w:sz w:val="18"/>
          <w:szCs w:val="18"/>
        </w:rPr>
        <w:t>К Порядку разработки, реализации и оценки эффективности муниципальных программ</w:t>
      </w:r>
    </w:p>
    <w:p w:rsidR="005061F6" w:rsidRPr="008C7817" w:rsidRDefault="005061F6" w:rsidP="005061F6">
      <w:pPr>
        <w:rPr>
          <w:b/>
        </w:rPr>
      </w:pPr>
    </w:p>
    <w:p w:rsidR="005061F6" w:rsidRPr="008C7817" w:rsidRDefault="005061F6" w:rsidP="005061F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817">
        <w:rPr>
          <w:rFonts w:ascii="Times New Roman" w:hAnsi="Times New Roman" w:cs="Times New Roman"/>
          <w:b/>
          <w:sz w:val="24"/>
          <w:szCs w:val="24"/>
        </w:rPr>
        <w:t>Оценка результатов реализации муниципальной программы</w:t>
      </w:r>
    </w:p>
    <w:p w:rsidR="005061F6" w:rsidRPr="008C7817" w:rsidRDefault="005061F6" w:rsidP="005061F6">
      <w:pPr>
        <w:pStyle w:val="ConsPlusNonformat"/>
        <w:jc w:val="center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  <w:r w:rsidRPr="008C781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О содействии  участию населения в осуществлении  местного самоуправления в иных формах  на частях территорий городского поселка Назия, являющегося административным центром муниципального образования </w:t>
      </w:r>
      <w:proofErr w:type="spellStart"/>
      <w:r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>Назиевское</w:t>
      </w:r>
      <w:proofErr w:type="spellEnd"/>
      <w:r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городское поселение</w:t>
      </w:r>
    </w:p>
    <w:p w:rsidR="005061F6" w:rsidRPr="008C7817" w:rsidRDefault="005061F6" w:rsidP="005061F6">
      <w:pPr>
        <w:pStyle w:val="ConsPlusNonformat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Кировского муниципального  района Ленинградской области  на 202</w:t>
      </w:r>
      <w:r w:rsidR="0084339E"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>1</w:t>
      </w:r>
      <w:r w:rsidRPr="008C7817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год»</w:t>
      </w:r>
      <w:r w:rsidRPr="008C78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061F6" w:rsidRDefault="005061F6" w:rsidP="005061F6">
      <w:pPr>
        <w:pStyle w:val="ConsPlusNonformat"/>
        <w:jc w:val="center"/>
      </w:pPr>
      <w:r>
        <w:t xml:space="preserve"> (наименование муниципальной программы)</w:t>
      </w:r>
    </w:p>
    <w:p w:rsidR="005061F6" w:rsidRDefault="005061F6" w:rsidP="005061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t>за 202</w:t>
      </w:r>
      <w:r w:rsidR="0084339E">
        <w:t>1</w:t>
      </w:r>
      <w:r>
        <w:t>год</w:t>
      </w:r>
    </w:p>
    <w:p w:rsidR="005061F6" w:rsidRDefault="005061F6" w:rsidP="005061F6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tbl>
      <w:tblPr>
        <w:tblW w:w="1522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39"/>
        <w:gridCol w:w="2159"/>
        <w:gridCol w:w="1295"/>
        <w:gridCol w:w="1394"/>
        <w:gridCol w:w="1198"/>
        <w:gridCol w:w="1353"/>
        <w:gridCol w:w="1985"/>
        <w:gridCol w:w="874"/>
        <w:gridCol w:w="1620"/>
        <w:gridCol w:w="1404"/>
        <w:gridCol w:w="1404"/>
      </w:tblGrid>
      <w:tr w:rsidR="005061F6" w:rsidTr="0084339E">
        <w:trPr>
          <w:trHeight w:val="90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 </w:t>
            </w:r>
            <w:r>
              <w:rPr>
                <w:sz w:val="20"/>
                <w:szCs w:val="20"/>
              </w:rPr>
              <w:br/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Задачи,      </w:t>
            </w:r>
            <w:r>
              <w:rPr>
                <w:sz w:val="20"/>
                <w:szCs w:val="20"/>
              </w:rPr>
              <w:br/>
              <w:t xml:space="preserve">направленные </w:t>
            </w:r>
            <w:r>
              <w:rPr>
                <w:sz w:val="20"/>
                <w:szCs w:val="20"/>
              </w:rPr>
              <w:br/>
              <w:t>на достижение</w:t>
            </w:r>
            <w:r>
              <w:rPr>
                <w:sz w:val="20"/>
                <w:szCs w:val="20"/>
              </w:rPr>
              <w:br/>
              <w:t>цели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Планируемый объем    </w:t>
            </w:r>
            <w:r>
              <w:rPr>
                <w:sz w:val="20"/>
                <w:szCs w:val="20"/>
              </w:rPr>
              <w:br/>
              <w:t xml:space="preserve">финансирования на    </w:t>
            </w:r>
            <w:r>
              <w:rPr>
                <w:sz w:val="20"/>
                <w:szCs w:val="20"/>
              </w:rPr>
              <w:br/>
              <w:t>решение данной задачи</w:t>
            </w:r>
            <w:r>
              <w:rPr>
                <w:sz w:val="20"/>
                <w:szCs w:val="20"/>
              </w:rPr>
              <w:br/>
              <w:t>(тыс. руб.)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Фактический объем   </w:t>
            </w:r>
            <w:r>
              <w:rPr>
                <w:sz w:val="20"/>
                <w:szCs w:val="20"/>
              </w:rPr>
              <w:br/>
              <w:t xml:space="preserve">финансирования      </w:t>
            </w:r>
            <w:r>
              <w:rPr>
                <w:sz w:val="20"/>
                <w:szCs w:val="20"/>
              </w:rPr>
              <w:br/>
              <w:t xml:space="preserve">на решение данной   </w:t>
            </w:r>
            <w:r>
              <w:rPr>
                <w:sz w:val="20"/>
                <w:szCs w:val="20"/>
              </w:rPr>
              <w:br/>
              <w:t>задачи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Количественные </w:t>
            </w:r>
            <w:r>
              <w:rPr>
                <w:sz w:val="20"/>
                <w:szCs w:val="20"/>
              </w:rPr>
              <w:br/>
              <w:t xml:space="preserve">и/или          </w:t>
            </w:r>
            <w:r>
              <w:rPr>
                <w:sz w:val="20"/>
                <w:szCs w:val="20"/>
              </w:rPr>
              <w:br/>
              <w:t xml:space="preserve">качественные   </w:t>
            </w:r>
            <w:r>
              <w:rPr>
                <w:sz w:val="20"/>
                <w:szCs w:val="20"/>
              </w:rPr>
              <w:br/>
              <w:t xml:space="preserve">целевые        </w:t>
            </w:r>
            <w:r>
              <w:rPr>
                <w:sz w:val="20"/>
                <w:szCs w:val="20"/>
              </w:rPr>
              <w:br/>
              <w:t xml:space="preserve">показатели,    </w:t>
            </w:r>
            <w:r>
              <w:rPr>
                <w:sz w:val="20"/>
                <w:szCs w:val="20"/>
              </w:rPr>
              <w:br/>
              <w:t>характеризующие</w:t>
            </w:r>
            <w:r>
              <w:rPr>
                <w:sz w:val="20"/>
                <w:szCs w:val="20"/>
              </w:rPr>
              <w:br/>
              <w:t xml:space="preserve">достижение     </w:t>
            </w:r>
            <w:r>
              <w:rPr>
                <w:sz w:val="20"/>
                <w:szCs w:val="20"/>
              </w:rPr>
              <w:br/>
              <w:t>целей и решение</w:t>
            </w:r>
            <w:r>
              <w:rPr>
                <w:sz w:val="20"/>
                <w:szCs w:val="20"/>
              </w:rPr>
              <w:br/>
              <w:t>задач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Единица  </w:t>
            </w:r>
            <w:r>
              <w:rPr>
                <w:sz w:val="20"/>
                <w:szCs w:val="20"/>
              </w:rPr>
              <w:br/>
              <w:t>измерения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Базовое      </w:t>
            </w:r>
            <w:r>
              <w:rPr>
                <w:sz w:val="20"/>
                <w:szCs w:val="20"/>
              </w:rPr>
              <w:br/>
              <w:t xml:space="preserve">значение     </w:t>
            </w:r>
            <w:r>
              <w:rPr>
                <w:sz w:val="20"/>
                <w:szCs w:val="20"/>
              </w:rPr>
              <w:br/>
              <w:t xml:space="preserve">показателя   </w:t>
            </w:r>
            <w:r>
              <w:rPr>
                <w:sz w:val="20"/>
                <w:szCs w:val="20"/>
              </w:rPr>
              <w:br/>
              <w:t xml:space="preserve">(на начало   </w:t>
            </w:r>
            <w:r>
              <w:rPr>
                <w:sz w:val="20"/>
                <w:szCs w:val="20"/>
              </w:rPr>
              <w:br/>
              <w:t xml:space="preserve">реализации   </w:t>
            </w:r>
            <w:r>
              <w:rPr>
                <w:sz w:val="20"/>
                <w:szCs w:val="20"/>
              </w:rPr>
              <w:br/>
              <w:t>муниципальной</w:t>
            </w:r>
            <w:r>
              <w:rPr>
                <w:sz w:val="20"/>
                <w:szCs w:val="20"/>
              </w:rPr>
              <w:br/>
              <w:t>программы)</w:t>
            </w:r>
          </w:p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</w:t>
            </w:r>
            <w:r>
              <w:rPr>
                <w:sz w:val="20"/>
                <w:szCs w:val="20"/>
              </w:rPr>
              <w:br/>
              <w:t xml:space="preserve">значение  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>
              <w:rPr>
                <w:sz w:val="20"/>
                <w:szCs w:val="20"/>
              </w:rPr>
              <w:br/>
              <w:t>на 202</w:t>
            </w:r>
            <w:r w:rsidR="00F82A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Достигнутое</w:t>
            </w:r>
            <w:r>
              <w:rPr>
                <w:sz w:val="20"/>
                <w:szCs w:val="20"/>
              </w:rPr>
              <w:br/>
              <w:t xml:space="preserve">значение   </w:t>
            </w:r>
            <w:r>
              <w:rPr>
                <w:sz w:val="20"/>
                <w:szCs w:val="20"/>
              </w:rPr>
              <w:br/>
              <w:t xml:space="preserve">показателя </w:t>
            </w:r>
            <w:r>
              <w:rPr>
                <w:sz w:val="20"/>
                <w:szCs w:val="20"/>
              </w:rPr>
              <w:br/>
              <w:t>за 202</w:t>
            </w:r>
            <w:r w:rsidR="00F82AB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год</w:t>
            </w:r>
          </w:p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061F6" w:rsidTr="0084339E">
        <w:trPr>
          <w:trHeight w:val="72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 поселения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>
              <w:rPr>
                <w:sz w:val="20"/>
                <w:szCs w:val="20"/>
              </w:rPr>
              <w:br/>
              <w:t xml:space="preserve">поселения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rPr>
                <w:sz w:val="20"/>
                <w:szCs w:val="20"/>
              </w:rPr>
            </w:pPr>
          </w:p>
        </w:tc>
      </w:tr>
      <w:tr w:rsidR="005061F6" w:rsidTr="0084339E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061F6" w:rsidTr="0084339E">
        <w:trPr>
          <w:trHeight w:val="10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a6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a6"/>
              <w:jc w:val="left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5061F6" w:rsidRDefault="005061F6">
            <w:pPr>
              <w:pStyle w:val="ConsPlusCell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0"/>
                <w:szCs w:val="20"/>
              </w:rPr>
              <w:t xml:space="preserve">Ремонт участка  автомобильной дороги по </w:t>
            </w:r>
            <w:proofErr w:type="gramStart"/>
            <w:r>
              <w:rPr>
                <w:sz w:val="20"/>
                <w:szCs w:val="20"/>
              </w:rPr>
              <w:t>Школьному</w:t>
            </w:r>
            <w:proofErr w:type="gramEnd"/>
            <w:r>
              <w:rPr>
                <w:sz w:val="20"/>
                <w:szCs w:val="20"/>
              </w:rPr>
              <w:t xml:space="preserve"> пр. от ул. Луговая до ул. 1 Мая</w:t>
            </w:r>
            <w:r>
              <w:rPr>
                <w:b/>
                <w:i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84339E" w:rsidP="00A1595F">
            <w:pPr>
              <w:pStyle w:val="ConsPlusCell"/>
              <w:jc w:val="center"/>
              <w:rPr>
                <w:sz w:val="20"/>
                <w:szCs w:val="20"/>
              </w:rPr>
            </w:pPr>
            <w:r w:rsidRPr="00D048E4">
              <w:rPr>
                <w:sz w:val="22"/>
                <w:szCs w:val="22"/>
              </w:rPr>
              <w:t>158,</w:t>
            </w:r>
            <w:r w:rsidR="00A1595F">
              <w:rPr>
                <w:sz w:val="22"/>
                <w:szCs w:val="22"/>
              </w:rPr>
              <w:t>3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84339E" w:rsidP="00A1595F">
            <w:pPr>
              <w:pStyle w:val="ConsPlusCell"/>
              <w:jc w:val="center"/>
              <w:rPr>
                <w:sz w:val="20"/>
                <w:szCs w:val="20"/>
              </w:rPr>
            </w:pPr>
            <w:r w:rsidRPr="00D048E4">
              <w:rPr>
                <w:sz w:val="22"/>
                <w:szCs w:val="22"/>
              </w:rPr>
              <w:t>1</w:t>
            </w:r>
            <w:r w:rsidR="00A1595F">
              <w:rPr>
                <w:sz w:val="22"/>
                <w:szCs w:val="22"/>
              </w:rPr>
              <w:t> </w:t>
            </w:r>
            <w:r w:rsidRPr="00D048E4">
              <w:rPr>
                <w:sz w:val="22"/>
                <w:szCs w:val="22"/>
              </w:rPr>
              <w:t>059</w:t>
            </w:r>
            <w:r w:rsidR="00A1595F">
              <w:rPr>
                <w:sz w:val="22"/>
                <w:szCs w:val="22"/>
              </w:rPr>
              <w:t>,</w:t>
            </w:r>
            <w:r w:rsidRPr="00D048E4">
              <w:rPr>
                <w:sz w:val="22"/>
                <w:szCs w:val="22"/>
              </w:rPr>
              <w:t>3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84339E" w:rsidP="00A1595F">
            <w:pPr>
              <w:pStyle w:val="ConsPlusCell"/>
              <w:jc w:val="center"/>
              <w:rPr>
                <w:sz w:val="20"/>
                <w:szCs w:val="20"/>
              </w:rPr>
            </w:pPr>
            <w:r w:rsidRPr="00D048E4">
              <w:rPr>
                <w:sz w:val="22"/>
                <w:szCs w:val="22"/>
              </w:rPr>
              <w:t>158</w:t>
            </w:r>
            <w:r w:rsidR="00A1595F">
              <w:rPr>
                <w:sz w:val="22"/>
                <w:szCs w:val="22"/>
              </w:rPr>
              <w:t>,3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84339E" w:rsidP="00A1595F">
            <w:pPr>
              <w:pStyle w:val="ConsPlusCell"/>
              <w:jc w:val="center"/>
              <w:rPr>
                <w:sz w:val="20"/>
                <w:szCs w:val="20"/>
              </w:rPr>
            </w:pPr>
            <w:r w:rsidRPr="00D048E4">
              <w:rPr>
                <w:sz w:val="22"/>
                <w:szCs w:val="22"/>
              </w:rPr>
              <w:t>1</w:t>
            </w:r>
            <w:r w:rsidR="00A1595F">
              <w:rPr>
                <w:sz w:val="22"/>
                <w:szCs w:val="22"/>
              </w:rPr>
              <w:t> </w:t>
            </w:r>
            <w:r w:rsidRPr="00D048E4">
              <w:rPr>
                <w:sz w:val="22"/>
                <w:szCs w:val="22"/>
              </w:rPr>
              <w:t>059</w:t>
            </w:r>
            <w:r w:rsidR="00A1595F">
              <w:rPr>
                <w:sz w:val="22"/>
                <w:szCs w:val="22"/>
              </w:rPr>
              <w:t>,</w:t>
            </w:r>
            <w:r w:rsidRPr="00D048E4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Показатель 1</w:t>
            </w:r>
          </w:p>
          <w:p w:rsidR="005061F6" w:rsidRDefault="005061F6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защищенности объекта,  транспортная доступность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F82AB6">
            <w:pPr>
              <w:jc w:val="center"/>
            </w:pPr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</w:t>
            </w:r>
            <w:r w:rsidR="005061F6">
              <w:t>.</w:t>
            </w:r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jc w:val="center"/>
            </w:pPr>
            <w:r>
              <w:t>1</w:t>
            </w: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1F6" w:rsidRDefault="005061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5061F6" w:rsidRDefault="005061F6" w:rsidP="005061F6">
      <w:pPr>
        <w:widowControl w:val="0"/>
        <w:autoSpaceDE w:val="0"/>
        <w:autoSpaceDN w:val="0"/>
        <w:adjustRightInd w:val="0"/>
        <w:jc w:val="right"/>
        <w:outlineLvl w:val="1"/>
        <w:rPr>
          <w:rFonts w:cs="Calibri"/>
        </w:rPr>
      </w:pPr>
    </w:p>
    <w:p w:rsidR="005061F6" w:rsidRDefault="005061F6" w:rsidP="005061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61F6" w:rsidRDefault="0084339E" w:rsidP="005061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5061F6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061F6">
        <w:rPr>
          <w:rFonts w:ascii="Times New Roman" w:hAnsi="Times New Roman" w:cs="Times New Roman"/>
          <w:sz w:val="24"/>
          <w:szCs w:val="24"/>
        </w:rPr>
        <w:t xml:space="preserve"> администрации ______________________________ </w:t>
      </w:r>
      <w:r>
        <w:rPr>
          <w:rFonts w:ascii="Times New Roman" w:hAnsi="Times New Roman" w:cs="Times New Roman"/>
          <w:sz w:val="24"/>
          <w:szCs w:val="24"/>
        </w:rPr>
        <w:t>С.П. Басков</w:t>
      </w:r>
    </w:p>
    <w:p w:rsidR="005061F6" w:rsidRDefault="005061F6" w:rsidP="005061F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(подпись)</w:t>
      </w:r>
    </w:p>
    <w:p w:rsidR="005061F6" w:rsidRDefault="005061F6" w:rsidP="005061F6"/>
    <w:p w:rsidR="005061F6" w:rsidRDefault="005061F6" w:rsidP="005061F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Исполнитель: Специалист первой категории, Нефедова М.А., (81362) 61-259</w:t>
      </w:r>
    </w:p>
    <w:p w:rsidR="005061F6" w:rsidRDefault="005061F6" w:rsidP="005061F6">
      <w:pPr>
        <w:rPr>
          <w:szCs w:val="32"/>
        </w:rPr>
      </w:pPr>
    </w:p>
    <w:p w:rsidR="005061F6" w:rsidRDefault="005061F6" w:rsidP="005061F6">
      <w:pPr>
        <w:rPr>
          <w:sz w:val="28"/>
          <w:szCs w:val="28"/>
        </w:rPr>
      </w:pPr>
    </w:p>
    <w:p w:rsidR="005061F6" w:rsidRPr="000A737C" w:rsidRDefault="005061F6">
      <w:pPr>
        <w:rPr>
          <w:sz w:val="28"/>
          <w:szCs w:val="28"/>
        </w:rPr>
      </w:pPr>
    </w:p>
    <w:sectPr w:rsidR="005061F6" w:rsidRPr="000A737C" w:rsidSect="005061F6">
      <w:pgSz w:w="16838" w:h="11906" w:orient="landscape"/>
      <w:pgMar w:top="1134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B0A"/>
    <w:multiLevelType w:val="hybridMultilevel"/>
    <w:tmpl w:val="AF004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5061F6"/>
    <w:rsid w:val="00000C9C"/>
    <w:rsid w:val="000A737C"/>
    <w:rsid w:val="001E237B"/>
    <w:rsid w:val="00261EA1"/>
    <w:rsid w:val="00265D2E"/>
    <w:rsid w:val="002F29CF"/>
    <w:rsid w:val="003842C6"/>
    <w:rsid w:val="003E656D"/>
    <w:rsid w:val="0042716C"/>
    <w:rsid w:val="00441F7B"/>
    <w:rsid w:val="005061F6"/>
    <w:rsid w:val="005254D1"/>
    <w:rsid w:val="005A13C7"/>
    <w:rsid w:val="005D7D33"/>
    <w:rsid w:val="00675FB6"/>
    <w:rsid w:val="0068452B"/>
    <w:rsid w:val="007E1084"/>
    <w:rsid w:val="007F4BDC"/>
    <w:rsid w:val="00822FD9"/>
    <w:rsid w:val="0084339E"/>
    <w:rsid w:val="008B68D7"/>
    <w:rsid w:val="008C7817"/>
    <w:rsid w:val="008F13DD"/>
    <w:rsid w:val="00904219"/>
    <w:rsid w:val="009D6071"/>
    <w:rsid w:val="00A1595F"/>
    <w:rsid w:val="00BD1F6E"/>
    <w:rsid w:val="00BD62B5"/>
    <w:rsid w:val="00C935A5"/>
    <w:rsid w:val="00CB664A"/>
    <w:rsid w:val="00D75E48"/>
    <w:rsid w:val="00D84D67"/>
    <w:rsid w:val="00DC25AF"/>
    <w:rsid w:val="00DF2DE9"/>
    <w:rsid w:val="00E94E61"/>
    <w:rsid w:val="00F02840"/>
    <w:rsid w:val="00F82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CB66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7E10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aliases w:val="Знак2 Знак"/>
    <w:basedOn w:val="a0"/>
    <w:link w:val="a5"/>
    <w:semiHidden/>
    <w:locked/>
    <w:rsid w:val="005061F6"/>
    <w:rPr>
      <w:rFonts w:ascii="Calibri" w:eastAsia="Calibri" w:hAnsi="Calibri"/>
      <w:sz w:val="24"/>
      <w:szCs w:val="24"/>
    </w:rPr>
  </w:style>
  <w:style w:type="paragraph" w:styleId="a5">
    <w:name w:val="header"/>
    <w:aliases w:val="Знак2"/>
    <w:basedOn w:val="a"/>
    <w:link w:val="a4"/>
    <w:semiHidden/>
    <w:unhideWhenUsed/>
    <w:rsid w:val="005061F6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1">
    <w:name w:val="Верхний колонтитул Знак1"/>
    <w:basedOn w:val="a0"/>
    <w:link w:val="a5"/>
    <w:uiPriority w:val="99"/>
    <w:semiHidden/>
    <w:rsid w:val="005061F6"/>
    <w:rPr>
      <w:sz w:val="24"/>
      <w:szCs w:val="24"/>
    </w:rPr>
  </w:style>
  <w:style w:type="paragraph" w:styleId="a6">
    <w:name w:val="Title"/>
    <w:basedOn w:val="a"/>
    <w:link w:val="a7"/>
    <w:qFormat/>
    <w:rsid w:val="005061F6"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rsid w:val="005061F6"/>
    <w:rPr>
      <w:b/>
      <w:bCs/>
      <w:sz w:val="28"/>
      <w:szCs w:val="28"/>
    </w:rPr>
  </w:style>
  <w:style w:type="paragraph" w:customStyle="1" w:styleId="ConsPlusCell">
    <w:name w:val="ConsPlusCell"/>
    <w:rsid w:val="005061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5061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basedOn w:val="a0"/>
    <w:qFormat/>
    <w:rsid w:val="005061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Ваше письмо № 7 от 14</vt:lpstr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Ваше письмо № 7 от 14</dc:title>
  <dc:creator>user</dc:creator>
  <cp:lastModifiedBy>user</cp:lastModifiedBy>
  <cp:revision>5</cp:revision>
  <dcterms:created xsi:type="dcterms:W3CDTF">2022-01-21T09:54:00Z</dcterms:created>
  <dcterms:modified xsi:type="dcterms:W3CDTF">2022-09-09T07:38:00Z</dcterms:modified>
</cp:coreProperties>
</file>