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A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D2276A" w:rsidRPr="006D39B7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</w:t>
      </w:r>
      <w:r w:rsidRPr="009A5CC3">
        <w:rPr>
          <w:rFonts w:ascii="Times New Roman" w:hAnsi="Times New Roman" w:cs="Times New Roman"/>
          <w:sz w:val="28"/>
          <w:szCs w:val="28"/>
        </w:rPr>
        <w:t xml:space="preserve"> </w:t>
      </w:r>
      <w:r w:rsidRPr="006322CA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6322CA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Pr="009A5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22CA">
        <w:rPr>
          <w:rFonts w:ascii="Times New Roman" w:hAnsi="Times New Roman" w:cs="Times New Roman"/>
          <w:sz w:val="28"/>
          <w:szCs w:val="28"/>
          <w:u w:val="single"/>
        </w:rPr>
        <w:t>образования Кировский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2016 году»</w:t>
      </w:r>
    </w:p>
    <w:p w:rsidR="00D2276A" w:rsidRDefault="00D2276A" w:rsidP="00D2276A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16</w:t>
      </w:r>
      <w:r w:rsidRPr="003E5868">
        <w:t xml:space="preserve"> год</w:t>
      </w:r>
    </w:p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D2276A" w:rsidRPr="00434CA1" w:rsidTr="0079167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2016год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2016 год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2276A" w:rsidRPr="00434CA1" w:rsidTr="0079167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76A" w:rsidRPr="00434CA1" w:rsidTr="00791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D2276A" w:rsidRPr="00434CA1" w:rsidTr="00D2276A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Обеспечение подъезда и забора воды в любое время года, хранение пожарного инвентаря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sz w:val="20"/>
                <w:szCs w:val="20"/>
              </w:rPr>
            </w:pPr>
          </w:p>
          <w:p w:rsidR="00D2276A" w:rsidRPr="00B00EB0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2276A" w:rsidRPr="00434CA1" w:rsidTr="00D2276A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Задача 2</w:t>
            </w:r>
          </w:p>
          <w:p w:rsidR="00D2276A" w:rsidRPr="00D2276A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D2276A">
              <w:rPr>
                <w:sz w:val="20"/>
                <w:szCs w:val="20"/>
              </w:rPr>
              <w:t>Повышение транспортной</w:t>
            </w:r>
            <w:r>
              <w:rPr>
                <w:sz w:val="20"/>
                <w:szCs w:val="20"/>
              </w:rPr>
              <w:t xml:space="preserve"> доступности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D2276A">
              <w:rPr>
                <w:b/>
                <w:i/>
                <w:sz w:val="20"/>
                <w:szCs w:val="20"/>
              </w:rPr>
              <w:t>Показатель 2:</w:t>
            </w:r>
          </w:p>
          <w:p w:rsidR="00D2276A" w:rsidRPr="00D2276A" w:rsidRDefault="00D2276A" w:rsidP="007916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D2276A" w:rsidRPr="000268AB" w:rsidRDefault="00D2276A" w:rsidP="00D227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D2276A" w:rsidRPr="000C430B" w:rsidRDefault="00D2276A" w:rsidP="00D2276A"/>
    <w:p w:rsidR="009868AF" w:rsidRDefault="009868AF"/>
    <w:sectPr w:rsidR="009868AF" w:rsidSect="000C430B">
      <w:headerReference w:type="default" r:id="rId4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D2276A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D2276A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6A"/>
    <w:rsid w:val="009868AF"/>
    <w:rsid w:val="00D2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22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7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>Nadm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2017-03-28T07:33:00Z</dcterms:created>
  <dcterms:modified xsi:type="dcterms:W3CDTF">2017-03-28T07:42:00Z</dcterms:modified>
</cp:coreProperties>
</file>