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C8" w:rsidRPr="00E06F1E" w:rsidRDefault="008A07C8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8A07C8" w:rsidRPr="00E06F1E" w:rsidRDefault="008A07C8">
      <w:pPr>
        <w:spacing w:after="240"/>
        <w:jc w:val="center"/>
        <w:rPr>
          <w:sz w:val="28"/>
          <w:szCs w:val="28"/>
        </w:rPr>
      </w:pPr>
      <w:r w:rsidRPr="00DD52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E06F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</w:t>
      </w:r>
      <w:r w:rsidRPr="00E06F1E">
        <w:rPr>
          <w:b/>
          <w:bCs/>
          <w:sz w:val="28"/>
          <w:szCs w:val="28"/>
        </w:rPr>
        <w:t>ря 202</w:t>
      </w:r>
      <w:r>
        <w:rPr>
          <w:b/>
          <w:bCs/>
          <w:sz w:val="28"/>
          <w:szCs w:val="28"/>
        </w:rPr>
        <w:t>3</w:t>
      </w:r>
    </w:p>
    <w:p w:rsidR="008A07C8" w:rsidRPr="008A4D2A" w:rsidRDefault="008A07C8" w:rsidP="008A4D2A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8A4D2A">
        <w:rPr>
          <w:spacing w:val="-8"/>
          <w:sz w:val="28"/>
          <w:szCs w:val="28"/>
        </w:rPr>
        <w:t>Больше 100 сервисов Социального фонда представлено на портале госуслуг</w:t>
      </w:r>
    </w:p>
    <w:p w:rsidR="008A07C8" w:rsidRPr="008A4D2A" w:rsidRDefault="008A07C8" w:rsidP="008A4D2A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103 сервиса Социального фонда России (СФР) работает на </w:t>
      </w:r>
      <w:hyperlink r:id="rId7" w:tgtFrame="_blank" w:history="1">
        <w:r w:rsidRPr="008A4D2A">
          <w:rPr>
            <w:rStyle w:val="Hyperlink"/>
            <w:color w:val="212121"/>
            <w:spacing w:val="-5"/>
            <w:sz w:val="28"/>
            <w:szCs w:val="28"/>
          </w:rPr>
          <w:t>портале госуслуг</w:t>
        </w:r>
      </w:hyperlink>
      <w:r w:rsidRPr="008A4D2A">
        <w:rPr>
          <w:spacing w:val="-5"/>
          <w:sz w:val="28"/>
          <w:szCs w:val="28"/>
        </w:rPr>
        <w:t>. Они охватывают практически все направления деятельности фонда включая пенсии, больничные, социальные выплаты и пособия на детей.</w:t>
      </w:r>
    </w:p>
    <w:p w:rsidR="008A07C8" w:rsidRPr="008A4D2A" w:rsidRDefault="008A07C8" w:rsidP="008A4D2A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За прошлый год на «Госуслуги»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8A07C8" w:rsidRPr="008A4D2A" w:rsidRDefault="008A07C8" w:rsidP="008A4D2A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Большую группу новых онлайн-сервисов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</w:t>
      </w:r>
      <w:r>
        <w:rPr>
          <w:spacing w:val="-5"/>
          <w:sz w:val="28"/>
          <w:szCs w:val="28"/>
        </w:rPr>
        <w:t xml:space="preserve"> </w:t>
      </w:r>
      <w:r w:rsidRPr="008A4D2A">
        <w:rPr>
          <w:spacing w:val="-5"/>
          <w:sz w:val="28"/>
          <w:szCs w:val="28"/>
        </w:rPr>
        <w:t>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8A07C8" w:rsidRPr="008A4D2A" w:rsidRDefault="008A07C8" w:rsidP="008A4D2A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Помимо этого, на «Госуслугах»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8A07C8" w:rsidRPr="008A4D2A" w:rsidRDefault="008A07C8" w:rsidP="008A4D2A">
      <w:pPr>
        <w:pStyle w:val="NormalWeb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8A07C8" w:rsidRPr="0078279D" w:rsidRDefault="008A07C8" w:rsidP="0078279D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F11AFC">
        <w:rPr>
          <w:color w:val="000000"/>
          <w:sz w:val="28"/>
          <w:szCs w:val="28"/>
        </w:rPr>
        <w:t xml:space="preserve"> </w:t>
      </w:r>
    </w:p>
    <w:sectPr w:rsidR="008A07C8" w:rsidRPr="0078279D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C8" w:rsidRDefault="008A07C8">
      <w:r>
        <w:separator/>
      </w:r>
    </w:p>
  </w:endnote>
  <w:endnote w:type="continuationSeparator" w:id="1">
    <w:p w:rsidR="008A07C8" w:rsidRDefault="008A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C8" w:rsidRDefault="008A07C8">
      <w:r>
        <w:separator/>
      </w:r>
    </w:p>
  </w:footnote>
  <w:footnote w:type="continuationSeparator" w:id="1">
    <w:p w:rsidR="008A07C8" w:rsidRDefault="008A0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C8" w:rsidRDefault="008A07C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8A07C8" w:rsidRPr="00E06F1E" w:rsidRDefault="008A07C8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8A07C8" w:rsidRPr="00F62581" w:rsidRDefault="008A07C8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8A07C8" w:rsidRDefault="008A07C8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8A07C8" w:rsidRDefault="008A07C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C58A3"/>
    <w:rsid w:val="000D69F9"/>
    <w:rsid w:val="001047FD"/>
    <w:rsid w:val="0010643C"/>
    <w:rsid w:val="001413F8"/>
    <w:rsid w:val="001458E0"/>
    <w:rsid w:val="00160B28"/>
    <w:rsid w:val="001A47C4"/>
    <w:rsid w:val="001D6273"/>
    <w:rsid w:val="00252B84"/>
    <w:rsid w:val="00254C08"/>
    <w:rsid w:val="0029190A"/>
    <w:rsid w:val="002E5E39"/>
    <w:rsid w:val="003012A9"/>
    <w:rsid w:val="00304579"/>
    <w:rsid w:val="003426B2"/>
    <w:rsid w:val="0037428E"/>
    <w:rsid w:val="003920B9"/>
    <w:rsid w:val="00394CCB"/>
    <w:rsid w:val="003E51BA"/>
    <w:rsid w:val="004570C5"/>
    <w:rsid w:val="004A4B8A"/>
    <w:rsid w:val="004A4CEB"/>
    <w:rsid w:val="004B735B"/>
    <w:rsid w:val="004E60D3"/>
    <w:rsid w:val="005261EE"/>
    <w:rsid w:val="005535A7"/>
    <w:rsid w:val="005701A5"/>
    <w:rsid w:val="00577378"/>
    <w:rsid w:val="00587BFB"/>
    <w:rsid w:val="005B7112"/>
    <w:rsid w:val="005C0F4D"/>
    <w:rsid w:val="005C5E8E"/>
    <w:rsid w:val="005D43CD"/>
    <w:rsid w:val="00606973"/>
    <w:rsid w:val="006311E0"/>
    <w:rsid w:val="00693EC0"/>
    <w:rsid w:val="006B5BD0"/>
    <w:rsid w:val="0078279D"/>
    <w:rsid w:val="007E47B5"/>
    <w:rsid w:val="007E50ED"/>
    <w:rsid w:val="00806F09"/>
    <w:rsid w:val="00811BFF"/>
    <w:rsid w:val="008647A8"/>
    <w:rsid w:val="008A07C8"/>
    <w:rsid w:val="008A4D2A"/>
    <w:rsid w:val="008E0355"/>
    <w:rsid w:val="009A6138"/>
    <w:rsid w:val="00A027CD"/>
    <w:rsid w:val="00A26F80"/>
    <w:rsid w:val="00A352C4"/>
    <w:rsid w:val="00A62F8D"/>
    <w:rsid w:val="00A67437"/>
    <w:rsid w:val="00AA3314"/>
    <w:rsid w:val="00AF4F09"/>
    <w:rsid w:val="00B64BB9"/>
    <w:rsid w:val="00B968A1"/>
    <w:rsid w:val="00C654C6"/>
    <w:rsid w:val="00C84F74"/>
    <w:rsid w:val="00C964BE"/>
    <w:rsid w:val="00CA26F0"/>
    <w:rsid w:val="00CB0CE0"/>
    <w:rsid w:val="00D12C23"/>
    <w:rsid w:val="00D41A81"/>
    <w:rsid w:val="00D55317"/>
    <w:rsid w:val="00D620BC"/>
    <w:rsid w:val="00D90AA7"/>
    <w:rsid w:val="00DB3218"/>
    <w:rsid w:val="00DC4939"/>
    <w:rsid w:val="00DD52A0"/>
    <w:rsid w:val="00E06F1E"/>
    <w:rsid w:val="00E22EBE"/>
    <w:rsid w:val="00E24895"/>
    <w:rsid w:val="00E36DDC"/>
    <w:rsid w:val="00E677A0"/>
    <w:rsid w:val="00E84A88"/>
    <w:rsid w:val="00EA32E8"/>
    <w:rsid w:val="00EF540A"/>
    <w:rsid w:val="00F00586"/>
    <w:rsid w:val="00F10901"/>
    <w:rsid w:val="00F11AFC"/>
    <w:rsid w:val="00F22890"/>
    <w:rsid w:val="00F62581"/>
    <w:rsid w:val="00F82273"/>
    <w:rsid w:val="00FA14CE"/>
    <w:rsid w:val="00FC0777"/>
    <w:rsid w:val="00FC7949"/>
    <w:rsid w:val="00FD40B2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7B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7B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7B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7B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7B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7BE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37B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37B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BE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7B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7BE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7BE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674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7BE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6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6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5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9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6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6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95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6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955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ocial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3</cp:revision>
  <cp:lastPrinted>2023-01-17T08:25:00Z</cp:lastPrinted>
  <dcterms:created xsi:type="dcterms:W3CDTF">2023-01-20T10:08:00Z</dcterms:created>
  <dcterms:modified xsi:type="dcterms:W3CDTF">2023-01-20T10:08:00Z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