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815126" w:rsidRDefault="00815126">
      <w:pPr>
        <w:rPr>
          <w:sz w:val="28"/>
          <w:szCs w:val="28"/>
        </w:rPr>
      </w:pPr>
    </w:p>
    <w:p w:rsidR="00815126" w:rsidRDefault="00815126" w:rsidP="0081512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815126" w:rsidRPr="00EB330D" w:rsidRDefault="00815126" w:rsidP="0081512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815126" w:rsidRDefault="00815126" w:rsidP="00815126">
      <w:pPr>
        <w:rPr>
          <w:sz w:val="28"/>
          <w:szCs w:val="28"/>
        </w:rPr>
      </w:pPr>
    </w:p>
    <w:p w:rsidR="00815126" w:rsidRPr="003E5868" w:rsidRDefault="00815126" w:rsidP="0081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815126" w:rsidRPr="00491A8F" w:rsidRDefault="00815126" w:rsidP="00815126">
      <w:pPr>
        <w:jc w:val="center"/>
        <w:rPr>
          <w:color w:val="000000"/>
        </w:rPr>
      </w:pPr>
      <w:r w:rsidRPr="00491A8F">
        <w:rPr>
          <w:rStyle w:val="a4"/>
          <w:rFonts w:eastAsia="Calibri"/>
          <w:color w:val="000000"/>
        </w:rPr>
        <w:t>«</w:t>
      </w:r>
      <w:r w:rsidRPr="00491A8F">
        <w:rPr>
          <w:rStyle w:val="a4"/>
          <w:color w:val="000000"/>
        </w:rPr>
        <w:t>Об утверждении муниципальной программы</w:t>
      </w:r>
    </w:p>
    <w:p w:rsidR="00815126" w:rsidRPr="00491A8F" w:rsidRDefault="00815126" w:rsidP="00815126">
      <w:pPr>
        <w:jc w:val="center"/>
      </w:pPr>
      <w:r w:rsidRPr="00491A8F">
        <w:rPr>
          <w:b/>
        </w:rPr>
        <w:t>«</w:t>
      </w:r>
      <w:r w:rsidRPr="00491A8F">
        <w:rPr>
          <w:b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491A8F">
        <w:rPr>
          <w:b/>
          <w:sz w:val="28"/>
          <w:szCs w:val="28"/>
        </w:rPr>
        <w:t>Назиевское</w:t>
      </w:r>
      <w:proofErr w:type="spellEnd"/>
      <w:r w:rsidRPr="00491A8F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на 20</w:t>
      </w:r>
      <w:r>
        <w:rPr>
          <w:b/>
          <w:sz w:val="28"/>
          <w:szCs w:val="28"/>
        </w:rPr>
        <w:t>2</w:t>
      </w:r>
      <w:r w:rsidR="00B455F0">
        <w:rPr>
          <w:b/>
          <w:sz w:val="28"/>
          <w:szCs w:val="28"/>
        </w:rPr>
        <w:t xml:space="preserve">1 </w:t>
      </w:r>
      <w:r w:rsidRPr="00491A8F">
        <w:rPr>
          <w:b/>
          <w:sz w:val="28"/>
          <w:szCs w:val="28"/>
        </w:rPr>
        <w:t>год»</w:t>
      </w:r>
      <w:r w:rsidRPr="00491A8F">
        <w:t xml:space="preserve">     </w:t>
      </w:r>
    </w:p>
    <w:p w:rsidR="00815126" w:rsidRPr="00F34A9B" w:rsidRDefault="00815126" w:rsidP="0081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815126" w:rsidRPr="00EB330D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815126" w:rsidRPr="003E5868" w:rsidRDefault="00815126" w:rsidP="00815126">
      <w:pPr>
        <w:widowControl w:val="0"/>
        <w:autoSpaceDE w:val="0"/>
        <w:autoSpaceDN w:val="0"/>
        <w:adjustRightInd w:val="0"/>
        <w:jc w:val="both"/>
      </w:pPr>
    </w:p>
    <w:tbl>
      <w:tblPr>
        <w:tblW w:w="172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  <w:gridCol w:w="1920"/>
      </w:tblGrid>
      <w:tr w:rsidR="00815126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B455F0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</w:t>
            </w:r>
            <w:r w:rsidR="00B45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B455F0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</w:t>
            </w:r>
            <w:r w:rsidR="00B455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г)</w:t>
            </w:r>
          </w:p>
        </w:tc>
      </w:tr>
      <w:tr w:rsidR="00815126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B455F0" w:rsidRPr="00072B1B" w:rsidTr="00B455F0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rPr>
                <w:color w:val="000000"/>
              </w:rPr>
            </w:pPr>
            <w:r w:rsidRPr="00694336">
              <w:rPr>
                <w:b/>
                <w:i/>
              </w:rPr>
              <w:t>Программа</w:t>
            </w:r>
            <w:r w:rsidRPr="00694336">
              <w:t>: «</w:t>
            </w:r>
            <w:r w:rsidRPr="00694336">
              <w:rPr>
                <w:rStyle w:val="a4"/>
                <w:color w:val="000000"/>
              </w:rPr>
              <w:t>Об утверждении муниципальной программы</w:t>
            </w:r>
          </w:p>
          <w:p w:rsidR="00B455F0" w:rsidRPr="00072B1B" w:rsidRDefault="00B455F0" w:rsidP="00B455F0">
            <w:r w:rsidRPr="00694336">
              <w:rPr>
                <w:b/>
              </w:rPr>
              <w:t xml:space="preserve">«Обеспечение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694336">
              <w:rPr>
                <w:b/>
              </w:rPr>
              <w:t>Назиевское</w:t>
            </w:r>
            <w:proofErr w:type="spellEnd"/>
            <w:r w:rsidRPr="00694336">
              <w:rPr>
                <w:b/>
              </w:rPr>
              <w:t xml:space="preserve"> городское поселение Кировского муниципального района Ленинградской области на 20</w:t>
            </w:r>
            <w:r>
              <w:rPr>
                <w:b/>
              </w:rPr>
              <w:t>21</w:t>
            </w:r>
            <w:r w:rsidRPr="00694336">
              <w:rPr>
                <w:b/>
              </w:rPr>
              <w:t xml:space="preserve"> год»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815126" w:rsidRDefault="00B455F0" w:rsidP="00326E72">
            <w:pPr>
              <w:pStyle w:val="ConsPlusCell"/>
              <w:jc w:val="center"/>
              <w:rPr>
                <w:b/>
              </w:rPr>
            </w:pPr>
            <w:r w:rsidRPr="0061337A">
              <w:t>3</w:t>
            </w:r>
            <w:r>
              <w:rPr>
                <w:lang w:val="en-US"/>
              </w:rPr>
              <w:t>46</w:t>
            </w:r>
            <w:r w:rsidRPr="0061337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326E72">
            <w:pPr>
              <w:pStyle w:val="ConsPlusCell"/>
              <w:jc w:val="center"/>
              <w:rPr>
                <w:b/>
              </w:rPr>
            </w:pPr>
            <w:r w:rsidRPr="00A846F9">
              <w:t>3</w:t>
            </w:r>
            <w:r w:rsidRPr="00A846F9">
              <w:rPr>
                <w:lang w:val="en-US"/>
              </w:rPr>
              <w:t>46</w:t>
            </w:r>
            <w:r w:rsidRPr="00A846F9">
              <w:t>,</w:t>
            </w:r>
            <w:r w:rsidRPr="00A846F9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326E72">
            <w:pPr>
              <w:pStyle w:val="ConsPlusCell"/>
              <w:jc w:val="center"/>
              <w:rPr>
                <w:b/>
              </w:rPr>
            </w:pPr>
            <w:r w:rsidRPr="00A846F9">
              <w:t>3</w:t>
            </w:r>
            <w:r w:rsidRPr="00A846F9">
              <w:rPr>
                <w:lang w:val="en-US"/>
              </w:rPr>
              <w:t>46</w:t>
            </w:r>
            <w:r w:rsidRPr="00A846F9">
              <w:t>,</w:t>
            </w:r>
            <w:r w:rsidRPr="00A846F9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326E72">
            <w:pPr>
              <w:pStyle w:val="ConsPlusCell"/>
              <w:jc w:val="center"/>
              <w:rPr>
                <w:b/>
              </w:rPr>
            </w:pPr>
            <w:r w:rsidRPr="00A846F9">
              <w:rPr>
                <w:b/>
              </w:rPr>
              <w:t>346,1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326E72">
            <w:pPr>
              <w:pStyle w:val="ConsPlusCell"/>
              <w:jc w:val="center"/>
              <w:rPr>
                <w:b/>
              </w:rPr>
            </w:pPr>
            <w:r w:rsidRPr="00A846F9">
              <w:t>3</w:t>
            </w:r>
            <w:r w:rsidRPr="00A846F9">
              <w:rPr>
                <w:lang w:val="en-US"/>
              </w:rPr>
              <w:t>46</w:t>
            </w:r>
            <w:r w:rsidRPr="00A846F9">
              <w:t>,</w:t>
            </w:r>
            <w:r w:rsidRPr="00A846F9">
              <w:rPr>
                <w:lang w:val="en-US"/>
              </w:rPr>
              <w:t>1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326E72">
            <w:pPr>
              <w:pStyle w:val="ConsPlusCell"/>
              <w:jc w:val="center"/>
              <w:rPr>
                <w:b/>
              </w:rPr>
            </w:pPr>
            <w:r w:rsidRPr="00A846F9">
              <w:t>3</w:t>
            </w:r>
            <w:r w:rsidRPr="00A846F9">
              <w:rPr>
                <w:lang w:val="en-US"/>
              </w:rPr>
              <w:t>46</w:t>
            </w:r>
            <w:r w:rsidRPr="00A846F9">
              <w:t>,</w:t>
            </w:r>
            <w:r w:rsidRPr="00A846F9">
              <w:rPr>
                <w:lang w:val="en-US"/>
              </w:rPr>
              <w:t>1</w:t>
            </w:r>
          </w:p>
        </w:tc>
        <w:tc>
          <w:tcPr>
            <w:tcW w:w="1920" w:type="dxa"/>
            <w:vAlign w:val="center"/>
          </w:tcPr>
          <w:p w:rsidR="00B455F0" w:rsidRPr="00815126" w:rsidRDefault="00B455F0" w:rsidP="00326E72">
            <w:pPr>
              <w:pStyle w:val="ConsPlusCell"/>
              <w:jc w:val="center"/>
              <w:rPr>
                <w:b/>
              </w:rPr>
            </w:pPr>
          </w:p>
        </w:tc>
      </w:tr>
      <w:tr w:rsidR="00B455F0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455F0" w:rsidRPr="00505464" w:rsidRDefault="00B455F0" w:rsidP="00A8491E">
            <w:pPr>
              <w:pStyle w:val="ConsPlusCell"/>
              <w:rPr>
                <w:b/>
                <w:i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5144C4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6F9"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6F9"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6F9"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5144C4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5144C4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</w:tr>
      <w:tr w:rsidR="00B455F0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5F0" w:rsidRPr="00072B1B" w:rsidRDefault="00B455F0" w:rsidP="00A8491E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842BE8" w:rsidRDefault="00B455F0" w:rsidP="00A849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0"/>
                <w:szCs w:val="20"/>
              </w:rPr>
              <w:t>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</w:pPr>
            <w:r w:rsidRPr="00A846F9"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tabs>
                <w:tab w:val="left" w:pos="1125"/>
                <w:tab w:val="center" w:pos="1280"/>
              </w:tabs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B455F0" w:rsidRDefault="00B455F0" w:rsidP="00A8491E">
            <w:pPr>
              <w:jc w:val="center"/>
              <w:rPr>
                <w:highlight w:val="yellow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B455F0" w:rsidRDefault="00B455F0" w:rsidP="00A8491E">
            <w:pPr>
              <w:tabs>
                <w:tab w:val="left" w:pos="1125"/>
                <w:tab w:val="center" w:pos="1280"/>
              </w:tabs>
              <w:jc w:val="center"/>
              <w:rPr>
                <w:highlight w:val="yellow"/>
              </w:rPr>
            </w:pPr>
          </w:p>
        </w:tc>
      </w:tr>
      <w:tr w:rsidR="00B455F0" w:rsidRPr="00072B1B" w:rsidTr="00B455F0">
        <w:trPr>
          <w:gridAfter w:val="1"/>
          <w:wAfter w:w="1920" w:type="dxa"/>
          <w:trHeight w:val="561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</w:pPr>
            <w:r w:rsidRPr="00A846F9"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tabs>
                <w:tab w:val="left" w:pos="1125"/>
                <w:tab w:val="center" w:pos="128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tabs>
                <w:tab w:val="left" w:pos="1125"/>
                <w:tab w:val="center" w:pos="1280"/>
              </w:tabs>
              <w:jc w:val="center"/>
            </w:pPr>
          </w:p>
        </w:tc>
      </w:tr>
      <w:tr w:rsidR="00B455F0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</w:pPr>
            <w:r w:rsidRPr="00A846F9"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tabs>
                <w:tab w:val="left" w:pos="1125"/>
                <w:tab w:val="center" w:pos="1280"/>
              </w:tabs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A8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jc w:val="center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694336" w:rsidRDefault="00B455F0" w:rsidP="00A8491E">
            <w:pPr>
              <w:tabs>
                <w:tab w:val="left" w:pos="1125"/>
                <w:tab w:val="center" w:pos="1280"/>
              </w:tabs>
              <w:jc w:val="center"/>
            </w:pPr>
          </w:p>
        </w:tc>
      </w:tr>
      <w:tr w:rsidR="00B455F0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F34A9B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jc w:val="center"/>
            </w:pPr>
            <w:r w:rsidRPr="00A846F9"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jc w:val="center"/>
            </w:pPr>
            <w:r w:rsidRPr="00A846F9"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A846F9" w:rsidRDefault="00B455F0" w:rsidP="00A8491E">
            <w:pPr>
              <w:pStyle w:val="ConsPlusCell"/>
              <w:jc w:val="center"/>
            </w:pPr>
            <w:r w:rsidRPr="00A846F9"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F34A9B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F34A9B" w:rsidRDefault="00B455F0" w:rsidP="00A8491E">
            <w:pPr>
              <w:jc w:val="center"/>
            </w:pPr>
            <w:r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rPr>
                <w:sz w:val="18"/>
                <w:szCs w:val="18"/>
              </w:rPr>
            </w:pPr>
            <w:r>
              <w:t>2)</w:t>
            </w:r>
            <w:r>
              <w:rPr>
                <w:sz w:val="18"/>
                <w:szCs w:val="18"/>
              </w:rPr>
              <w:t xml:space="preserve"> .</w:t>
            </w:r>
            <w:r w:rsidRPr="00E1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Обустройство площадки с твердым покрытием для разворота пожарной машины (подсыпка щебнем) у пожарного водоема </w:t>
            </w:r>
          </w:p>
          <w:p w:rsidR="00B455F0" w:rsidRDefault="00B455F0" w:rsidP="00B455F0"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  <w:p w:rsidR="00B455F0" w:rsidRDefault="00B455F0" w:rsidP="00815126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694336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11A04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11A04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11A04"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11A04">
              <w:rPr>
                <w:sz w:val="18"/>
                <w:szCs w:val="18"/>
              </w:rPr>
              <w:t>240,0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11A04">
              <w:rPr>
                <w:sz w:val="18"/>
                <w:szCs w:val="18"/>
              </w:rPr>
              <w:t>240,0</w:t>
            </w:r>
          </w:p>
        </w:tc>
      </w:tr>
      <w:tr w:rsidR="00B455F0" w:rsidRPr="00072B1B" w:rsidTr="00B455F0">
        <w:trPr>
          <w:gridAfter w:val="1"/>
          <w:wAfter w:w="1920" w:type="dxa"/>
          <w:trHeight w:val="52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3849CB">
              <w:rPr>
                <w:sz w:val="18"/>
                <w:szCs w:val="18"/>
              </w:rPr>
              <w:t>240,0</w:t>
            </w:r>
          </w:p>
        </w:tc>
      </w:tr>
      <w:tr w:rsidR="00B455F0" w:rsidRPr="00072B1B" w:rsidTr="00B455F0">
        <w:trPr>
          <w:gridAfter w:val="1"/>
          <w:wAfter w:w="1920" w:type="dxa"/>
          <w:trHeight w:val="57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sz w:val="18"/>
                <w:szCs w:val="18"/>
              </w:rPr>
            </w:pPr>
          </w:p>
          <w:p w:rsidR="00B455F0" w:rsidRDefault="00B455F0" w:rsidP="00B455F0">
            <w:pPr>
              <w:jc w:val="center"/>
            </w:pPr>
            <w:r w:rsidRPr="00DE65D1">
              <w:rPr>
                <w:sz w:val="18"/>
                <w:szCs w:val="18"/>
              </w:rPr>
              <w:t>240,0</w:t>
            </w:r>
          </w:p>
        </w:tc>
      </w:tr>
      <w:tr w:rsidR="00B455F0" w:rsidRPr="00072B1B" w:rsidTr="00B455F0">
        <w:trPr>
          <w:gridAfter w:val="1"/>
          <w:wAfter w:w="1920" w:type="dxa"/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 w:rsidRPr="00694336">
              <w:t>0,0</w:t>
            </w:r>
          </w:p>
          <w:p w:rsidR="00B455F0" w:rsidRPr="00694336" w:rsidRDefault="00B455F0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694336" w:rsidRDefault="00B455F0" w:rsidP="00A8491E">
            <w:pPr>
              <w:jc w:val="center"/>
            </w:pPr>
            <w:r w:rsidRPr="00694336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694336" w:rsidRDefault="00B455F0" w:rsidP="00A8491E">
            <w:pPr>
              <w:jc w:val="center"/>
            </w:pPr>
            <w:r w:rsidRPr="00694336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 w:rsidRPr="00694336">
              <w:t>0,0</w:t>
            </w:r>
          </w:p>
          <w:p w:rsidR="00B455F0" w:rsidRPr="00694336" w:rsidRDefault="00B455F0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694336" w:rsidRDefault="00B455F0" w:rsidP="00A8491E">
            <w:pPr>
              <w:jc w:val="center"/>
            </w:pPr>
            <w:r w:rsidRPr="00694336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694336" w:rsidRDefault="00B455F0" w:rsidP="00A8491E">
            <w:pPr>
              <w:jc w:val="center"/>
            </w:pPr>
            <w:r w:rsidRPr="00694336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63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pStyle w:val="ConsPlusCell"/>
              <w:rPr>
                <w:sz w:val="18"/>
                <w:szCs w:val="18"/>
              </w:rPr>
            </w:pPr>
            <w:r>
              <w:t>3.</w:t>
            </w:r>
            <w:r w:rsidRPr="00E14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Приобретение люминесцентной краски</w:t>
            </w:r>
          </w:p>
          <w:p w:rsidR="00B455F0" w:rsidRDefault="00B455F0" w:rsidP="00B455F0">
            <w:pPr>
              <w:pStyle w:val="ConsPlusCel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455F0" w:rsidRPr="00454C94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455F0" w:rsidRPr="00454C94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69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455F0" w:rsidRPr="00454C94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EA507D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8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46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455F0" w:rsidRDefault="00B455F0" w:rsidP="00A8491E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5144C4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  <w:p w:rsidR="00B455F0" w:rsidRPr="005144C4" w:rsidRDefault="00B455F0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</w:pPr>
            <w:r w:rsidRPr="001D6EA5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</w:pPr>
            <w:r w:rsidRPr="001D6EA5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</w:pPr>
            <w:r w:rsidRPr="001D6EA5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</w:pPr>
            <w:r w:rsidRPr="001D6EA5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B455F0">
            <w:pPr>
              <w:jc w:val="center"/>
            </w:pPr>
            <w:r w:rsidRPr="001D6EA5">
              <w:rPr>
                <w:b/>
                <w:sz w:val="22"/>
                <w:szCs w:val="22"/>
              </w:rPr>
              <w:t>43,4</w:t>
            </w:r>
          </w:p>
        </w:tc>
      </w:tr>
      <w:tr w:rsidR="00B455F0" w:rsidRPr="00072B1B" w:rsidTr="00B455F0">
        <w:trPr>
          <w:gridAfter w:val="1"/>
          <w:wAfter w:w="1920" w:type="dxa"/>
          <w:trHeight w:val="576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0E36B9" w:rsidRDefault="00B455F0" w:rsidP="00A8491E">
            <w:pPr>
              <w:pStyle w:val="ConsPlusCell"/>
            </w:pPr>
            <w:r>
              <w:rPr>
                <w:sz w:val="18"/>
                <w:szCs w:val="18"/>
              </w:rPr>
              <w:t>1)Создание и организация деятельности аварийно-спасательных служб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  <w:p w:rsidR="00B455F0" w:rsidRPr="005A7132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A846F9" w:rsidRDefault="00B455F0" w:rsidP="00D72208">
            <w:pPr>
              <w:jc w:val="center"/>
            </w:pPr>
            <w:r w:rsidRPr="00A846F9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</w:tr>
      <w:tr w:rsidR="00B455F0" w:rsidRPr="00072B1B" w:rsidTr="00B455F0">
        <w:trPr>
          <w:gridAfter w:val="1"/>
          <w:wAfter w:w="1920" w:type="dxa"/>
          <w:trHeight w:val="40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B941BC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A846F9" w:rsidRDefault="00B455F0" w:rsidP="00D72208">
            <w:pPr>
              <w:jc w:val="center"/>
            </w:pPr>
            <w:r w:rsidRPr="00A846F9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</w:tr>
      <w:tr w:rsidR="00B455F0" w:rsidRPr="00072B1B" w:rsidTr="00B455F0">
        <w:trPr>
          <w:gridAfter w:val="1"/>
          <w:wAfter w:w="1920" w:type="dxa"/>
          <w:trHeight w:val="4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83344E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A846F9" w:rsidRDefault="00B455F0" w:rsidP="00D72208">
            <w:pPr>
              <w:jc w:val="center"/>
            </w:pPr>
            <w:r w:rsidRPr="00A846F9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</w:pPr>
          </w:p>
        </w:tc>
      </w:tr>
      <w:tr w:rsidR="00B455F0" w:rsidRPr="00072B1B" w:rsidTr="00B455F0">
        <w:trPr>
          <w:gridAfter w:val="1"/>
          <w:wAfter w:w="1920" w:type="dxa"/>
          <w:trHeight w:val="39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</w:tr>
      <w:tr w:rsidR="00B455F0" w:rsidRPr="00072B1B" w:rsidTr="00CE30A7">
        <w:trPr>
          <w:gridAfter w:val="1"/>
          <w:wAfter w:w="1920" w:type="dxa"/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E14DDB" w:rsidRDefault="00B455F0" w:rsidP="00D60F6B">
            <w:pPr>
              <w:pStyle w:val="ConsPlusCell"/>
              <w:rPr>
                <w:sz w:val="18"/>
                <w:szCs w:val="18"/>
              </w:rPr>
            </w:pPr>
            <w:r>
              <w:t>2</w:t>
            </w:r>
            <w:r>
              <w:rPr>
                <w:sz w:val="18"/>
                <w:szCs w:val="18"/>
              </w:rPr>
              <w:t xml:space="preserve">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</w:t>
            </w:r>
          </w:p>
          <w:p w:rsidR="00B455F0" w:rsidRDefault="00B455F0" w:rsidP="00D60F6B">
            <w:pPr>
              <w:pStyle w:val="ConsPlusNonformat"/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(4 шт.) (Организация и проведение мероприятий по безопасности на водных объектах)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</w:tr>
      <w:tr w:rsidR="00B455F0" w:rsidRPr="00072B1B" w:rsidTr="00CE30A7">
        <w:trPr>
          <w:gridAfter w:val="1"/>
          <w:wAfter w:w="1920" w:type="dxa"/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</w:pPr>
            <w:r w:rsidRPr="00445353">
              <w:t>0,0</w:t>
            </w:r>
          </w:p>
        </w:tc>
      </w:tr>
      <w:tr w:rsidR="00B455F0" w:rsidRPr="00072B1B" w:rsidTr="00B455F0">
        <w:trPr>
          <w:gridAfter w:val="1"/>
          <w:wAfter w:w="1920" w:type="dxa"/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Pr="000E36B9" w:rsidRDefault="00B455F0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jc w:val="center"/>
            </w:pPr>
            <w:r>
              <w:t>0,0</w:t>
            </w:r>
          </w:p>
        </w:tc>
      </w:tr>
      <w:tr w:rsidR="00B455F0" w:rsidRPr="00072B1B" w:rsidTr="008F7D36">
        <w:trPr>
          <w:gridAfter w:val="1"/>
          <w:wAfter w:w="1920" w:type="dxa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313FD8" w:rsidRDefault="00B455F0" w:rsidP="00A8491E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5C7517" w:rsidRDefault="00B455F0" w:rsidP="00A8491E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</w:rPr>
            </w:pPr>
          </w:p>
          <w:p w:rsidR="00B455F0" w:rsidRPr="00B455F0" w:rsidRDefault="00B455F0" w:rsidP="00B455F0">
            <w:pPr>
              <w:jc w:val="center"/>
              <w:rPr>
                <w:b/>
              </w:rPr>
            </w:pPr>
            <w:r w:rsidRPr="00B455F0">
              <w:rPr>
                <w:b/>
              </w:rPr>
              <w:t>3</w:t>
            </w:r>
            <w:r w:rsidRPr="00B455F0">
              <w:rPr>
                <w:b/>
                <w:lang w:val="en-US"/>
              </w:rPr>
              <w:t>46</w:t>
            </w:r>
            <w:r w:rsidRPr="00B455F0">
              <w:rPr>
                <w:b/>
              </w:rPr>
              <w:t>,</w:t>
            </w:r>
            <w:r w:rsidRPr="00B455F0">
              <w:rPr>
                <w:b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A846F9" w:rsidRDefault="00B455F0" w:rsidP="00B455F0">
            <w:pPr>
              <w:jc w:val="center"/>
              <w:rPr>
                <w:b/>
              </w:rPr>
            </w:pPr>
          </w:p>
          <w:p w:rsidR="00B455F0" w:rsidRPr="00A846F9" w:rsidRDefault="00B455F0" w:rsidP="00B455F0">
            <w:pPr>
              <w:jc w:val="center"/>
            </w:pPr>
            <w:r w:rsidRPr="00A846F9">
              <w:rPr>
                <w:b/>
              </w:rPr>
              <w:t>3</w:t>
            </w:r>
            <w:r w:rsidRPr="00A846F9">
              <w:rPr>
                <w:b/>
                <w:lang w:val="en-US"/>
              </w:rPr>
              <w:t>46</w:t>
            </w:r>
            <w:r w:rsidRPr="00A846F9">
              <w:rPr>
                <w:b/>
              </w:rPr>
              <w:t>,</w:t>
            </w:r>
            <w:r w:rsidRPr="00A846F9">
              <w:rPr>
                <w:b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Default="00B455F0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</w:tr>
      <w:tr w:rsidR="00B455F0" w:rsidRPr="00072B1B" w:rsidTr="008F7D36">
        <w:trPr>
          <w:gridAfter w:val="1"/>
          <w:wAfter w:w="1920" w:type="dxa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</w:rPr>
            </w:pPr>
          </w:p>
          <w:p w:rsidR="00B455F0" w:rsidRPr="00B455F0" w:rsidRDefault="00B455F0" w:rsidP="00B455F0">
            <w:pPr>
              <w:jc w:val="center"/>
              <w:rPr>
                <w:b/>
              </w:rPr>
            </w:pPr>
            <w:r w:rsidRPr="00B455F0">
              <w:rPr>
                <w:b/>
              </w:rPr>
              <w:t>3</w:t>
            </w:r>
            <w:r w:rsidRPr="00B455F0">
              <w:rPr>
                <w:b/>
                <w:lang w:val="en-US"/>
              </w:rPr>
              <w:t>46</w:t>
            </w:r>
            <w:r w:rsidRPr="00B455F0">
              <w:rPr>
                <w:b/>
              </w:rPr>
              <w:t>,</w:t>
            </w:r>
            <w:r w:rsidRPr="00B455F0">
              <w:rPr>
                <w:b/>
                <w:lang w:val="en-US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B455F0">
            <w:pPr>
              <w:jc w:val="center"/>
              <w:rPr>
                <w:b/>
              </w:rPr>
            </w:pPr>
          </w:p>
          <w:p w:rsidR="00B455F0" w:rsidRPr="00A846F9" w:rsidRDefault="00B455F0" w:rsidP="00B455F0">
            <w:pPr>
              <w:jc w:val="center"/>
            </w:pPr>
            <w:r w:rsidRPr="00A846F9">
              <w:rPr>
                <w:b/>
              </w:rPr>
              <w:t>3</w:t>
            </w:r>
            <w:r w:rsidRPr="00A846F9">
              <w:rPr>
                <w:b/>
                <w:lang w:val="en-US"/>
              </w:rPr>
              <w:t>46</w:t>
            </w:r>
            <w:r w:rsidRPr="00A846F9">
              <w:rPr>
                <w:b/>
              </w:rPr>
              <w:t>,</w:t>
            </w:r>
            <w:r w:rsidRPr="00A846F9">
              <w:rPr>
                <w:b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</w:tr>
      <w:tr w:rsidR="00B455F0" w:rsidRPr="00072B1B" w:rsidTr="008F7D36">
        <w:trPr>
          <w:gridAfter w:val="1"/>
          <w:wAfter w:w="1920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Default="00B455F0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Default="00B455F0" w:rsidP="00B455F0">
            <w:pPr>
              <w:jc w:val="center"/>
              <w:rPr>
                <w:b/>
              </w:rPr>
            </w:pPr>
          </w:p>
          <w:p w:rsidR="00B455F0" w:rsidRPr="00B455F0" w:rsidRDefault="00B455F0" w:rsidP="00B455F0">
            <w:pPr>
              <w:jc w:val="center"/>
              <w:rPr>
                <w:b/>
              </w:rPr>
            </w:pPr>
            <w:r w:rsidRPr="00B455F0">
              <w:rPr>
                <w:b/>
              </w:rPr>
              <w:t>3</w:t>
            </w:r>
            <w:r w:rsidRPr="00B455F0">
              <w:rPr>
                <w:b/>
                <w:lang w:val="en-US"/>
              </w:rPr>
              <w:t>46</w:t>
            </w:r>
            <w:r w:rsidRPr="00B455F0">
              <w:rPr>
                <w:b/>
              </w:rPr>
              <w:t>,</w:t>
            </w:r>
            <w:r w:rsidRPr="00B455F0">
              <w:rPr>
                <w:b/>
                <w:lang w:val="en-US"/>
              </w:rPr>
              <w:t>1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A846F9" w:rsidRDefault="00B455F0" w:rsidP="00B455F0">
            <w:pPr>
              <w:jc w:val="center"/>
              <w:rPr>
                <w:b/>
              </w:rPr>
            </w:pPr>
          </w:p>
          <w:p w:rsidR="00B455F0" w:rsidRPr="00A846F9" w:rsidRDefault="00B455F0" w:rsidP="00B455F0">
            <w:pPr>
              <w:jc w:val="center"/>
            </w:pPr>
            <w:r w:rsidRPr="00A846F9">
              <w:rPr>
                <w:b/>
              </w:rPr>
              <w:t>3</w:t>
            </w:r>
            <w:r w:rsidRPr="00A846F9">
              <w:rPr>
                <w:b/>
                <w:lang w:val="en-US"/>
              </w:rPr>
              <w:t>46</w:t>
            </w:r>
            <w:r w:rsidRPr="00A846F9">
              <w:rPr>
                <w:b/>
              </w:rPr>
              <w:t>,</w:t>
            </w:r>
            <w:r w:rsidRPr="00A846F9">
              <w:rPr>
                <w:b/>
                <w:lang w:val="en-US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</w:p>
        </w:tc>
      </w:tr>
      <w:tr w:rsidR="00B455F0" w:rsidRPr="00072B1B" w:rsidTr="00B455F0">
        <w:trPr>
          <w:gridAfter w:val="1"/>
          <w:wAfter w:w="1920" w:type="dxa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Pr="00072B1B" w:rsidRDefault="00B455F0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072B1B" w:rsidRDefault="00B455F0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F0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0,0</w:t>
            </w:r>
          </w:p>
          <w:p w:rsidR="00B455F0" w:rsidRPr="005A7132" w:rsidRDefault="00B455F0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F0" w:rsidRPr="00D72208" w:rsidRDefault="00B455F0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15126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126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126" w:rsidRDefault="00D8188B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815126" w:rsidRPr="005173C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815126" w:rsidRDefault="00815126" w:rsidP="008151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15126" w:rsidRPr="00A63635" w:rsidRDefault="00815126" w:rsidP="00815126"/>
    <w:p w:rsidR="00815126" w:rsidRPr="000A737C" w:rsidRDefault="00815126">
      <w:pPr>
        <w:rPr>
          <w:sz w:val="28"/>
          <w:szCs w:val="28"/>
        </w:rPr>
      </w:pPr>
    </w:p>
    <w:sectPr w:rsidR="00815126" w:rsidRPr="000A737C" w:rsidSect="0081512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15126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4311C"/>
    <w:rsid w:val="00675FB6"/>
    <w:rsid w:val="0068452B"/>
    <w:rsid w:val="007E1084"/>
    <w:rsid w:val="007F4BDC"/>
    <w:rsid w:val="00815126"/>
    <w:rsid w:val="00822FD9"/>
    <w:rsid w:val="008B68D7"/>
    <w:rsid w:val="008F13DD"/>
    <w:rsid w:val="00904219"/>
    <w:rsid w:val="009D6071"/>
    <w:rsid w:val="00A846F9"/>
    <w:rsid w:val="00B062E4"/>
    <w:rsid w:val="00B455F0"/>
    <w:rsid w:val="00BB01D6"/>
    <w:rsid w:val="00BD1F6E"/>
    <w:rsid w:val="00BD62B5"/>
    <w:rsid w:val="00C935A5"/>
    <w:rsid w:val="00CB45C8"/>
    <w:rsid w:val="00CB664A"/>
    <w:rsid w:val="00D60F6B"/>
    <w:rsid w:val="00D72208"/>
    <w:rsid w:val="00D75E48"/>
    <w:rsid w:val="00D8188B"/>
    <w:rsid w:val="00D84D67"/>
    <w:rsid w:val="00DC25AF"/>
    <w:rsid w:val="00DF2DE9"/>
    <w:rsid w:val="00E94E61"/>
    <w:rsid w:val="00F02840"/>
    <w:rsid w:val="00F3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5126"/>
    <w:rPr>
      <w:b/>
      <w:bCs/>
    </w:rPr>
  </w:style>
  <w:style w:type="paragraph" w:customStyle="1" w:styleId="ConsPlusCell">
    <w:name w:val="ConsPlusCell"/>
    <w:rsid w:val="008151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15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151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815126"/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815126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8151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2021-02-20T10:00:00Z</dcterms:created>
  <dcterms:modified xsi:type="dcterms:W3CDTF">2022-09-09T09:49:00Z</dcterms:modified>
</cp:coreProperties>
</file>