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32" w:rsidRDefault="001E0332" w:rsidP="001E0332">
      <w:pPr>
        <w:rPr>
          <w:sz w:val="28"/>
          <w:szCs w:val="28"/>
        </w:rPr>
      </w:pPr>
    </w:p>
    <w:p w:rsidR="001E0332" w:rsidRPr="007F31D2" w:rsidRDefault="001E0332" w:rsidP="001E0332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Pr="007F31D2">
        <w:rPr>
          <w:b/>
          <w:bCs/>
          <w:sz w:val="20"/>
          <w:szCs w:val="20"/>
        </w:rPr>
        <w:t>ОТЧЕТ</w:t>
      </w:r>
    </w:p>
    <w:p w:rsidR="001E0332" w:rsidRPr="007F31D2" w:rsidRDefault="001E0332" w:rsidP="001E0332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1E0332" w:rsidRPr="00B14DED" w:rsidRDefault="001E0332" w:rsidP="001E0332">
      <w:pPr>
        <w:jc w:val="center"/>
        <w:rPr>
          <w:b/>
          <w:bCs/>
        </w:rPr>
      </w:pPr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Pr="00BE32BD">
        <w:rPr>
          <w:b/>
          <w:bCs/>
          <w:sz w:val="20"/>
          <w:szCs w:val="20"/>
        </w:rPr>
        <w:t xml:space="preserve"> </w:t>
      </w:r>
      <w:proofErr w:type="spellStart"/>
      <w:r w:rsidRPr="00BE32BD">
        <w:rPr>
          <w:b/>
          <w:bCs/>
          <w:sz w:val="20"/>
          <w:szCs w:val="20"/>
        </w:rPr>
        <w:t>Назиевское</w:t>
      </w:r>
      <w:proofErr w:type="spellEnd"/>
      <w:r w:rsidRPr="00BE32BD">
        <w:rPr>
          <w:b/>
          <w:bCs/>
          <w:sz w:val="20"/>
          <w:szCs w:val="20"/>
        </w:rPr>
        <w:t xml:space="preserve"> городское поселение Кировского муниципального района Ленинградской области</w:t>
      </w:r>
      <w:r w:rsidRPr="007F31D2">
        <w:rPr>
          <w:b/>
          <w:sz w:val="20"/>
          <w:szCs w:val="20"/>
        </w:rPr>
        <w:t xml:space="preserve">   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   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 xml:space="preserve">, </w:t>
      </w: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</w:t>
      </w:r>
      <w:r w:rsidR="004F69D4">
        <w:rPr>
          <w:b/>
          <w:bCs/>
          <w:sz w:val="20"/>
          <w:szCs w:val="20"/>
        </w:rPr>
        <w:t>4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</w:t>
      </w:r>
      <w:r w:rsidR="00DB0917">
        <w:rPr>
          <w:b/>
          <w:bCs/>
          <w:sz w:val="20"/>
          <w:szCs w:val="20"/>
        </w:rPr>
        <w:t>9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992"/>
        <w:gridCol w:w="1134"/>
        <w:gridCol w:w="1134"/>
        <w:gridCol w:w="993"/>
        <w:gridCol w:w="969"/>
        <w:gridCol w:w="833"/>
        <w:gridCol w:w="1027"/>
        <w:gridCol w:w="879"/>
        <w:gridCol w:w="947"/>
        <w:gridCol w:w="825"/>
        <w:gridCol w:w="1021"/>
        <w:gridCol w:w="871"/>
        <w:gridCol w:w="707"/>
        <w:gridCol w:w="1134"/>
      </w:tblGrid>
      <w:tr w:rsidR="001E0332" w:rsidRPr="0071539E" w:rsidTr="00D15DAD">
        <w:tc>
          <w:tcPr>
            <w:tcW w:w="1418" w:type="dxa"/>
            <w:vMerge w:val="restart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E0332" w:rsidRPr="0071539E" w:rsidRDefault="001E0332" w:rsidP="004F69D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F69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B0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424" w:type="dxa"/>
            <w:gridSpan w:val="4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1E0332" w:rsidRPr="0071539E" w:rsidTr="00D15DAD">
        <w:tc>
          <w:tcPr>
            <w:tcW w:w="1418" w:type="dxa"/>
            <w:vMerge/>
            <w:shd w:val="clear" w:color="auto" w:fill="auto"/>
          </w:tcPr>
          <w:p w:rsidR="001E0332" w:rsidRPr="0071539E" w:rsidRDefault="001E0332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0332" w:rsidRPr="0071539E" w:rsidRDefault="001E0332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0332" w:rsidRPr="0071539E" w:rsidRDefault="001E0332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9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33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07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/>
            <w:shd w:val="clear" w:color="auto" w:fill="auto"/>
          </w:tcPr>
          <w:p w:rsidR="001E0332" w:rsidRPr="0071539E" w:rsidRDefault="001E0332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32" w:rsidRPr="0071539E" w:rsidTr="00D15DAD">
        <w:tc>
          <w:tcPr>
            <w:tcW w:w="1418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E0332" w:rsidRPr="0071539E" w:rsidTr="00D15DAD">
        <w:trPr>
          <w:trHeight w:val="1961"/>
        </w:trPr>
        <w:tc>
          <w:tcPr>
            <w:tcW w:w="1418" w:type="dxa"/>
            <w:shd w:val="clear" w:color="auto" w:fill="auto"/>
          </w:tcPr>
          <w:p w:rsidR="001E0332" w:rsidRPr="0071539E" w:rsidRDefault="001E0332" w:rsidP="0030193E">
            <w:pPr>
              <w:pStyle w:val="ConsPlusCell"/>
              <w:jc w:val="both"/>
              <w:rPr>
                <w:sz w:val="28"/>
                <w:szCs w:val="28"/>
              </w:rPr>
            </w:pPr>
            <w:r w:rsidRPr="00497D26">
              <w:rPr>
                <w:sz w:val="18"/>
                <w:szCs w:val="18"/>
              </w:rPr>
              <w:t xml:space="preserve">Ремонт (асфальтирование)  дороги ул.Канавная от </w:t>
            </w:r>
            <w:r w:rsidR="0030193E">
              <w:rPr>
                <w:sz w:val="18"/>
                <w:szCs w:val="18"/>
              </w:rPr>
              <w:t>дома № 7 до дома № 2 г</w:t>
            </w:r>
          </w:p>
        </w:tc>
        <w:tc>
          <w:tcPr>
            <w:tcW w:w="992" w:type="dxa"/>
            <w:shd w:val="clear" w:color="auto" w:fill="auto"/>
          </w:tcPr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BE32BD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 м</w:t>
            </w:r>
            <w:r w:rsidRPr="000C6A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0332" w:rsidRPr="00BE32BD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BE32BD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BE32BD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BE32BD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BE32BD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1E033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333 658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1E03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28 80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4837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837A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37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1E0332" w:rsidRPr="001637AA" w:rsidRDefault="001E0332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  <w:vAlign w:val="center"/>
          </w:tcPr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center"/>
          </w:tcPr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center"/>
          </w:tcPr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vAlign w:val="center"/>
          </w:tcPr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71539E" w:rsidRDefault="001E0332" w:rsidP="00DB0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DB091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09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E0332" w:rsidRPr="0071539E" w:rsidTr="00D15DAD">
        <w:tc>
          <w:tcPr>
            <w:tcW w:w="1418" w:type="dxa"/>
            <w:shd w:val="clear" w:color="auto" w:fill="auto"/>
          </w:tcPr>
          <w:p w:rsidR="001E0332" w:rsidRPr="0071539E" w:rsidRDefault="001E0332" w:rsidP="00D15DA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BE32BD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 м</w:t>
            </w:r>
            <w:r w:rsidRPr="000C6A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0C6A7C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4837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1 333 6</w:t>
            </w:r>
            <w:r w:rsidR="004837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332" w:rsidRDefault="001E0332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1E03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28 80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1E033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497D26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E0332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E0332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E0332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1E0332" w:rsidRDefault="001E0332" w:rsidP="00D15DAD">
            <w:pPr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  <w:vAlign w:val="center"/>
          </w:tcPr>
          <w:p w:rsidR="001E0332" w:rsidRDefault="001E0332" w:rsidP="00D15DAD">
            <w:pPr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center"/>
          </w:tcPr>
          <w:p w:rsidR="001E0332" w:rsidRDefault="001E0332" w:rsidP="00D15DAD">
            <w:pPr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center"/>
          </w:tcPr>
          <w:p w:rsidR="001E0332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vAlign w:val="center"/>
          </w:tcPr>
          <w:p w:rsidR="001E0332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1E0332" w:rsidRPr="001637AA" w:rsidRDefault="001E0332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E0332" w:rsidRDefault="001E0332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332" w:rsidRPr="0071539E" w:rsidRDefault="001E0332" w:rsidP="00DB0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DB091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09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E0332" w:rsidRPr="0023198C" w:rsidRDefault="001E0332" w:rsidP="001E03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736" w:type="pct"/>
        <w:tblInd w:w="-601" w:type="dxa"/>
        <w:tblLayout w:type="fixed"/>
        <w:tblLook w:val="0000"/>
      </w:tblPr>
      <w:tblGrid>
        <w:gridCol w:w="8515"/>
        <w:gridCol w:w="1356"/>
        <w:gridCol w:w="1187"/>
        <w:gridCol w:w="958"/>
        <w:gridCol w:w="1173"/>
        <w:gridCol w:w="937"/>
        <w:gridCol w:w="349"/>
        <w:gridCol w:w="835"/>
        <w:gridCol w:w="81"/>
        <w:gridCol w:w="933"/>
        <w:gridCol w:w="352"/>
        <w:gridCol w:w="937"/>
      </w:tblGrid>
      <w:tr w:rsidR="001E0332" w:rsidRPr="0071539E" w:rsidTr="001E0332">
        <w:trPr>
          <w:gridAfter w:val="5"/>
          <w:wAfter w:w="891" w:type="pct"/>
          <w:trHeight w:val="233"/>
        </w:trPr>
        <w:tc>
          <w:tcPr>
            <w:tcW w:w="2417" w:type="pct"/>
            <w:shd w:val="clear" w:color="auto" w:fill="auto"/>
            <w:noWrap/>
          </w:tcPr>
          <w:p w:rsidR="001E0332" w:rsidRPr="0071539E" w:rsidRDefault="001E0332" w:rsidP="001E0332">
            <w:pPr>
              <w:spacing w:line="240" w:lineRule="atLeast"/>
              <w:ind w:firstLine="175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</w:t>
            </w:r>
            <w:proofErr w:type="spellStart"/>
            <w:r>
              <w:rPr>
                <w:sz w:val="16"/>
                <w:szCs w:val="16"/>
              </w:rPr>
              <w:t>Кибанов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gridAfter w:val="5"/>
          <w:wAfter w:w="891" w:type="pct"/>
          <w:trHeight w:val="80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Default="001E0332" w:rsidP="001E0332">
            <w:pPr>
              <w:ind w:firstLine="175"/>
              <w:rPr>
                <w:sz w:val="16"/>
                <w:szCs w:val="16"/>
              </w:rPr>
            </w:pPr>
          </w:p>
          <w:p w:rsidR="001E0332" w:rsidRPr="0071539E" w:rsidRDefault="001E0332" w:rsidP="001E0332">
            <w:pPr>
              <w:ind w:firstLine="175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>Антипова С.В.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gridAfter w:val="5"/>
          <w:wAfter w:w="891" w:type="pct"/>
          <w:trHeight w:val="480"/>
        </w:trPr>
        <w:tc>
          <w:tcPr>
            <w:tcW w:w="3139" w:type="pct"/>
            <w:gridSpan w:val="3"/>
            <w:shd w:val="clear" w:color="auto" w:fill="auto"/>
            <w:noWrap/>
            <w:vAlign w:val="bottom"/>
          </w:tcPr>
          <w:p w:rsidR="001E0332" w:rsidRPr="0071539E" w:rsidRDefault="00AC35CA" w:rsidP="00502F5A">
            <w:pPr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Согласовано  Председатель КФ_____________ Е.В. </w:t>
            </w:r>
            <w:proofErr w:type="spellStart"/>
            <w:r>
              <w:rPr>
                <w:sz w:val="16"/>
                <w:szCs w:val="16"/>
              </w:rPr>
              <w:t>Брюхова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gridAfter w:val="1"/>
          <w:wAfter w:w="266" w:type="pct"/>
          <w:trHeight w:val="80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Pr="0071539E" w:rsidRDefault="001E0332" w:rsidP="00AC35CA">
            <w:pPr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1539E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AC35CA">
        <w:trPr>
          <w:gridAfter w:val="1"/>
          <w:wAfter w:w="266" w:type="pct"/>
          <w:trHeight w:val="579"/>
        </w:trPr>
        <w:tc>
          <w:tcPr>
            <w:tcW w:w="2417" w:type="pct"/>
            <w:shd w:val="clear" w:color="auto" w:fill="auto"/>
            <w:noWrap/>
            <w:vAlign w:val="bottom"/>
          </w:tcPr>
          <w:p w:rsidR="001E0332" w:rsidRDefault="00AC35CA" w:rsidP="001E033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</w:t>
            </w:r>
            <w:r w:rsidRPr="0071539E">
              <w:rPr>
                <w:sz w:val="16"/>
                <w:szCs w:val="16"/>
              </w:rPr>
              <w:t xml:space="preserve">сполнитель       </w:t>
            </w:r>
            <w:r>
              <w:rPr>
                <w:sz w:val="16"/>
                <w:szCs w:val="16"/>
              </w:rPr>
              <w:t>Нефедова М.А. (8(81362)61-259</w:t>
            </w:r>
          </w:p>
          <w:p w:rsidR="001E0332" w:rsidRPr="0071539E" w:rsidRDefault="00AC35CA" w:rsidP="001E0332">
            <w:pPr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trHeight w:val="255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Pr="0071539E" w:rsidRDefault="001E0332" w:rsidP="00435A0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trHeight w:val="483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0332" w:rsidRDefault="004F69D4" w:rsidP="001E0332">
      <w:pPr>
        <w:ind w:left="652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1E0332" w:rsidRPr="0071539E">
        <w:rPr>
          <w:sz w:val="27"/>
          <w:szCs w:val="27"/>
        </w:rPr>
        <w:t xml:space="preserve">риложение </w:t>
      </w:r>
    </w:p>
    <w:p w:rsidR="001E0332" w:rsidRPr="0071539E" w:rsidRDefault="001E0332" w:rsidP="001E0332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E0332" w:rsidRPr="00950AFD" w:rsidRDefault="001E0332" w:rsidP="001E0332">
      <w:pPr>
        <w:ind w:left="6521"/>
        <w:contextualSpacing/>
        <w:jc w:val="right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>
        <w:rPr>
          <w:bCs/>
        </w:rPr>
        <w:t xml:space="preserve">                              </w:t>
      </w:r>
      <w:r w:rsidRPr="00950AFD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</w:t>
      </w:r>
      <w:r w:rsidR="004F69D4">
        <w:rPr>
          <w:bCs/>
          <w:sz w:val="26"/>
          <w:szCs w:val="26"/>
        </w:rPr>
        <w:t>4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</w:t>
      </w:r>
      <w:r w:rsidR="004F69D4">
        <w:rPr>
          <w:bCs/>
          <w:sz w:val="26"/>
          <w:szCs w:val="26"/>
        </w:rPr>
        <w:t>9</w:t>
      </w:r>
      <w:r w:rsidRPr="00950AFD">
        <w:rPr>
          <w:bCs/>
          <w:sz w:val="26"/>
          <w:szCs w:val="26"/>
        </w:rPr>
        <w:t xml:space="preserve"> года </w:t>
      </w:r>
    </w:p>
    <w:p w:rsidR="001E0332" w:rsidRDefault="001E0332" w:rsidP="001E0332">
      <w:pPr>
        <w:contextualSpacing/>
        <w:jc w:val="center"/>
        <w:rPr>
          <w:b/>
          <w:sz w:val="28"/>
          <w:szCs w:val="28"/>
        </w:rPr>
      </w:pPr>
    </w:p>
    <w:p w:rsidR="001E0332" w:rsidRPr="00B5553C" w:rsidRDefault="001E0332" w:rsidP="001E0332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1E0332" w:rsidRPr="00B5553C" w:rsidRDefault="001E0332" w:rsidP="001E0332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1E0332" w:rsidRDefault="001E0332" w:rsidP="001E0332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 </w:t>
      </w:r>
    </w:p>
    <w:p w:rsidR="001E0332" w:rsidRPr="00B5553C" w:rsidRDefault="001E0332" w:rsidP="001E0332">
      <w:pPr>
        <w:ind w:right="281"/>
        <w:contextualSpacing/>
        <w:jc w:val="center"/>
        <w:rPr>
          <w:b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356"/>
        <w:gridCol w:w="2127"/>
        <w:gridCol w:w="2133"/>
        <w:gridCol w:w="3313"/>
        <w:gridCol w:w="2874"/>
      </w:tblGrid>
      <w:tr w:rsidR="001E0332" w:rsidRPr="0071539E" w:rsidTr="00D15DAD">
        <w:trPr>
          <w:trHeight w:val="843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99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683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685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064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923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E0332" w:rsidRPr="0071539E" w:rsidTr="00D15DAD">
        <w:trPr>
          <w:trHeight w:val="873"/>
          <w:jc w:val="center"/>
        </w:trPr>
        <w:tc>
          <w:tcPr>
            <w:tcW w:w="5000" w:type="pct"/>
            <w:gridSpan w:val="6"/>
          </w:tcPr>
          <w:p w:rsidR="001E0332" w:rsidRPr="00B5553C" w:rsidRDefault="001E0332" w:rsidP="001E033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1E0332" w:rsidRPr="0071539E" w:rsidRDefault="004F69D4" w:rsidP="004F69D4">
            <w:pPr>
              <w:ind w:right="-1"/>
              <w:jc w:val="center"/>
              <w:rPr>
                <w:b/>
              </w:rPr>
            </w:pPr>
            <w:r w:rsidRPr="00600967">
              <w:rPr>
                <w:rStyle w:val="a4"/>
                <w:color w:val="000000"/>
              </w:rPr>
              <w:t>«</w:t>
            </w:r>
            <w:r>
              <w:rPr>
                <w:rStyle w:val="a4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>
              <w:rPr>
                <w:rStyle w:val="a4"/>
                <w:color w:val="000000"/>
              </w:rPr>
              <w:t>Назиевское</w:t>
            </w:r>
            <w:proofErr w:type="spellEnd"/>
            <w:r>
              <w:rPr>
                <w:rStyle w:val="a4"/>
                <w:color w:val="000000"/>
              </w:rPr>
              <w:t xml:space="preserve"> городское поселение Кировского муниципального  района Ленинградской области </w:t>
            </w:r>
            <w:r w:rsidRPr="00600967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 xml:space="preserve">на </w:t>
            </w:r>
            <w:r w:rsidRPr="00600967">
              <w:rPr>
                <w:rStyle w:val="a4"/>
                <w:color w:val="000000"/>
              </w:rPr>
              <w:t>20</w:t>
            </w:r>
            <w:r>
              <w:rPr>
                <w:rStyle w:val="a4"/>
                <w:color w:val="000000"/>
              </w:rPr>
              <w:t>19</w:t>
            </w:r>
            <w:r w:rsidRPr="00600967">
              <w:rPr>
                <w:rStyle w:val="a4"/>
                <w:color w:val="000000"/>
              </w:rPr>
              <w:t xml:space="preserve"> год»</w:t>
            </w:r>
          </w:p>
        </w:tc>
      </w:tr>
      <w:tr w:rsidR="001E0332" w:rsidRPr="0071539E" w:rsidTr="00D15DAD">
        <w:trPr>
          <w:trHeight w:val="276"/>
          <w:jc w:val="center"/>
        </w:trPr>
        <w:tc>
          <w:tcPr>
            <w:tcW w:w="246" w:type="pct"/>
          </w:tcPr>
          <w:p w:rsidR="001E0332" w:rsidRPr="0022683B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</w:t>
            </w:r>
          </w:p>
        </w:tc>
        <w:tc>
          <w:tcPr>
            <w:tcW w:w="1399" w:type="pct"/>
          </w:tcPr>
          <w:p w:rsidR="001E0332" w:rsidRPr="0022683B" w:rsidRDefault="001E0332" w:rsidP="00D15DAD">
            <w:pPr>
              <w:rPr>
                <w:color w:val="000000"/>
              </w:rPr>
            </w:pPr>
            <w:r w:rsidRPr="0022683B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683" w:type="pct"/>
            <w:vAlign w:val="center"/>
          </w:tcPr>
          <w:p w:rsidR="001E0332" w:rsidRDefault="001E0332" w:rsidP="00D15DAD">
            <w:pPr>
              <w:jc w:val="center"/>
            </w:pPr>
            <w:r w:rsidRPr="0022683B">
              <w:t>В течение 90 дней, но не позднее 30.12</w:t>
            </w:r>
            <w:r w:rsidR="00A15CB6">
              <w:t>.</w:t>
            </w:r>
            <w:r w:rsidRPr="0022683B">
              <w:t xml:space="preserve"> 201</w:t>
            </w:r>
            <w:r>
              <w:t xml:space="preserve">9 </w:t>
            </w:r>
            <w:r w:rsidRPr="0022683B">
              <w:t xml:space="preserve">года, со дня подписания Соглашения о предоставлении субсидий </w:t>
            </w:r>
          </w:p>
          <w:p w:rsidR="001E0332" w:rsidRPr="0022683B" w:rsidRDefault="001E0332" w:rsidP="00D15DAD">
            <w:pPr>
              <w:jc w:val="center"/>
            </w:pPr>
          </w:p>
          <w:p w:rsidR="001E0332" w:rsidRPr="0022683B" w:rsidRDefault="001E0332" w:rsidP="00D15DAD">
            <w:pPr>
              <w:jc w:val="center"/>
            </w:pPr>
          </w:p>
        </w:tc>
        <w:tc>
          <w:tcPr>
            <w:tcW w:w="685" w:type="pct"/>
            <w:vAlign w:val="center"/>
          </w:tcPr>
          <w:p w:rsidR="001E0332" w:rsidRPr="0022683B" w:rsidRDefault="001E0332" w:rsidP="00D15DAD">
            <w:pPr>
              <w:suppressAutoHyphens/>
              <w:jc w:val="center"/>
            </w:pPr>
            <w:r w:rsidRPr="0022683B"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Кировского муниципального района</w:t>
            </w:r>
          </w:p>
          <w:p w:rsidR="001E0332" w:rsidRDefault="001E0332" w:rsidP="00D15DAD">
            <w:pPr>
              <w:jc w:val="center"/>
            </w:pPr>
            <w:r w:rsidRPr="0022683B">
              <w:t>Ленинградской области</w:t>
            </w:r>
          </w:p>
          <w:p w:rsidR="001E0332" w:rsidRPr="0022683B" w:rsidRDefault="001E0332" w:rsidP="00D15DAD">
            <w:pPr>
              <w:jc w:val="center"/>
            </w:pPr>
          </w:p>
        </w:tc>
        <w:tc>
          <w:tcPr>
            <w:tcW w:w="1064" w:type="pct"/>
          </w:tcPr>
          <w:p w:rsidR="001E0332" w:rsidRPr="0022683B" w:rsidRDefault="001E0332" w:rsidP="00D15DAD">
            <w:pPr>
              <w:jc w:val="center"/>
            </w:pPr>
            <w:r w:rsidRPr="0022683B">
              <w:t>Заключение муниципального контракта</w:t>
            </w:r>
          </w:p>
          <w:p w:rsidR="001E0332" w:rsidRPr="0022683B" w:rsidRDefault="001E0332" w:rsidP="00D15DAD">
            <w:pPr>
              <w:jc w:val="center"/>
            </w:pPr>
          </w:p>
        </w:tc>
        <w:tc>
          <w:tcPr>
            <w:tcW w:w="923" w:type="pct"/>
          </w:tcPr>
          <w:p w:rsidR="001E0332" w:rsidRPr="0022683B" w:rsidRDefault="00A15CB6" w:rsidP="00A15CB6">
            <w:r>
              <w:t>Организация проведения конкурсных процедур.</w:t>
            </w:r>
          </w:p>
        </w:tc>
      </w:tr>
      <w:tr w:rsidR="001E0332" w:rsidRPr="0071539E" w:rsidTr="00D15DAD">
        <w:trPr>
          <w:trHeight w:val="276"/>
          <w:jc w:val="center"/>
        </w:trPr>
        <w:tc>
          <w:tcPr>
            <w:tcW w:w="246" w:type="pct"/>
          </w:tcPr>
          <w:p w:rsidR="001E0332" w:rsidRPr="0022683B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1.1.</w:t>
            </w:r>
          </w:p>
        </w:tc>
        <w:tc>
          <w:tcPr>
            <w:tcW w:w="1399" w:type="pct"/>
          </w:tcPr>
          <w:p w:rsidR="001E0332" w:rsidRPr="0022683B" w:rsidRDefault="001E0332" w:rsidP="00D15DAD">
            <w:pPr>
              <w:pStyle w:val="ConsPlusCell"/>
              <w:jc w:val="both"/>
            </w:pPr>
            <w:r w:rsidRPr="0022683B">
              <w:t xml:space="preserve">Ремонт (асфальтирование)  дороги ул.Канавная от </w:t>
            </w:r>
            <w:r w:rsidR="00DB0917">
              <w:t>дома № 7 до дома № 2г</w:t>
            </w:r>
          </w:p>
          <w:p w:rsidR="001E0332" w:rsidRPr="0022683B" w:rsidRDefault="001E0332" w:rsidP="00D15DAD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683" w:type="pct"/>
          </w:tcPr>
          <w:p w:rsidR="001E0332" w:rsidRPr="0022683B" w:rsidRDefault="001E0332" w:rsidP="001E033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Июнь </w:t>
            </w:r>
            <w:r w:rsidRPr="0022683B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9</w:t>
            </w:r>
            <w:r w:rsidRPr="0022683B">
              <w:rPr>
                <w:color w:val="000000"/>
                <w:spacing w:val="-1"/>
              </w:rPr>
              <w:t>года</w:t>
            </w:r>
          </w:p>
        </w:tc>
        <w:tc>
          <w:tcPr>
            <w:tcW w:w="685" w:type="pct"/>
          </w:tcPr>
          <w:p w:rsidR="001E0332" w:rsidRPr="0022683B" w:rsidRDefault="001E0332" w:rsidP="00D15DAD">
            <w:pPr>
              <w:jc w:val="center"/>
              <w:rPr>
                <w:color w:val="000000"/>
                <w:spacing w:val="-1"/>
              </w:rPr>
            </w:pPr>
            <w:r w:rsidRPr="0022683B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064" w:type="pct"/>
          </w:tcPr>
          <w:p w:rsidR="001E0332" w:rsidRPr="0022683B" w:rsidRDefault="001E0332" w:rsidP="00DB0917">
            <w:pPr>
              <w:jc w:val="center"/>
              <w:rPr>
                <w:color w:val="000000"/>
                <w:spacing w:val="-1"/>
              </w:rPr>
            </w:pPr>
            <w:r w:rsidRPr="0022683B">
              <w:t xml:space="preserve">Благоустройство территории (ремонт (асфальтирование) дороги ул. Канавная от </w:t>
            </w:r>
            <w:r>
              <w:t xml:space="preserve">дома № 7 до дома № 2 </w:t>
            </w:r>
            <w:r w:rsidR="00DB0917">
              <w:t>г</w:t>
            </w:r>
          </w:p>
        </w:tc>
        <w:tc>
          <w:tcPr>
            <w:tcW w:w="923" w:type="pct"/>
          </w:tcPr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3B">
              <w:t>Срок выполнения мероприятий –</w:t>
            </w:r>
          </w:p>
          <w:p w:rsidR="001E0332" w:rsidRPr="0022683B" w:rsidRDefault="00DB0917" w:rsidP="00DB0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квартал </w:t>
            </w:r>
            <w:r w:rsidR="001E0332" w:rsidRPr="0022683B">
              <w:t>201</w:t>
            </w:r>
            <w:r>
              <w:t>9</w:t>
            </w:r>
            <w:r w:rsidR="001E0332" w:rsidRPr="0022683B">
              <w:t xml:space="preserve"> г.</w:t>
            </w:r>
          </w:p>
        </w:tc>
      </w:tr>
      <w:tr w:rsidR="001E0332" w:rsidRPr="0071539E" w:rsidTr="00D15DAD">
        <w:trPr>
          <w:trHeight w:val="276"/>
          <w:jc w:val="center"/>
        </w:trPr>
        <w:tc>
          <w:tcPr>
            <w:tcW w:w="246" w:type="pct"/>
          </w:tcPr>
          <w:p w:rsidR="001E0332" w:rsidRPr="0022683B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1.2.</w:t>
            </w:r>
          </w:p>
        </w:tc>
        <w:tc>
          <w:tcPr>
            <w:tcW w:w="1399" w:type="pct"/>
          </w:tcPr>
          <w:p w:rsidR="001E0332" w:rsidRPr="0022683B" w:rsidRDefault="001E0332" w:rsidP="00D15DAD">
            <w:pPr>
              <w:ind w:firstLine="33"/>
              <w:jc w:val="both"/>
              <w:rPr>
                <w:color w:val="000000"/>
              </w:rPr>
            </w:pPr>
            <w:r w:rsidRPr="0022683B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683" w:type="pct"/>
            <w:vAlign w:val="center"/>
          </w:tcPr>
          <w:p w:rsidR="001E0332" w:rsidRPr="0022683B" w:rsidRDefault="001E0332" w:rsidP="00D15DAD">
            <w:pPr>
              <w:ind w:firstLine="33"/>
              <w:jc w:val="center"/>
            </w:pPr>
            <w:r w:rsidRPr="0022683B">
              <w:t>В сроки, предусмотренные муниципальным контрактом  но не позднее 30.12.201</w:t>
            </w:r>
            <w:r w:rsidR="00DB0917">
              <w:t>9</w:t>
            </w:r>
            <w:r w:rsidRPr="0022683B">
              <w:t xml:space="preserve"> года</w:t>
            </w:r>
          </w:p>
          <w:p w:rsidR="001E0332" w:rsidRPr="0022683B" w:rsidRDefault="001E0332" w:rsidP="00D15DAD">
            <w:pPr>
              <w:ind w:firstLine="33"/>
              <w:jc w:val="center"/>
            </w:pPr>
          </w:p>
          <w:p w:rsidR="001E0332" w:rsidRPr="0022683B" w:rsidRDefault="001E0332" w:rsidP="00D15DAD">
            <w:pPr>
              <w:ind w:firstLine="33"/>
              <w:jc w:val="center"/>
            </w:pPr>
          </w:p>
          <w:p w:rsidR="001E0332" w:rsidRPr="0022683B" w:rsidRDefault="001E0332" w:rsidP="00D15DAD">
            <w:pPr>
              <w:ind w:firstLine="33"/>
              <w:jc w:val="center"/>
            </w:pPr>
          </w:p>
          <w:p w:rsidR="001E0332" w:rsidRPr="0022683B" w:rsidRDefault="001E0332" w:rsidP="00D15DAD">
            <w:pPr>
              <w:ind w:firstLine="33"/>
              <w:jc w:val="center"/>
            </w:pPr>
          </w:p>
        </w:tc>
        <w:tc>
          <w:tcPr>
            <w:tcW w:w="685" w:type="pct"/>
            <w:vAlign w:val="center"/>
          </w:tcPr>
          <w:p w:rsidR="001E0332" w:rsidRPr="0022683B" w:rsidRDefault="001E0332" w:rsidP="00D15DAD">
            <w:pPr>
              <w:suppressAutoHyphens/>
              <w:jc w:val="both"/>
            </w:pPr>
            <w:r w:rsidRPr="0022683B">
              <w:lastRenderedPageBreak/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Кировского муниципального </w:t>
            </w:r>
            <w:r w:rsidRPr="0022683B">
              <w:lastRenderedPageBreak/>
              <w:t xml:space="preserve">района </w:t>
            </w:r>
          </w:p>
          <w:p w:rsidR="001E0332" w:rsidRPr="0022683B" w:rsidRDefault="001E0332" w:rsidP="00D15DAD">
            <w:pPr>
              <w:ind w:firstLine="33"/>
              <w:jc w:val="center"/>
            </w:pPr>
            <w:r w:rsidRPr="0022683B">
              <w:t>Ленинградской области</w:t>
            </w:r>
          </w:p>
          <w:p w:rsidR="001E0332" w:rsidRPr="0022683B" w:rsidRDefault="001E0332" w:rsidP="00D15DAD">
            <w:pPr>
              <w:ind w:firstLine="33"/>
              <w:jc w:val="center"/>
            </w:pPr>
          </w:p>
        </w:tc>
        <w:tc>
          <w:tcPr>
            <w:tcW w:w="1064" w:type="pct"/>
          </w:tcPr>
          <w:p w:rsidR="001E0332" w:rsidRPr="0022683B" w:rsidRDefault="001E0332" w:rsidP="00D15DAD">
            <w:pPr>
              <w:ind w:firstLine="33"/>
              <w:jc w:val="center"/>
            </w:pPr>
            <w:proofErr w:type="spellStart"/>
            <w:r w:rsidRPr="0022683B">
              <w:lastRenderedPageBreak/>
              <w:t>Акт-приемки</w:t>
            </w:r>
            <w:proofErr w:type="spellEnd"/>
            <w:r w:rsidRPr="0022683B">
              <w:t xml:space="preserve"> передачи объекта заказчику подрядчиком</w:t>
            </w:r>
          </w:p>
        </w:tc>
        <w:tc>
          <w:tcPr>
            <w:tcW w:w="923" w:type="pct"/>
          </w:tcPr>
          <w:p w:rsidR="001E0332" w:rsidRPr="0022683B" w:rsidRDefault="00DB0917" w:rsidP="00D15DAD">
            <w:pPr>
              <w:ind w:firstLine="33"/>
              <w:jc w:val="center"/>
            </w:pPr>
            <w:r w:rsidRPr="008C0AAC">
              <w:t xml:space="preserve">Приемка объекта </w:t>
            </w:r>
            <w:r>
              <w:t xml:space="preserve">будет осуществляться </w:t>
            </w:r>
            <w:r w:rsidRPr="008C0AAC">
              <w:t>в порядке, установленном контрактом</w:t>
            </w:r>
            <w:r>
              <w:t>, после фактического выполнения работ</w:t>
            </w:r>
          </w:p>
        </w:tc>
      </w:tr>
      <w:tr w:rsidR="001E0332" w:rsidRPr="0071539E" w:rsidTr="00D15DAD">
        <w:trPr>
          <w:trHeight w:val="8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1E0332" w:rsidRPr="00B5553C" w:rsidRDefault="001E0332" w:rsidP="001E033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 (подпрограммы):</w:t>
            </w:r>
          </w:p>
          <w:p w:rsidR="004F69D4" w:rsidRDefault="004F69D4" w:rsidP="004F69D4">
            <w:pPr>
              <w:ind w:right="-1"/>
              <w:jc w:val="center"/>
              <w:rPr>
                <w:rStyle w:val="a4"/>
                <w:color w:val="000000"/>
              </w:rPr>
            </w:pPr>
            <w:r w:rsidRPr="00600967">
              <w:rPr>
                <w:rStyle w:val="a4"/>
                <w:color w:val="000000"/>
              </w:rPr>
              <w:t>«</w:t>
            </w:r>
            <w:r>
              <w:rPr>
                <w:rStyle w:val="a4"/>
                <w:color w:val="000000"/>
              </w:rPr>
              <w:t>О содействии   участию населения в осуществлении  местного самоуправления в иных формах</w:t>
            </w:r>
          </w:p>
          <w:p w:rsidR="001E0332" w:rsidRPr="0071539E" w:rsidRDefault="004F69D4" w:rsidP="004F69D4">
            <w:pPr>
              <w:ind w:right="-1"/>
              <w:jc w:val="center"/>
            </w:pPr>
            <w:r>
              <w:rPr>
                <w:rStyle w:val="a4"/>
                <w:color w:val="000000"/>
              </w:rPr>
              <w:t xml:space="preserve">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>
              <w:rPr>
                <w:rStyle w:val="a4"/>
                <w:color w:val="000000"/>
              </w:rPr>
              <w:t>Назиевское</w:t>
            </w:r>
            <w:proofErr w:type="spellEnd"/>
            <w:r>
              <w:rPr>
                <w:rStyle w:val="a4"/>
                <w:color w:val="000000"/>
              </w:rPr>
              <w:t xml:space="preserve"> городское поселение Кировского муниципального  района Ленинградской области </w:t>
            </w:r>
            <w:r w:rsidRPr="00600967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 xml:space="preserve">на </w:t>
            </w:r>
            <w:r w:rsidRPr="00600967">
              <w:rPr>
                <w:rStyle w:val="a4"/>
                <w:color w:val="000000"/>
              </w:rPr>
              <w:t>20</w:t>
            </w:r>
            <w:r>
              <w:rPr>
                <w:rStyle w:val="a4"/>
                <w:color w:val="000000"/>
              </w:rPr>
              <w:t>19</w:t>
            </w:r>
            <w:r w:rsidRPr="00600967">
              <w:rPr>
                <w:rStyle w:val="a4"/>
                <w:color w:val="000000"/>
              </w:rPr>
              <w:t xml:space="preserve"> год»</w:t>
            </w:r>
          </w:p>
        </w:tc>
      </w:tr>
      <w:tr w:rsidR="001E0332" w:rsidRPr="0071539E" w:rsidTr="00D15DAD">
        <w:trPr>
          <w:trHeight w:val="843"/>
          <w:jc w:val="center"/>
        </w:trPr>
        <w:tc>
          <w:tcPr>
            <w:tcW w:w="246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399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0332" w:rsidRPr="0071539E" w:rsidTr="00D15DAD">
        <w:trPr>
          <w:trHeight w:val="551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1399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683" w:type="pct"/>
          </w:tcPr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порядке, установленном муниципальным контрактом</w:t>
            </w:r>
          </w:p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0332" w:rsidRPr="00B02A40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1E0332" w:rsidRPr="00581AD8" w:rsidRDefault="001E0332" w:rsidP="00D15DAD">
            <w:pPr>
              <w:keepNext/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64" w:type="pct"/>
          </w:tcPr>
          <w:p w:rsidR="001E0332" w:rsidRPr="00581AD8" w:rsidRDefault="001E0332" w:rsidP="00D15DAD">
            <w:pPr>
              <w:jc w:val="both"/>
            </w:pPr>
            <w:r>
              <w:rPr>
                <w:rFonts w:ascii="Times New Roman CYR" w:hAnsi="Times New Roman CYR" w:cs="Times New Roman CYR"/>
              </w:rPr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подрядчиком.</w:t>
            </w:r>
          </w:p>
        </w:tc>
        <w:tc>
          <w:tcPr>
            <w:tcW w:w="923" w:type="pct"/>
          </w:tcPr>
          <w:p w:rsidR="00DB0917" w:rsidRDefault="00DB0917" w:rsidP="00DB0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Конкурсные процедуры не проводились, муниципальный контракт не заключался.</w:t>
            </w:r>
            <w:r w:rsidRPr="008C0AAC">
              <w:t xml:space="preserve"> Приемка </w:t>
            </w:r>
            <w:r>
              <w:t xml:space="preserve"> и оплата</w:t>
            </w:r>
            <w:r w:rsidRPr="008C0AAC">
              <w:t xml:space="preserve"> </w:t>
            </w:r>
            <w:r>
              <w:t xml:space="preserve">будут производится </w:t>
            </w:r>
            <w:r w:rsidRPr="008C0AAC">
              <w:t>в порядке, установленном муниципальным контрактом</w:t>
            </w:r>
            <w:r>
              <w:t>.</w:t>
            </w:r>
          </w:p>
          <w:p w:rsidR="001E0332" w:rsidRDefault="001E0332" w:rsidP="00D15DA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E0332" w:rsidRPr="0071539E" w:rsidTr="00D15DAD">
        <w:trPr>
          <w:trHeight w:val="3534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1399" w:type="pct"/>
          </w:tcPr>
          <w:p w:rsidR="001E0332" w:rsidRPr="00B5553C" w:rsidRDefault="001E0332" w:rsidP="00D15DAD">
            <w:pPr>
              <w:contextualSpacing/>
            </w:pPr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1E0332" w:rsidRPr="001713E6" w:rsidRDefault="001E0332" w:rsidP="00D15DAD">
            <w:pPr>
              <w:contextualSpacing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83" w:type="pct"/>
          </w:tcPr>
          <w:p w:rsidR="001E0332" w:rsidRPr="001E0838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E0838">
              <w:rPr>
                <w:rFonts w:ascii="Times New Roman CYR" w:hAnsi="Times New Roman CYR" w:cs="Times New Roman CYR"/>
              </w:rPr>
              <w:t>Ежеквартально в срок до 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1E0838">
              <w:rPr>
                <w:rFonts w:ascii="Times New Roman CYR" w:hAnsi="Times New Roman CYR" w:cs="Times New Roman CYR"/>
              </w:rPr>
              <w:t xml:space="preserve"> числа месяца, следующего за отчетным  </w:t>
            </w:r>
          </w:p>
          <w:p w:rsidR="001E0332" w:rsidRPr="001E0838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vAlign w:val="center"/>
          </w:tcPr>
          <w:p w:rsidR="001E0332" w:rsidRDefault="001E0332" w:rsidP="00D15DAD">
            <w:pPr>
              <w:keepNext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  <w:p w:rsidR="001E0332" w:rsidRDefault="001E0332" w:rsidP="00D15DAD">
            <w:pPr>
              <w:keepNext/>
              <w:jc w:val="center"/>
              <w:rPr>
                <w:rFonts w:ascii="Times New Roman CYR" w:hAnsi="Times New Roman CYR" w:cs="Times New Roman CYR"/>
              </w:rPr>
            </w:pPr>
          </w:p>
          <w:p w:rsidR="001E0332" w:rsidRPr="00581AD8" w:rsidRDefault="001E0332" w:rsidP="00D15DAD">
            <w:pPr>
              <w:keepNext/>
              <w:jc w:val="center"/>
            </w:pPr>
          </w:p>
        </w:tc>
        <w:tc>
          <w:tcPr>
            <w:tcW w:w="1064" w:type="pct"/>
            <w:vAlign w:val="center"/>
          </w:tcPr>
          <w:p w:rsidR="001E0332" w:rsidRDefault="001E0332" w:rsidP="00D15DAD">
            <w:pPr>
              <w:jc w:val="both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  <w:p w:rsidR="001E0332" w:rsidRDefault="001E0332" w:rsidP="00D15DAD">
            <w:pPr>
              <w:jc w:val="both"/>
            </w:pPr>
          </w:p>
          <w:p w:rsidR="001E0332" w:rsidRDefault="001E0332" w:rsidP="00D15DAD">
            <w:pPr>
              <w:jc w:val="both"/>
            </w:pPr>
          </w:p>
          <w:p w:rsidR="001E0332" w:rsidRDefault="001E0332" w:rsidP="00D15DAD">
            <w:pPr>
              <w:jc w:val="both"/>
            </w:pPr>
          </w:p>
          <w:p w:rsidR="001E0332" w:rsidRDefault="001E0332" w:rsidP="00D15DAD">
            <w:pPr>
              <w:jc w:val="both"/>
            </w:pPr>
          </w:p>
          <w:p w:rsidR="001E0332" w:rsidRPr="00581AD8" w:rsidRDefault="001E0332" w:rsidP="00D15DAD">
            <w:pPr>
              <w:jc w:val="both"/>
            </w:pPr>
          </w:p>
        </w:tc>
        <w:tc>
          <w:tcPr>
            <w:tcW w:w="923" w:type="pct"/>
          </w:tcPr>
          <w:p w:rsidR="001E0332" w:rsidRPr="00581AD8" w:rsidRDefault="004F69D4" w:rsidP="004F69D4">
            <w:pPr>
              <w:jc w:val="center"/>
              <w:rPr>
                <w:rFonts w:ascii="Times New Roman CYR" w:hAnsi="Times New Roman CYR" w:cs="Times New Roman CYR"/>
              </w:rPr>
            </w:pPr>
            <w:r>
              <w:t>Подготовлен отчеты по освоению объемов программы в соответствии с Соглашением по состоянию на 01.04.2019г</w:t>
            </w:r>
          </w:p>
        </w:tc>
      </w:tr>
      <w:tr w:rsidR="001E0332" w:rsidRPr="0071539E" w:rsidTr="00D15DAD">
        <w:trPr>
          <w:trHeight w:val="1971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1399" w:type="pct"/>
          </w:tcPr>
          <w:p w:rsidR="001E0332" w:rsidRPr="00B5553C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683" w:type="pct"/>
            <w:vAlign w:val="center"/>
          </w:tcPr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Лен. области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E0332" w:rsidRPr="00B02A40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1E0332" w:rsidRPr="00581AD8" w:rsidRDefault="001E0332" w:rsidP="00D15DAD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64" w:type="pct"/>
            <w:vAlign w:val="center"/>
          </w:tcPr>
          <w:p w:rsidR="001E0332" w:rsidRDefault="001E0332" w:rsidP="00D15DAD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Pr="00581AD8" w:rsidRDefault="001E0332" w:rsidP="00D15DAD">
            <w:pPr>
              <w:jc w:val="center"/>
            </w:pPr>
          </w:p>
        </w:tc>
        <w:tc>
          <w:tcPr>
            <w:tcW w:w="923" w:type="pct"/>
          </w:tcPr>
          <w:p w:rsidR="001E0332" w:rsidRPr="009F5723" w:rsidRDefault="001E0332" w:rsidP="004F69D4">
            <w:pPr>
              <w:jc w:val="center"/>
            </w:pPr>
            <w:r>
              <w:t>На 01.0</w:t>
            </w:r>
            <w:r w:rsidR="004F69D4">
              <w:t>4</w:t>
            </w:r>
            <w:r>
              <w:t>.201</w:t>
            </w:r>
            <w:r w:rsidR="004F69D4">
              <w:t>9</w:t>
            </w:r>
            <w:r>
              <w:t xml:space="preserve"> г. корректировка муниципальной программы и внесения изменений в Соглашение не требуется.</w:t>
            </w:r>
          </w:p>
        </w:tc>
      </w:tr>
    </w:tbl>
    <w:p w:rsidR="001E0332" w:rsidRPr="0071539E" w:rsidRDefault="001E0332" w:rsidP="001E0332">
      <w:pPr>
        <w:widowControl w:val="0"/>
        <w:autoSpaceDE w:val="0"/>
        <w:autoSpaceDN w:val="0"/>
        <w:adjustRightInd w:val="0"/>
        <w:outlineLvl w:val="0"/>
      </w:pPr>
    </w:p>
    <w:p w:rsidR="000A737C" w:rsidRPr="001E0332" w:rsidRDefault="000A737C" w:rsidP="001E0332">
      <w:pPr>
        <w:tabs>
          <w:tab w:val="left" w:pos="5400"/>
        </w:tabs>
        <w:rPr>
          <w:sz w:val="28"/>
          <w:szCs w:val="28"/>
        </w:rPr>
      </w:pPr>
    </w:p>
    <w:sectPr w:rsidR="000A737C" w:rsidRPr="001E0332" w:rsidSect="00AC35CA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E0332"/>
    <w:rsid w:val="00000C9C"/>
    <w:rsid w:val="000A737C"/>
    <w:rsid w:val="00196FDC"/>
    <w:rsid w:val="001E0332"/>
    <w:rsid w:val="001E253F"/>
    <w:rsid w:val="00261EA1"/>
    <w:rsid w:val="00265D2E"/>
    <w:rsid w:val="0030193E"/>
    <w:rsid w:val="003842C6"/>
    <w:rsid w:val="0039573A"/>
    <w:rsid w:val="003E656D"/>
    <w:rsid w:val="0042716C"/>
    <w:rsid w:val="00441F7B"/>
    <w:rsid w:val="004837AA"/>
    <w:rsid w:val="004F69D4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15CB6"/>
    <w:rsid w:val="00AC35CA"/>
    <w:rsid w:val="00BD1F6E"/>
    <w:rsid w:val="00BD62B5"/>
    <w:rsid w:val="00C874A9"/>
    <w:rsid w:val="00C935A5"/>
    <w:rsid w:val="00CB664A"/>
    <w:rsid w:val="00D75E48"/>
    <w:rsid w:val="00D84D67"/>
    <w:rsid w:val="00DB091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0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E0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E03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E0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760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2019-03-27T06:40:00Z</dcterms:created>
  <dcterms:modified xsi:type="dcterms:W3CDTF">2019-03-29T09:00:00Z</dcterms:modified>
</cp:coreProperties>
</file>