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11401C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январь-март</w:t>
      </w:r>
      <w:r w:rsidR="009E24D4">
        <w:rPr>
          <w:rFonts w:ascii="Times New Roman" w:hAnsi="Times New Roman" w:cs="Times New Roman"/>
          <w:sz w:val="28"/>
          <w:szCs w:val="28"/>
        </w:rPr>
        <w:t xml:space="preserve"> 202</w:t>
      </w:r>
      <w:r w:rsidR="00BF34C5">
        <w:rPr>
          <w:rFonts w:ascii="Times New Roman" w:hAnsi="Times New Roman" w:cs="Times New Roman"/>
          <w:sz w:val="28"/>
          <w:szCs w:val="28"/>
        </w:rPr>
        <w:t>2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</w:tblGrid>
      <w:tr w:rsidR="001A2730" w:rsidRPr="00434CA1" w:rsidTr="007D0863">
        <w:trPr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A06A7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</w:t>
            </w:r>
            <w:r w:rsidR="00A06A7B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A06A7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D0863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D0863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BF34C5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E81F0D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23C30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FC4B2A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23C3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823C30" w:rsidRDefault="00FC4B2A" w:rsidP="007B6DE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23C30">
              <w:rPr>
                <w:b/>
                <w:sz w:val="22"/>
                <w:szCs w:val="22"/>
              </w:rPr>
              <w:t>0,0</w:t>
            </w:r>
          </w:p>
        </w:tc>
      </w:tr>
      <w:tr w:rsidR="001A2730" w:rsidRPr="00434CA1" w:rsidTr="007D0863">
        <w:trPr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81F5D" w:rsidRDefault="00BF34C5" w:rsidP="00BF34C5">
            <w:pPr>
              <w:pStyle w:val="ConsPlusCel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Комплекс процессных мероприятий</w:t>
            </w:r>
            <w:r w:rsidR="001A2730" w:rsidRPr="001A2730">
              <w:rPr>
                <w:b/>
                <w:i/>
                <w:sz w:val="20"/>
                <w:szCs w:val="20"/>
              </w:rPr>
              <w:t xml:space="preserve"> </w:t>
            </w:r>
            <w:r w:rsidRPr="00BF34C5">
              <w:rPr>
                <w:b/>
                <w:i/>
                <w:sz w:val="20"/>
                <w:szCs w:val="20"/>
              </w:rPr>
              <w:t>«Мероприятия направленные на информирование населения по вопросам противодействия терроризму»</w:t>
            </w:r>
            <w:r w:rsidR="00181F5D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0863" w:rsidRPr="00434CA1" w:rsidTr="007D0863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Pr="007D0863" w:rsidRDefault="007D0863" w:rsidP="007B6D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</w:t>
            </w:r>
            <w:r w:rsidRPr="007D0863">
              <w:rPr>
                <w:spacing w:val="-1"/>
                <w:sz w:val="20"/>
                <w:szCs w:val="20"/>
              </w:rPr>
              <w:t xml:space="preserve">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7D0863">
              <w:rPr>
                <w:spacing w:val="-1"/>
                <w:sz w:val="20"/>
                <w:szCs w:val="20"/>
              </w:rPr>
              <w:t>Назиевское</w:t>
            </w:r>
            <w:proofErr w:type="spellEnd"/>
            <w:r w:rsidRPr="007D0863">
              <w:rPr>
                <w:spacing w:val="-1"/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7D0863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7D0863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0863" w:rsidRDefault="007D0863" w:rsidP="007B6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D0863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2730" w:rsidRPr="001A2730">
              <w:rPr>
                <w:sz w:val="20"/>
                <w:szCs w:val="20"/>
              </w:rPr>
              <w:t xml:space="preserve">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="001A2730" w:rsidRPr="001A2730">
              <w:rPr>
                <w:sz w:val="20"/>
                <w:szCs w:val="20"/>
              </w:rPr>
              <w:t>Назиевское</w:t>
            </w:r>
            <w:proofErr w:type="spellEnd"/>
            <w:r w:rsidR="001A2730"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D0863">
        <w:trPr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A2730" w:rsidRPr="001A2730">
              <w:rPr>
                <w:sz w:val="20"/>
                <w:szCs w:val="20"/>
                <w:lang w:eastAsia="en-US"/>
              </w:rPr>
              <w:t xml:space="preserve">.Распространение  среди педагогов и библиотекарей информации и </w:t>
            </w:r>
            <w:proofErr w:type="gramStart"/>
            <w:r w:rsidR="001A2730"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="001A2730"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2730" w:rsidRPr="001A2730">
              <w:rPr>
                <w:sz w:val="20"/>
                <w:szCs w:val="20"/>
              </w:rPr>
              <w:t>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A2730" w:rsidRPr="001A2730">
              <w:rPr>
                <w:sz w:val="20"/>
                <w:szCs w:val="20"/>
              </w:rPr>
              <w:t xml:space="preserve">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="001A2730" w:rsidRPr="001A2730">
              <w:rPr>
                <w:sz w:val="20"/>
                <w:szCs w:val="20"/>
              </w:rPr>
              <w:t>Назиевское</w:t>
            </w:r>
            <w:proofErr w:type="spellEnd"/>
            <w:r w:rsidR="001A2730"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A2730" w:rsidRPr="001A2730">
              <w:rPr>
                <w:sz w:val="20"/>
                <w:szCs w:val="20"/>
                <w:lang w:eastAsia="en-US"/>
              </w:rPr>
              <w:t>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B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2730" w:rsidRPr="001A2730">
              <w:rPr>
                <w:sz w:val="20"/>
                <w:szCs w:val="20"/>
              </w:rPr>
              <w:t>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7D0863" w:rsidP="007D086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2730" w:rsidRPr="001A2730">
              <w:rPr>
                <w:sz w:val="20"/>
                <w:szCs w:val="20"/>
              </w:rPr>
              <w:t xml:space="preserve">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E81F0D" w:rsidP="007B6DE0">
            <w:pPr>
              <w:jc w:val="center"/>
              <w:rPr>
                <w:sz w:val="18"/>
                <w:szCs w:val="18"/>
              </w:rPr>
            </w:pPr>
            <w:r w:rsidRPr="00A2540B"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D0863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D0863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1" w:type="dxa"/>
          <w:wAfter w:w="164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 w:rsidR="007D0863">
        <w:t xml:space="preserve">/      </w:t>
      </w:r>
      <w:r>
        <w:t xml:space="preserve"> </w:t>
      </w:r>
      <w:r w:rsidR="007D0863">
        <w:t xml:space="preserve">   </w:t>
      </w:r>
      <w:r>
        <w:t xml:space="preserve">            </w:t>
      </w:r>
      <w:r w:rsidR="007D0863">
        <w:t>Заместитель</w:t>
      </w:r>
      <w:r>
        <w:t xml:space="preserve"> </w:t>
      </w:r>
      <w:r w:rsidR="007D0863">
        <w:t>г</w:t>
      </w:r>
      <w:r>
        <w:t>лав</w:t>
      </w:r>
      <w:r w:rsidR="007D0863">
        <w:t>ы</w:t>
      </w:r>
      <w:r>
        <w:t xml:space="preserve"> администрации _____________________/</w:t>
      </w:r>
      <w:r w:rsidR="007D0863">
        <w:t>С.П. Басков</w:t>
      </w:r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</w:t>
      </w:r>
      <w:r w:rsidR="007D0863">
        <w:t xml:space="preserve">              </w:t>
      </w:r>
      <w:r>
        <w:t xml:space="preserve">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1140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401C"/>
    <w:rsid w:val="00115C62"/>
    <w:rsid w:val="001471B3"/>
    <w:rsid w:val="00181F5D"/>
    <w:rsid w:val="001A2730"/>
    <w:rsid w:val="002017C3"/>
    <w:rsid w:val="002C1A22"/>
    <w:rsid w:val="002C2DE0"/>
    <w:rsid w:val="00307D98"/>
    <w:rsid w:val="00395D04"/>
    <w:rsid w:val="00414347"/>
    <w:rsid w:val="00457BFB"/>
    <w:rsid w:val="00461B78"/>
    <w:rsid w:val="0050585E"/>
    <w:rsid w:val="005246AC"/>
    <w:rsid w:val="005520AB"/>
    <w:rsid w:val="005A1A46"/>
    <w:rsid w:val="005B0799"/>
    <w:rsid w:val="005F7456"/>
    <w:rsid w:val="00656CE5"/>
    <w:rsid w:val="00662DB8"/>
    <w:rsid w:val="00664920"/>
    <w:rsid w:val="006E1E5A"/>
    <w:rsid w:val="00720AA1"/>
    <w:rsid w:val="00730081"/>
    <w:rsid w:val="007D0863"/>
    <w:rsid w:val="00816665"/>
    <w:rsid w:val="00823C30"/>
    <w:rsid w:val="008631C8"/>
    <w:rsid w:val="00947895"/>
    <w:rsid w:val="009C682B"/>
    <w:rsid w:val="009E24D4"/>
    <w:rsid w:val="00A06A7B"/>
    <w:rsid w:val="00A0799C"/>
    <w:rsid w:val="00A2540B"/>
    <w:rsid w:val="00A33162"/>
    <w:rsid w:val="00A70AF9"/>
    <w:rsid w:val="00B0022C"/>
    <w:rsid w:val="00B111A1"/>
    <w:rsid w:val="00B266CE"/>
    <w:rsid w:val="00BB314B"/>
    <w:rsid w:val="00BE25DE"/>
    <w:rsid w:val="00BF34C5"/>
    <w:rsid w:val="00C35887"/>
    <w:rsid w:val="00CC0F43"/>
    <w:rsid w:val="00CE0812"/>
    <w:rsid w:val="00D10321"/>
    <w:rsid w:val="00E33B90"/>
    <w:rsid w:val="00E33CD6"/>
    <w:rsid w:val="00E81F0D"/>
    <w:rsid w:val="00F0320E"/>
    <w:rsid w:val="00F14958"/>
    <w:rsid w:val="00FA34B2"/>
    <w:rsid w:val="00FB4490"/>
    <w:rsid w:val="00F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25</cp:revision>
  <dcterms:created xsi:type="dcterms:W3CDTF">2017-04-21T07:05:00Z</dcterms:created>
  <dcterms:modified xsi:type="dcterms:W3CDTF">2022-09-07T12:05:00Z</dcterms:modified>
</cp:coreProperties>
</file>