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0" w:rsidRPr="008E246F" w:rsidRDefault="00BE3FD0" w:rsidP="00BE3FD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BE3FD0" w:rsidRPr="00F34707" w:rsidRDefault="00BE3FD0" w:rsidP="00BE3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BE3FD0" w:rsidRDefault="00BE3FD0" w:rsidP="00BE3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445C2" w:rsidRDefault="00BE3FD0" w:rsidP="00BE3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C2">
        <w:rPr>
          <w:rFonts w:ascii="Times New Roman" w:hAnsi="Times New Roman" w:cs="Times New Roman"/>
          <w:sz w:val="28"/>
          <w:szCs w:val="28"/>
        </w:rPr>
        <w:t>«</w:t>
      </w:r>
      <w:r w:rsidR="003445C2"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 w:rsidR="003445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 w:rsidR="003445C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1531BF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D199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3D19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3D19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F" w:rsidRPr="001531BF" w:rsidRDefault="001531BF" w:rsidP="007C26EB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</w:t>
            </w:r>
            <w:r w:rsidR="003D199A">
              <w:rPr>
                <w:sz w:val="22"/>
                <w:szCs w:val="22"/>
              </w:rPr>
              <w:t>777</w:t>
            </w:r>
            <w:r w:rsidR="007C26EB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</w:t>
            </w:r>
            <w:r w:rsidR="003D199A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Pr="001531BF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199A" w:rsidRDefault="003D199A" w:rsidP="003D199A">
            <w:pPr>
              <w:pStyle w:val="ConsPlusNormal"/>
              <w:ind w:left="80"/>
              <w:rPr>
                <w:szCs w:val="22"/>
              </w:rPr>
            </w:pPr>
            <w:r w:rsidRPr="00AA63D3">
              <w:rPr>
                <w:szCs w:val="22"/>
              </w:rPr>
              <w:t>Модернизация уличного освещения</w:t>
            </w:r>
            <w:r>
              <w:rPr>
                <w:szCs w:val="22"/>
              </w:rPr>
              <w:t xml:space="preserve"> </w:t>
            </w:r>
          </w:p>
          <w:p w:rsidR="003D199A" w:rsidRDefault="003D199A" w:rsidP="003D199A">
            <w:pPr>
              <w:pStyle w:val="ConsPlusNormal"/>
              <w:ind w:left="80"/>
            </w:pPr>
            <w:r w:rsidRPr="00AA63D3">
              <w:rPr>
                <w:szCs w:val="22"/>
              </w:rPr>
              <w:t xml:space="preserve"> д. Жихарево</w:t>
            </w:r>
            <w:r>
              <w:rPr>
                <w:szCs w:val="22"/>
              </w:rPr>
              <w:t xml:space="preserve">  </w:t>
            </w:r>
            <w:r>
              <w:t>д. Городище,</w:t>
            </w:r>
          </w:p>
          <w:p w:rsidR="003D199A" w:rsidRDefault="003D199A" w:rsidP="003D199A">
            <w:pPr>
              <w:pStyle w:val="ConsPlusNormal"/>
              <w:ind w:left="80"/>
            </w:pPr>
            <w:r>
              <w:t xml:space="preserve"> д. Сирокасска, д. Васильково,</w:t>
            </w:r>
          </w:p>
          <w:p w:rsidR="003D199A" w:rsidRDefault="003D199A" w:rsidP="003D199A">
            <w:pPr>
              <w:pStyle w:val="ConsPlusNormal"/>
              <w:ind w:left="80"/>
            </w:pPr>
            <w:r>
              <w:t xml:space="preserve"> д. Мучихино, д. Никольское,</w:t>
            </w:r>
          </w:p>
          <w:p w:rsidR="003D199A" w:rsidRDefault="003D199A" w:rsidP="003D199A">
            <w:pPr>
              <w:pStyle w:val="ConsPlusNormal"/>
              <w:ind w:left="80"/>
            </w:pPr>
            <w:r>
              <w:t xml:space="preserve"> д. Лукинское, </w:t>
            </w:r>
          </w:p>
          <w:p w:rsidR="003D199A" w:rsidRDefault="003D199A" w:rsidP="003D199A">
            <w:pPr>
              <w:pStyle w:val="ConsPlusNormal"/>
              <w:ind w:firstLine="34"/>
            </w:pPr>
            <w:r>
              <w:t xml:space="preserve">д. Замошье, </w:t>
            </w:r>
          </w:p>
          <w:p w:rsidR="003D199A" w:rsidRDefault="003D199A" w:rsidP="003D199A">
            <w:pPr>
              <w:pStyle w:val="ConsPlusNormal"/>
              <w:ind w:firstLine="34"/>
            </w:pPr>
            <w:r>
              <w:t xml:space="preserve">д. Подолье, </w:t>
            </w:r>
          </w:p>
          <w:p w:rsidR="003D199A" w:rsidRDefault="003D199A" w:rsidP="003D199A">
            <w:pPr>
              <w:pStyle w:val="ConsPlusNormal"/>
              <w:ind w:firstLine="34"/>
            </w:pPr>
            <w:r>
              <w:t>д. Старая Мельница,</w:t>
            </w:r>
          </w:p>
          <w:p w:rsidR="003D199A" w:rsidRDefault="003D199A" w:rsidP="003D199A">
            <w:pPr>
              <w:pStyle w:val="ConsPlusNormal"/>
              <w:ind w:firstLine="34"/>
              <w:rPr>
                <w:szCs w:val="22"/>
              </w:rPr>
            </w:pPr>
            <w:r>
              <w:t xml:space="preserve"> д. Карловка</w:t>
            </w:r>
            <w:r>
              <w:rPr>
                <w:szCs w:val="22"/>
              </w:rPr>
              <w:t xml:space="preserve">                      </w:t>
            </w:r>
            <w:r w:rsidRPr="00AA63D3">
              <w:rPr>
                <w:szCs w:val="22"/>
              </w:rPr>
              <w:t xml:space="preserve"> </w:t>
            </w:r>
          </w:p>
          <w:p w:rsidR="00A16D91" w:rsidRPr="00AC3352" w:rsidRDefault="003D199A" w:rsidP="003D199A">
            <w:pPr>
              <w:pStyle w:val="ConsPlusCel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(с</w:t>
            </w:r>
            <w:r w:rsidRPr="00AA63D3">
              <w:rPr>
                <w:sz w:val="22"/>
                <w:szCs w:val="22"/>
              </w:rPr>
              <w:t>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531BF" w:rsidRDefault="001531BF" w:rsidP="007C26EB">
            <w:pPr>
              <w:jc w:val="center"/>
            </w:pPr>
            <w:r w:rsidRPr="001531BF">
              <w:t>2 </w:t>
            </w:r>
            <w:r w:rsidR="003D199A">
              <w:t>777</w:t>
            </w:r>
            <w:r w:rsidR="007C26EB">
              <w:t>,</w:t>
            </w:r>
            <w:r w:rsidRPr="001531BF">
              <w:t xml:space="preserve"> </w:t>
            </w:r>
            <w:r w:rsidR="003D199A">
              <w:t>8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1531BF" w:rsidRDefault="003D199A" w:rsidP="007C26EB">
            <w:pPr>
              <w:jc w:val="center"/>
              <w:rPr>
                <w:sz w:val="18"/>
                <w:szCs w:val="18"/>
              </w:rPr>
            </w:pPr>
            <w:r>
              <w:t>277</w:t>
            </w:r>
            <w:r w:rsidR="007C26EB">
              <w:t>,</w:t>
            </w:r>
            <w:r w:rsidR="001531BF" w:rsidRPr="001531BF">
              <w:t xml:space="preserve"> </w:t>
            </w:r>
            <w:r>
              <w:t>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E54EF1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7C26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0</w:t>
            </w:r>
          </w:p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</w:t>
      </w:r>
      <w:r w:rsidR="00140780">
        <w:t xml:space="preserve">             </w:t>
      </w:r>
      <w:r>
        <w:t xml:space="preserve"> </w:t>
      </w:r>
      <w:r w:rsidR="001531BF">
        <w:t xml:space="preserve">И.о. </w:t>
      </w:r>
      <w:r>
        <w:t xml:space="preserve"> </w:t>
      </w:r>
      <w:r w:rsidR="00140780">
        <w:t xml:space="preserve"> </w:t>
      </w:r>
      <w:r w:rsidR="001531BF">
        <w:t>г</w:t>
      </w:r>
      <w:r>
        <w:t>лав</w:t>
      </w:r>
      <w:r w:rsidR="00140780">
        <w:t>а</w:t>
      </w:r>
      <w:r w:rsidR="00CB295B">
        <w:t xml:space="preserve"> </w:t>
      </w:r>
      <w:r>
        <w:t xml:space="preserve"> администрации _____________________/</w:t>
      </w:r>
      <w:r w:rsidR="001531BF">
        <w:t>С.П. Басков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</w:t>
      </w:r>
      <w:r w:rsidR="00140780">
        <w:t xml:space="preserve">           </w:t>
      </w:r>
      <w:r>
        <w:t xml:space="preserve">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29" w:rsidRDefault="004E3C29" w:rsidP="00FD0BC0">
      <w:pPr>
        <w:spacing w:after="0" w:line="240" w:lineRule="auto"/>
      </w:pPr>
      <w:r>
        <w:separator/>
      </w:r>
    </w:p>
  </w:endnote>
  <w:endnote w:type="continuationSeparator" w:id="1">
    <w:p w:rsidR="004E3C29" w:rsidRDefault="004E3C29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29" w:rsidRDefault="004E3C29" w:rsidP="00FD0BC0">
      <w:pPr>
        <w:spacing w:after="0" w:line="240" w:lineRule="auto"/>
      </w:pPr>
      <w:r>
        <w:separator/>
      </w:r>
    </w:p>
  </w:footnote>
  <w:footnote w:type="continuationSeparator" w:id="1">
    <w:p w:rsidR="004E3C29" w:rsidRDefault="004E3C29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40780"/>
    <w:rsid w:val="001531BF"/>
    <w:rsid w:val="00166037"/>
    <w:rsid w:val="0019460F"/>
    <w:rsid w:val="001B1596"/>
    <w:rsid w:val="002034DF"/>
    <w:rsid w:val="0025240F"/>
    <w:rsid w:val="00264138"/>
    <w:rsid w:val="00284413"/>
    <w:rsid w:val="002928BC"/>
    <w:rsid w:val="002E1112"/>
    <w:rsid w:val="00335C03"/>
    <w:rsid w:val="00342484"/>
    <w:rsid w:val="003445C2"/>
    <w:rsid w:val="00350E47"/>
    <w:rsid w:val="00376557"/>
    <w:rsid w:val="00376BED"/>
    <w:rsid w:val="003D199A"/>
    <w:rsid w:val="003D4E17"/>
    <w:rsid w:val="00407842"/>
    <w:rsid w:val="0041390F"/>
    <w:rsid w:val="00442D50"/>
    <w:rsid w:val="004438A4"/>
    <w:rsid w:val="00444CB4"/>
    <w:rsid w:val="004B608F"/>
    <w:rsid w:val="004C360F"/>
    <w:rsid w:val="004E0E34"/>
    <w:rsid w:val="004E3C29"/>
    <w:rsid w:val="0055492F"/>
    <w:rsid w:val="00563BC7"/>
    <w:rsid w:val="00566F77"/>
    <w:rsid w:val="00570F5F"/>
    <w:rsid w:val="005901C2"/>
    <w:rsid w:val="005C0187"/>
    <w:rsid w:val="006401BC"/>
    <w:rsid w:val="006454EE"/>
    <w:rsid w:val="006523B9"/>
    <w:rsid w:val="006608BD"/>
    <w:rsid w:val="006938B3"/>
    <w:rsid w:val="006B133B"/>
    <w:rsid w:val="00700305"/>
    <w:rsid w:val="00705875"/>
    <w:rsid w:val="007205C4"/>
    <w:rsid w:val="007249A4"/>
    <w:rsid w:val="00734FAF"/>
    <w:rsid w:val="00743D41"/>
    <w:rsid w:val="00744434"/>
    <w:rsid w:val="00767954"/>
    <w:rsid w:val="007765EE"/>
    <w:rsid w:val="00795C05"/>
    <w:rsid w:val="007C26EB"/>
    <w:rsid w:val="007D2CEF"/>
    <w:rsid w:val="007F612C"/>
    <w:rsid w:val="008236A0"/>
    <w:rsid w:val="0086171F"/>
    <w:rsid w:val="008766F7"/>
    <w:rsid w:val="008B49F1"/>
    <w:rsid w:val="00904A30"/>
    <w:rsid w:val="00911AB5"/>
    <w:rsid w:val="0096336A"/>
    <w:rsid w:val="009923B9"/>
    <w:rsid w:val="009D425A"/>
    <w:rsid w:val="009D5434"/>
    <w:rsid w:val="00A04C13"/>
    <w:rsid w:val="00A112CD"/>
    <w:rsid w:val="00A16D91"/>
    <w:rsid w:val="00A3331E"/>
    <w:rsid w:val="00A846B7"/>
    <w:rsid w:val="00AC79B4"/>
    <w:rsid w:val="00B40955"/>
    <w:rsid w:val="00B466F4"/>
    <w:rsid w:val="00B73181"/>
    <w:rsid w:val="00B8019B"/>
    <w:rsid w:val="00B926F2"/>
    <w:rsid w:val="00BE3FD0"/>
    <w:rsid w:val="00C02D43"/>
    <w:rsid w:val="00C02EA5"/>
    <w:rsid w:val="00C37A79"/>
    <w:rsid w:val="00C41ACD"/>
    <w:rsid w:val="00C45005"/>
    <w:rsid w:val="00C62B24"/>
    <w:rsid w:val="00CB295B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C1ACE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D199A"/>
    <w:rPr>
      <w:rFonts w:ascii="Calibri" w:eastAsia="Calibri" w:hAnsi="Calibri" w:cs="Calibri"/>
      <w:szCs w:val="20"/>
    </w:rPr>
  </w:style>
  <w:style w:type="paragraph" w:customStyle="1" w:styleId="Style6">
    <w:name w:val="Style6"/>
    <w:basedOn w:val="a"/>
    <w:uiPriority w:val="99"/>
    <w:rsid w:val="003D199A"/>
    <w:pPr>
      <w:widowControl w:val="0"/>
      <w:autoSpaceDE w:val="0"/>
      <w:autoSpaceDN w:val="0"/>
      <w:adjustRightInd w:val="0"/>
      <w:spacing w:after="0" w:line="302" w:lineRule="exact"/>
      <w:ind w:firstLine="514"/>
      <w:jc w:val="both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2020-05-27T07:52:00Z</cp:lastPrinted>
  <dcterms:created xsi:type="dcterms:W3CDTF">2020-07-10T12:43:00Z</dcterms:created>
  <dcterms:modified xsi:type="dcterms:W3CDTF">2023-06-19T12:53:00Z</dcterms:modified>
</cp:coreProperties>
</file>