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по Приложению 7</w:t>
      </w:r>
    </w:p>
    <w:p w:rsidR="00E208C6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разработки, реализации и оценки эффективности муниципальных программ </w:t>
      </w:r>
    </w:p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5E12" w:rsidRPr="00EF302A" w:rsidRDefault="002F5E12" w:rsidP="002F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муниципальной </w:t>
      </w:r>
      <w:r w:rsidRPr="000B37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61577" w:rsidRPr="00361577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</w:t>
      </w:r>
      <w:proofErr w:type="spellStart"/>
      <w:r w:rsidR="00361577" w:rsidRPr="00361577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="00361577" w:rsidRPr="0036157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на  2020-2023 годы»</w:t>
      </w:r>
      <w:r w:rsidR="00361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577">
        <w:rPr>
          <w:rFonts w:ascii="Times New Roman" w:hAnsi="Times New Roman" w:cs="Times New Roman"/>
          <w:sz w:val="28"/>
          <w:szCs w:val="28"/>
          <w:u w:val="single"/>
        </w:rPr>
        <w:t>за 2020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F5E12" w:rsidRDefault="002F5E12" w:rsidP="002F5E12">
      <w:pPr>
        <w:pStyle w:val="ConsPlusNonformat"/>
        <w:jc w:val="center"/>
      </w:pPr>
      <w:r>
        <w:t>(наименование муниципальной программы)</w:t>
      </w:r>
    </w:p>
    <w:p w:rsidR="00361577" w:rsidRDefault="00361577" w:rsidP="002F5E12">
      <w:pPr>
        <w:pStyle w:val="ConsPlusNonformat"/>
        <w:jc w:val="center"/>
      </w:pPr>
    </w:p>
    <w:p w:rsidR="00361577" w:rsidRDefault="00361577" w:rsidP="002F5E12">
      <w:pPr>
        <w:pStyle w:val="ConsPlusNonformat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05"/>
        <w:gridCol w:w="1105"/>
        <w:gridCol w:w="1131"/>
        <w:gridCol w:w="3896"/>
        <w:gridCol w:w="1113"/>
        <w:gridCol w:w="1256"/>
        <w:gridCol w:w="1406"/>
        <w:gridCol w:w="1301"/>
      </w:tblGrid>
      <w:tr w:rsidR="000F7205" w:rsidTr="00AB665B">
        <w:trPr>
          <w:trHeight w:val="390"/>
        </w:trPr>
        <w:tc>
          <w:tcPr>
            <w:tcW w:w="567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достижения</w:t>
            </w:r>
          </w:p>
        </w:tc>
        <w:tc>
          <w:tcPr>
            <w:tcW w:w="2236" w:type="dxa"/>
            <w:gridSpan w:val="2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89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5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на начало реализации программы</w:t>
            </w:r>
          </w:p>
        </w:tc>
        <w:tc>
          <w:tcPr>
            <w:tcW w:w="1406" w:type="dxa"/>
            <w:vMerge w:val="restart"/>
            <w:vAlign w:val="center"/>
          </w:tcPr>
          <w:p w:rsidR="000F7205" w:rsidRPr="009E084F" w:rsidRDefault="009E084F" w:rsidP="00631F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 w:rsidR="00631F5B">
              <w:rPr>
                <w:rFonts w:ascii="Times New Roman" w:hAnsi="Times New Roman" w:cs="Times New Roman"/>
                <w:sz w:val="20"/>
                <w:szCs w:val="20"/>
              </w:rPr>
              <w:t>уемое значение показателя на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1" w:type="dxa"/>
            <w:vMerge w:val="restart"/>
            <w:vAlign w:val="center"/>
          </w:tcPr>
          <w:p w:rsidR="000F7205" w:rsidRPr="009E084F" w:rsidRDefault="009E084F" w:rsidP="00631F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</w:t>
            </w:r>
            <w:r w:rsidR="00631F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F7205" w:rsidTr="00AB665B">
        <w:trPr>
          <w:trHeight w:val="435"/>
        </w:trPr>
        <w:tc>
          <w:tcPr>
            <w:tcW w:w="567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89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65B" w:rsidRPr="009E084F" w:rsidTr="00440291">
        <w:trPr>
          <w:trHeight w:val="645"/>
        </w:trPr>
        <w:tc>
          <w:tcPr>
            <w:tcW w:w="567" w:type="dxa"/>
            <w:vMerge w:val="restart"/>
            <w:vAlign w:val="center"/>
          </w:tcPr>
          <w:p w:rsidR="00AB665B" w:rsidRPr="009E084F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  <w:r w:rsidRPr="00AB665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AB665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AB665B">
              <w:rPr>
                <w:sz w:val="20"/>
                <w:szCs w:val="20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2"/>
                <w:szCs w:val="22"/>
              </w:rPr>
            </w:pPr>
            <w:r w:rsidRPr="00AB665B">
              <w:rPr>
                <w:sz w:val="22"/>
                <w:szCs w:val="22"/>
              </w:rPr>
              <w:t>Организация и участие в выставках, ярмарках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65B" w:rsidRPr="009E084F" w:rsidTr="00440291">
        <w:trPr>
          <w:trHeight w:val="54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0"/>
                <w:szCs w:val="20"/>
              </w:rPr>
            </w:pPr>
            <w:r w:rsidRPr="00AB665B"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1035"/>
        </w:trPr>
        <w:tc>
          <w:tcPr>
            <w:tcW w:w="567" w:type="dxa"/>
            <w:vMerge w:val="restart"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5" w:type="dxa"/>
            <w:vMerge w:val="restart"/>
          </w:tcPr>
          <w:p w:rsidR="00EF302A" w:rsidRPr="00AB665B" w:rsidRDefault="00EF302A" w:rsidP="00EF3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B665B">
              <w:rPr>
                <w:sz w:val="20"/>
                <w:szCs w:val="20"/>
              </w:rPr>
              <w:t>действие начинающим предпринимателям в организации бизнеса, в том числе социально незащищенным слоям населения  и молодежи</w:t>
            </w:r>
            <w:r>
              <w:rPr>
                <w:sz w:val="20"/>
                <w:szCs w:val="20"/>
              </w:rPr>
              <w:t>, р</w:t>
            </w:r>
            <w:r w:rsidRPr="00AB665B">
              <w:rPr>
                <w:sz w:val="20"/>
                <w:szCs w:val="20"/>
              </w:rPr>
              <w:t>азвитие деловой активности населения района за счет повышения интереса к предпринимательской деятельности</w:t>
            </w:r>
          </w:p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1" w:type="dxa"/>
            <w:vMerge w:val="restart"/>
            <w:vAlign w:val="center"/>
          </w:tcPr>
          <w:p w:rsidR="00EF302A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вовлечение субъектов МСБ в проведение конкурса </w:t>
            </w:r>
            <w:r w:rsidRPr="00AB665B">
              <w:rPr>
                <w:rFonts w:ascii="Times New Roman" w:hAnsi="Times New Roman" w:cs="Times New Roman"/>
              </w:rPr>
              <w:t xml:space="preserve"> «Лучший предприниматель года», Дня предпринимателя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rPr>
          <w:trHeight w:val="364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02A" w:rsidRPr="009E084F" w:rsidTr="00440291">
        <w:trPr>
          <w:trHeight w:val="720"/>
        </w:trPr>
        <w:tc>
          <w:tcPr>
            <w:tcW w:w="567" w:type="dxa"/>
            <w:vMerge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631F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обучающего курса «</w:t>
            </w:r>
            <w:r w:rsidR="00631F5B">
              <w:rPr>
                <w:rFonts w:ascii="Times New Roman" w:hAnsi="Times New Roman" w:cs="Times New Roman"/>
              </w:rPr>
              <w:t>Менеджмент отелей</w:t>
            </w:r>
            <w:r w:rsidRPr="00AB66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302A" w:rsidRPr="009E084F" w:rsidTr="00440291">
        <w:trPr>
          <w:trHeight w:val="587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EF302A" w:rsidRPr="009E084F" w:rsidRDefault="00631F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65B" w:rsidRPr="009E084F" w:rsidTr="00631F5B">
        <w:trPr>
          <w:trHeight w:val="615"/>
        </w:trPr>
        <w:tc>
          <w:tcPr>
            <w:tcW w:w="567" w:type="dxa"/>
            <w:vMerge w:val="restart"/>
            <w:vAlign w:val="center"/>
          </w:tcPr>
          <w:p w:rsidR="00AB665B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информационно-консультационной поддержки субъектов малого и среднего бизнеса путем расширения спектра и повышения </w:t>
            </w:r>
            <w:r w:rsidRPr="00AB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услуг, оказываемых инфраструктурой поддержки малого предпринимательства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6" w:type="dxa"/>
            <w:vAlign w:val="center"/>
          </w:tcPr>
          <w:p w:rsidR="00AB665B" w:rsidRPr="00BA2BE1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AB665B" w:rsidRPr="00BA2BE1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AB665B" w:rsidRPr="00BA2BE1" w:rsidRDefault="00631F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665B" w:rsidRPr="009E084F" w:rsidTr="00440291">
        <w:trPr>
          <w:trHeight w:val="825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65B" w:rsidRPr="009E084F" w:rsidTr="00440291">
        <w:trPr>
          <w:trHeight w:val="66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74EB4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84F" w:rsidRPr="009E084F" w:rsidTr="00440291">
        <w:trPr>
          <w:trHeight w:val="1200"/>
        </w:trPr>
        <w:tc>
          <w:tcPr>
            <w:tcW w:w="567" w:type="dxa"/>
            <w:vAlign w:val="center"/>
          </w:tcPr>
          <w:p w:rsidR="009E084F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5" w:type="dxa"/>
          </w:tcPr>
          <w:p w:rsidR="009E084F" w:rsidRPr="00AB665B" w:rsidRDefault="00AB665B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05" w:type="dxa"/>
            <w:vAlign w:val="center"/>
          </w:tcPr>
          <w:p w:rsidR="009E084F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9E084F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96" w:type="dxa"/>
            <w:vAlign w:val="center"/>
          </w:tcPr>
          <w:p w:rsidR="009E084F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Содействие в получении стартовых пособий, компенсации затрат</w:t>
            </w:r>
          </w:p>
        </w:tc>
        <w:tc>
          <w:tcPr>
            <w:tcW w:w="1113" w:type="dxa"/>
            <w:vAlign w:val="center"/>
          </w:tcPr>
          <w:p w:rsidR="009E084F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9E084F" w:rsidRPr="009E084F" w:rsidRDefault="00BA2BE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5E12" w:rsidRPr="002F5E12" w:rsidRDefault="002F5E12" w:rsidP="009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E12" w:rsidRPr="002F5E12" w:rsidSect="002F5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12"/>
    <w:rsid w:val="000B3702"/>
    <w:rsid w:val="000F7205"/>
    <w:rsid w:val="002F5E12"/>
    <w:rsid w:val="00361577"/>
    <w:rsid w:val="00440291"/>
    <w:rsid w:val="00631F5B"/>
    <w:rsid w:val="007B203E"/>
    <w:rsid w:val="00874EB4"/>
    <w:rsid w:val="008C00D5"/>
    <w:rsid w:val="00926F2C"/>
    <w:rsid w:val="009E084F"/>
    <w:rsid w:val="00A3219F"/>
    <w:rsid w:val="00AB665B"/>
    <w:rsid w:val="00BA2BE1"/>
    <w:rsid w:val="00C51274"/>
    <w:rsid w:val="00DB30C8"/>
    <w:rsid w:val="00E208C6"/>
    <w:rsid w:val="00E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2021-01-15T13:02:00Z</cp:lastPrinted>
  <dcterms:created xsi:type="dcterms:W3CDTF">2018-03-02T07:44:00Z</dcterms:created>
  <dcterms:modified xsi:type="dcterms:W3CDTF">2021-01-15T13:34:00Z</dcterms:modified>
</cp:coreProperties>
</file>