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F2" w:rsidRPr="00114EF2" w:rsidRDefault="00114EF2" w:rsidP="00114E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14EF2">
        <w:rPr>
          <w:rFonts w:ascii="Times New Roman" w:hAnsi="Times New Roman" w:cs="Times New Roman"/>
          <w:sz w:val="24"/>
          <w:szCs w:val="24"/>
        </w:rPr>
        <w:t>Приложение № 8 к Порядку</w:t>
      </w:r>
    </w:p>
    <w:p w:rsidR="00114EF2" w:rsidRDefault="00114EF2" w:rsidP="00114E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114EF2" w:rsidRPr="003E5868" w:rsidRDefault="00114EF2" w:rsidP="00114E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933FB5" w:rsidRDefault="00933FB5" w:rsidP="00114EF2">
      <w:pPr>
        <w:pStyle w:val="ConsPlusNonformat"/>
        <w:jc w:val="center"/>
        <w:rPr>
          <w:rFonts w:ascii="Times New Roman" w:hAnsi="Times New Roman" w:cs="Times New Roman"/>
        </w:rPr>
      </w:pPr>
      <w:r w:rsidRPr="00D27D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Развитие и поддержка малого, среднего бизнеса и физических лиц, применяющих специальный налоговый режим «Налог на профессиональный доход», на территории  муниципального образования </w:t>
      </w:r>
      <w:proofErr w:type="spellStart"/>
      <w:r w:rsidRPr="00D27DEF">
        <w:rPr>
          <w:rFonts w:ascii="Times New Roman" w:hAnsi="Times New Roman" w:cs="Times New Roman"/>
          <w:b/>
          <w:i/>
          <w:sz w:val="28"/>
          <w:szCs w:val="28"/>
          <w:u w:val="single"/>
        </w:rPr>
        <w:t>Назиевское</w:t>
      </w:r>
      <w:proofErr w:type="spellEnd"/>
      <w:r w:rsidRPr="00D27D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городское поселение Кировского муниципального района Ленинградской области на 2020-2023 годы</w:t>
      </w:r>
      <w:r w:rsidRPr="00270256">
        <w:rPr>
          <w:rFonts w:ascii="Times New Roman" w:hAnsi="Times New Roman" w:cs="Times New Roman"/>
        </w:rPr>
        <w:t xml:space="preserve"> </w:t>
      </w:r>
    </w:p>
    <w:p w:rsidR="00114EF2" w:rsidRPr="00270256" w:rsidRDefault="00114EF2" w:rsidP="00114EF2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программы)</w:t>
      </w:r>
    </w:p>
    <w:p w:rsidR="00114EF2" w:rsidRPr="00270256" w:rsidRDefault="00114EF2" w:rsidP="00114E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0256">
        <w:rPr>
          <w:rFonts w:ascii="Times New Roman" w:hAnsi="Times New Roman" w:cs="Times New Roman"/>
          <w:sz w:val="28"/>
          <w:szCs w:val="28"/>
        </w:rPr>
        <w:t>за 20</w:t>
      </w:r>
      <w:r w:rsidR="00933FB5">
        <w:rPr>
          <w:rFonts w:ascii="Times New Roman" w:hAnsi="Times New Roman" w:cs="Times New Roman"/>
          <w:sz w:val="28"/>
          <w:szCs w:val="28"/>
        </w:rPr>
        <w:t>22</w:t>
      </w:r>
      <w:r w:rsidRPr="0027025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14EF2" w:rsidRDefault="00114EF2" w:rsidP="00114EF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37"/>
        <w:gridCol w:w="851"/>
        <w:gridCol w:w="1417"/>
        <w:gridCol w:w="1134"/>
        <w:gridCol w:w="1134"/>
        <w:gridCol w:w="2552"/>
        <w:gridCol w:w="992"/>
        <w:gridCol w:w="1559"/>
        <w:gridCol w:w="1276"/>
        <w:gridCol w:w="1336"/>
      </w:tblGrid>
      <w:tr w:rsidR="00114EF2" w:rsidRPr="00087F5B" w:rsidTr="000C5BD6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CB6572">
            <w:pPr>
              <w:pStyle w:val="a3"/>
            </w:pPr>
            <w:r w:rsidRPr="00087F5B">
              <w:t xml:space="preserve">N  </w:t>
            </w:r>
            <w:r w:rsidRPr="00087F5B">
              <w:br/>
            </w:r>
            <w:proofErr w:type="spellStart"/>
            <w:proofErr w:type="gramStart"/>
            <w:r w:rsidRPr="00087F5B">
              <w:t>п</w:t>
            </w:r>
            <w:proofErr w:type="spellEnd"/>
            <w:proofErr w:type="gramEnd"/>
            <w:r w:rsidRPr="00087F5B">
              <w:t>/</w:t>
            </w:r>
            <w:proofErr w:type="spellStart"/>
            <w:r w:rsidRPr="00087F5B">
              <w:t>п</w:t>
            </w:r>
            <w:proofErr w:type="spellEnd"/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CB6572">
            <w:pPr>
              <w:pStyle w:val="a3"/>
              <w:jc w:val="center"/>
            </w:pPr>
            <w:r w:rsidRPr="00087F5B">
              <w:t xml:space="preserve">Задачи,      </w:t>
            </w:r>
            <w:r w:rsidRPr="00087F5B">
              <w:br/>
              <w:t xml:space="preserve">направленные </w:t>
            </w:r>
            <w:r w:rsidRPr="00087F5B">
              <w:br/>
              <w:t>на достижение</w:t>
            </w:r>
            <w:r w:rsidRPr="00087F5B">
              <w:br/>
              <w:t>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CB6572">
            <w:pPr>
              <w:pStyle w:val="a3"/>
              <w:jc w:val="center"/>
            </w:pPr>
            <w:r w:rsidRPr="00087F5B">
              <w:t xml:space="preserve">Планируемый объем    </w:t>
            </w:r>
            <w:r w:rsidRPr="00087F5B">
              <w:br/>
              <w:t xml:space="preserve">финансирования на    </w:t>
            </w:r>
            <w:r w:rsidRPr="00087F5B">
              <w:br/>
              <w:t>решение данной задачи</w:t>
            </w:r>
            <w:r w:rsidRPr="00087F5B">
              <w:br/>
              <w:t>(тыс. 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CB6572">
            <w:pPr>
              <w:pStyle w:val="a3"/>
              <w:jc w:val="center"/>
            </w:pPr>
            <w:r w:rsidRPr="00087F5B">
              <w:t xml:space="preserve">Фактический объем   </w:t>
            </w:r>
            <w:r w:rsidRPr="00087F5B">
              <w:br/>
              <w:t xml:space="preserve">финансирования      </w:t>
            </w:r>
            <w:r w:rsidRPr="00087F5B">
              <w:br/>
              <w:t xml:space="preserve">на решение данной   </w:t>
            </w:r>
            <w:r w:rsidRPr="00087F5B">
              <w:br/>
              <w:t>задачи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CB6572">
            <w:pPr>
              <w:pStyle w:val="a3"/>
              <w:jc w:val="center"/>
            </w:pPr>
            <w:r w:rsidRPr="00087F5B">
              <w:t xml:space="preserve">Количественные </w:t>
            </w:r>
            <w:r w:rsidRPr="00087F5B">
              <w:br/>
              <w:t xml:space="preserve">и/или          </w:t>
            </w:r>
            <w:r w:rsidRPr="00087F5B">
              <w:br/>
              <w:t xml:space="preserve">качественные   </w:t>
            </w:r>
            <w:r w:rsidRPr="00087F5B">
              <w:br/>
              <w:t xml:space="preserve">целевые        </w:t>
            </w:r>
            <w:r w:rsidRPr="00087F5B">
              <w:br/>
              <w:t xml:space="preserve">показатели,    </w:t>
            </w:r>
            <w:r w:rsidRPr="00087F5B">
              <w:br/>
              <w:t>характеризующие</w:t>
            </w:r>
            <w:r w:rsidRPr="00087F5B">
              <w:br/>
              <w:t xml:space="preserve">достижение     </w:t>
            </w:r>
            <w:r w:rsidRPr="00087F5B">
              <w:br/>
              <w:t>целей и решение</w:t>
            </w:r>
            <w:r w:rsidRPr="00087F5B">
              <w:br/>
              <w:t>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CB6572">
            <w:pPr>
              <w:pStyle w:val="a3"/>
              <w:jc w:val="center"/>
            </w:pPr>
            <w:r w:rsidRPr="00087F5B">
              <w:t xml:space="preserve">Единица  </w:t>
            </w:r>
            <w:r w:rsidRPr="00087F5B"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CB6572">
            <w:pPr>
              <w:pStyle w:val="a3"/>
              <w:jc w:val="center"/>
            </w:pPr>
            <w:r w:rsidRPr="00087F5B">
              <w:t xml:space="preserve">Базовое      </w:t>
            </w:r>
            <w:r w:rsidRPr="00087F5B">
              <w:br/>
              <w:t xml:space="preserve">значение     </w:t>
            </w:r>
            <w:r w:rsidRPr="00087F5B">
              <w:br/>
              <w:t xml:space="preserve">показателя   </w:t>
            </w:r>
            <w:r w:rsidRPr="00087F5B">
              <w:br/>
              <w:t xml:space="preserve">(на начало   </w:t>
            </w:r>
            <w:r w:rsidRPr="00087F5B">
              <w:br/>
              <w:t xml:space="preserve">реализации   </w:t>
            </w:r>
            <w:r w:rsidRPr="00087F5B">
              <w:br/>
              <w:t>муниципальной</w:t>
            </w:r>
            <w:r w:rsidRPr="00087F5B">
              <w:br/>
              <w:t>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E15FF9">
            <w:pPr>
              <w:pStyle w:val="a3"/>
              <w:jc w:val="center"/>
            </w:pPr>
            <w:r w:rsidRPr="00087F5B">
              <w:t>Планируемое</w:t>
            </w:r>
            <w:r w:rsidR="00E15FF9">
              <w:br/>
              <w:t xml:space="preserve">значение   </w:t>
            </w:r>
            <w:r w:rsidR="00E15FF9">
              <w:br/>
              <w:t xml:space="preserve">показателя </w:t>
            </w:r>
            <w:r w:rsidR="00E15FF9">
              <w:br/>
              <w:t>на 2022</w:t>
            </w:r>
            <w:r>
              <w:t xml:space="preserve"> год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E15FF9">
            <w:pPr>
              <w:pStyle w:val="a3"/>
              <w:jc w:val="center"/>
            </w:pPr>
            <w:r w:rsidRPr="00087F5B">
              <w:t>Достигнутое</w:t>
            </w:r>
            <w:r w:rsidRPr="00087F5B">
              <w:br/>
              <w:t xml:space="preserve">значение   </w:t>
            </w:r>
            <w:r w:rsidRPr="00087F5B">
              <w:br/>
              <w:t xml:space="preserve">показателя </w:t>
            </w:r>
            <w:r w:rsidRPr="00087F5B">
              <w:br/>
              <w:t>за 20</w:t>
            </w:r>
            <w:r w:rsidR="00E15FF9">
              <w:t>22</w:t>
            </w:r>
            <w:r>
              <w:t xml:space="preserve"> год</w:t>
            </w:r>
          </w:p>
        </w:tc>
      </w:tr>
      <w:tr w:rsidR="00114EF2" w:rsidRPr="00087F5B" w:rsidTr="000C5BD6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CB6572">
            <w:pPr>
              <w:pStyle w:val="ConsPlusCell"/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CB6572">
            <w:pPr>
              <w:pStyle w:val="ConsPlusCell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3F6192" w:rsidRDefault="00114EF2" w:rsidP="00CB6572">
            <w:pPr>
              <w:pStyle w:val="ConsPlusCell"/>
              <w:jc w:val="center"/>
              <w:rPr>
                <w:sz w:val="20"/>
                <w:szCs w:val="20"/>
              </w:rPr>
            </w:pPr>
            <w:r w:rsidRPr="003F6192">
              <w:rPr>
                <w:sz w:val="20"/>
                <w:szCs w:val="20"/>
              </w:rPr>
              <w:t xml:space="preserve">Бюджет  района </w:t>
            </w:r>
            <w:r w:rsidRPr="003F6192"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3F6192" w:rsidRDefault="00114EF2" w:rsidP="00CB6572">
            <w:pPr>
              <w:pStyle w:val="ConsPlusCell"/>
              <w:jc w:val="center"/>
              <w:rPr>
                <w:sz w:val="20"/>
                <w:szCs w:val="20"/>
              </w:rPr>
            </w:pPr>
            <w:r w:rsidRPr="003F6192">
              <w:rPr>
                <w:sz w:val="20"/>
                <w:szCs w:val="20"/>
              </w:rPr>
              <w:t xml:space="preserve">Другие    </w:t>
            </w:r>
            <w:r w:rsidRPr="003F6192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3F6192" w:rsidRDefault="00114EF2" w:rsidP="00CB6572">
            <w:pPr>
              <w:pStyle w:val="ConsPlusCell"/>
              <w:jc w:val="center"/>
              <w:rPr>
                <w:sz w:val="20"/>
                <w:szCs w:val="20"/>
              </w:rPr>
            </w:pPr>
            <w:r w:rsidRPr="003F6192">
              <w:rPr>
                <w:sz w:val="20"/>
                <w:szCs w:val="20"/>
              </w:rPr>
              <w:t xml:space="preserve">Бюджет района </w:t>
            </w:r>
            <w:r w:rsidRPr="003F6192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3F6192" w:rsidRDefault="00114EF2" w:rsidP="00CB6572">
            <w:pPr>
              <w:pStyle w:val="ConsPlusCell"/>
              <w:jc w:val="center"/>
              <w:rPr>
                <w:sz w:val="20"/>
                <w:szCs w:val="20"/>
              </w:rPr>
            </w:pPr>
            <w:r w:rsidRPr="003F6192">
              <w:rPr>
                <w:sz w:val="20"/>
                <w:szCs w:val="20"/>
              </w:rPr>
              <w:t xml:space="preserve">Другие   </w:t>
            </w:r>
            <w:r w:rsidRPr="003F6192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CB6572">
            <w:pPr>
              <w:pStyle w:val="ConsPlusCell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CB6572">
            <w:pPr>
              <w:pStyle w:val="ConsPlusCell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CB6572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CB6572">
            <w:pPr>
              <w:pStyle w:val="ConsPlusCell"/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CB6572">
            <w:pPr>
              <w:pStyle w:val="ConsPlusCell"/>
            </w:pPr>
          </w:p>
        </w:tc>
      </w:tr>
      <w:tr w:rsidR="00114EF2" w:rsidRPr="00087F5B" w:rsidTr="000C5BD6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CB6572">
            <w:pPr>
              <w:pStyle w:val="ConsPlusCell"/>
              <w:jc w:val="center"/>
            </w:pPr>
            <w:r w:rsidRPr="00087F5B">
              <w:t>1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CB6572">
            <w:pPr>
              <w:pStyle w:val="ConsPlusCell"/>
              <w:jc w:val="center"/>
            </w:pPr>
            <w:r w:rsidRPr="00087F5B"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CB6572">
            <w:pPr>
              <w:pStyle w:val="ConsPlusCell"/>
              <w:jc w:val="center"/>
            </w:pPr>
            <w:r w:rsidRPr="00087F5B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CB6572">
            <w:pPr>
              <w:pStyle w:val="ConsPlusCell"/>
              <w:jc w:val="center"/>
            </w:pPr>
            <w:r w:rsidRPr="00087F5B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CB6572">
            <w:pPr>
              <w:pStyle w:val="ConsPlusCell"/>
              <w:jc w:val="center"/>
            </w:pPr>
            <w:r w:rsidRPr="00087F5B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CB6572">
            <w:pPr>
              <w:pStyle w:val="ConsPlusCell"/>
              <w:jc w:val="center"/>
            </w:pPr>
            <w:r w:rsidRPr="00087F5B">
              <w:t>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CB6572">
            <w:pPr>
              <w:pStyle w:val="ConsPlusCell"/>
              <w:jc w:val="center"/>
            </w:pPr>
            <w:r w:rsidRPr="00087F5B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CB6572">
            <w:pPr>
              <w:pStyle w:val="ConsPlusCell"/>
              <w:jc w:val="center"/>
            </w:pPr>
            <w:r w:rsidRPr="00087F5B"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CB6572">
            <w:pPr>
              <w:pStyle w:val="ConsPlusCell"/>
              <w:jc w:val="center"/>
            </w:pPr>
            <w:r w:rsidRPr="00087F5B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CB6572">
            <w:pPr>
              <w:pStyle w:val="ConsPlusCell"/>
              <w:jc w:val="center"/>
            </w:pPr>
            <w:r w:rsidRPr="00087F5B">
              <w:t>10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CB6572">
            <w:pPr>
              <w:pStyle w:val="ConsPlusCell"/>
              <w:jc w:val="center"/>
            </w:pPr>
            <w:r w:rsidRPr="00087F5B">
              <w:t>11</w:t>
            </w:r>
          </w:p>
        </w:tc>
      </w:tr>
      <w:tr w:rsidR="00A2366B" w:rsidRPr="00087F5B" w:rsidTr="00933FB5">
        <w:trPr>
          <w:trHeight w:val="734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B" w:rsidRPr="00087F5B" w:rsidRDefault="00A2366B" w:rsidP="00A2366B">
            <w:pPr>
              <w:pStyle w:val="ConsPlusCell"/>
              <w:jc w:val="center"/>
            </w:pPr>
            <w:r w:rsidRPr="00087F5B">
              <w:t>1.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B" w:rsidRPr="00087F5B" w:rsidRDefault="00A2366B" w:rsidP="00A2366B">
            <w:pPr>
              <w:pStyle w:val="ConsPlusCell"/>
              <w:jc w:val="center"/>
            </w:pPr>
            <w:r w:rsidRPr="004B52F9">
              <w:rPr>
                <w:sz w:val="22"/>
                <w:szCs w:val="22"/>
              </w:rPr>
              <w:t xml:space="preserve">Повышение </w:t>
            </w:r>
            <w:proofErr w:type="spellStart"/>
            <w:r w:rsidRPr="004B52F9">
              <w:rPr>
                <w:sz w:val="22"/>
                <w:szCs w:val="22"/>
              </w:rPr>
              <w:t>конкурентноспособности</w:t>
            </w:r>
            <w:proofErr w:type="spellEnd"/>
            <w:r w:rsidRPr="004B52F9">
              <w:rPr>
                <w:sz w:val="22"/>
                <w:szCs w:val="22"/>
              </w:rPr>
              <w:t xml:space="preserve"> субъектов малого и среднего предпринимательства на внутренних  рынках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B" w:rsidRPr="00087F5B" w:rsidRDefault="00A2366B" w:rsidP="00A2366B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B" w:rsidRPr="00087F5B" w:rsidRDefault="00933FB5" w:rsidP="00A2366B">
            <w:pPr>
              <w:pStyle w:val="ConsPlusCell"/>
              <w:jc w:val="center"/>
            </w:pPr>
            <w:r>
              <w:t>8</w:t>
            </w:r>
            <w:r w:rsidR="00A2366B">
              <w:t>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B" w:rsidRPr="00087F5B" w:rsidRDefault="00A2366B" w:rsidP="00A2366B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B" w:rsidRPr="00087F5B" w:rsidRDefault="00933FB5" w:rsidP="00A2366B">
            <w:pPr>
              <w:pStyle w:val="ConsPlusCell"/>
              <w:jc w:val="center"/>
            </w:pPr>
            <w:r>
              <w:t>8</w:t>
            </w:r>
            <w:r w:rsidR="00A2366B">
              <w:t>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B" w:rsidRPr="004B52F9" w:rsidRDefault="00A2366B" w:rsidP="00A2366B">
            <w:pPr>
              <w:pStyle w:val="ConsPlusCell"/>
              <w:jc w:val="center"/>
              <w:rPr>
                <w:sz w:val="22"/>
                <w:szCs w:val="22"/>
              </w:rPr>
            </w:pPr>
            <w:r w:rsidRPr="004B52F9">
              <w:rPr>
                <w:sz w:val="22"/>
                <w:szCs w:val="22"/>
              </w:rPr>
              <w:t>Организация и  участие в выставках, ярмарках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B" w:rsidRPr="00087F5B" w:rsidRDefault="00E15FF9" w:rsidP="00A2366B">
            <w:pPr>
              <w:pStyle w:val="ConsPlusCell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B" w:rsidRPr="00087F5B" w:rsidRDefault="00E15FF9" w:rsidP="00A2366B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B" w:rsidRPr="00087F5B" w:rsidRDefault="00E15FF9" w:rsidP="00A2366B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B" w:rsidRPr="00087F5B" w:rsidRDefault="00CD6300" w:rsidP="00A2366B">
            <w:pPr>
              <w:pStyle w:val="ConsPlusCell"/>
              <w:jc w:val="center"/>
            </w:pPr>
            <w:r>
              <w:t>1</w:t>
            </w:r>
          </w:p>
        </w:tc>
      </w:tr>
      <w:tr w:rsidR="00A2366B" w:rsidRPr="00087F5B" w:rsidTr="000C5BD6">
        <w:trPr>
          <w:trHeight w:val="64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B" w:rsidRPr="00087F5B" w:rsidRDefault="00A2366B" w:rsidP="00A2366B">
            <w:pPr>
              <w:pStyle w:val="ConsPlusCell"/>
              <w:jc w:val="center"/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B" w:rsidRPr="00087F5B" w:rsidRDefault="00A2366B" w:rsidP="00A2366B">
            <w:pPr>
              <w:pStyle w:val="ConsPlusCel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B" w:rsidRPr="00087F5B" w:rsidRDefault="00A2366B" w:rsidP="00A2366B">
            <w:pPr>
              <w:pStyle w:val="ConsPlusCel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B" w:rsidRPr="00087F5B" w:rsidRDefault="00A2366B" w:rsidP="00A2366B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B" w:rsidRPr="00087F5B" w:rsidRDefault="00A2366B" w:rsidP="00A2366B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B" w:rsidRPr="00087F5B" w:rsidRDefault="00A2366B" w:rsidP="00A2366B">
            <w:pPr>
              <w:pStyle w:val="ConsPlusCell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B" w:rsidRPr="004B52F9" w:rsidRDefault="00A2366B" w:rsidP="00A2366B">
            <w:pPr>
              <w:pStyle w:val="ConsPlusCell"/>
              <w:jc w:val="center"/>
              <w:rPr>
                <w:sz w:val="22"/>
                <w:szCs w:val="22"/>
              </w:rPr>
            </w:pPr>
            <w:r w:rsidRPr="004B52F9">
              <w:rPr>
                <w:sz w:val="22"/>
                <w:szCs w:val="22"/>
              </w:rPr>
              <w:t>Организация и участие в конкурсах профессионального мастерства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B" w:rsidRPr="00087F5B" w:rsidRDefault="00E15FF9" w:rsidP="00A2366B">
            <w:pPr>
              <w:pStyle w:val="ConsPlusCell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B" w:rsidRPr="00087F5B" w:rsidRDefault="00E15FF9" w:rsidP="00A2366B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B" w:rsidRPr="00087F5B" w:rsidRDefault="00E15FF9" w:rsidP="00A2366B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B" w:rsidRPr="00087F5B" w:rsidRDefault="00CD6300" w:rsidP="00A2366B">
            <w:pPr>
              <w:pStyle w:val="ConsPlusCell"/>
              <w:jc w:val="center"/>
            </w:pPr>
            <w:r>
              <w:t>0</w:t>
            </w:r>
          </w:p>
        </w:tc>
      </w:tr>
      <w:tr w:rsidR="006625BC" w:rsidRPr="00087F5B" w:rsidTr="000C5BD6">
        <w:trPr>
          <w:trHeight w:val="10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BC" w:rsidRPr="00087F5B" w:rsidRDefault="006625BC" w:rsidP="00CB6572">
            <w:pPr>
              <w:pStyle w:val="ConsPlusCell"/>
            </w:pPr>
            <w:r w:rsidRPr="00087F5B">
              <w:t xml:space="preserve">2. 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5BC" w:rsidRPr="00933FB5" w:rsidRDefault="006625BC" w:rsidP="00933FB5">
            <w:pPr>
              <w:pStyle w:val="ConsPlusCell"/>
              <w:jc w:val="center"/>
              <w:rPr>
                <w:sz w:val="22"/>
                <w:szCs w:val="22"/>
              </w:rPr>
            </w:pPr>
            <w:r w:rsidRPr="004B52F9">
              <w:rPr>
                <w:sz w:val="22"/>
                <w:szCs w:val="22"/>
              </w:rPr>
              <w:t xml:space="preserve">Содействие начинающим предпринимателям в организации бизнеса, в том числе социально незащищенным слоям населения  и молодежи, развитие деловой активности населения района за счет </w:t>
            </w:r>
            <w:r w:rsidRPr="004B52F9">
              <w:rPr>
                <w:sz w:val="22"/>
                <w:szCs w:val="22"/>
              </w:rPr>
              <w:lastRenderedPageBreak/>
              <w:t>повышения интереса к предпринимательской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933FB5" w:rsidP="000C5BD6">
            <w:pPr>
              <w:pStyle w:val="ConsPlusCell"/>
              <w:jc w:val="center"/>
            </w:pPr>
            <w:r>
              <w:lastRenderedPageBreak/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933FB5" w:rsidP="000C5BD6">
            <w:pPr>
              <w:pStyle w:val="ConsPlusCell"/>
              <w:jc w:val="center"/>
            </w:pPr>
            <w:r>
              <w:t>31,00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933FB5" w:rsidP="000C5BD6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933FB5" w:rsidP="000C5BD6">
            <w:pPr>
              <w:pStyle w:val="ConsPlusCell"/>
              <w:jc w:val="center"/>
            </w:pPr>
            <w:r>
              <w:t>31,00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6625BC" w:rsidP="000C5BD6">
            <w:pPr>
              <w:pStyle w:val="ConsPlusCell"/>
              <w:jc w:val="center"/>
            </w:pPr>
            <w:r w:rsidRPr="004B52F9">
              <w:rPr>
                <w:sz w:val="22"/>
                <w:szCs w:val="22"/>
              </w:rPr>
              <w:t>Участие в  организации и вовлечение  субъектов МСБ в проведение конкурса «Лучший предприниматель года», Дня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0C5BD6" w:rsidP="000C5BD6">
            <w:pPr>
              <w:pStyle w:val="ConsPlusCell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0C5BD6" w:rsidP="000C5BD6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0C5BD6" w:rsidP="000C5BD6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CD6300" w:rsidP="000C5BD6">
            <w:pPr>
              <w:pStyle w:val="ConsPlusCell"/>
              <w:jc w:val="center"/>
            </w:pPr>
            <w:r>
              <w:t>1</w:t>
            </w:r>
          </w:p>
        </w:tc>
      </w:tr>
      <w:tr w:rsidR="006625BC" w:rsidRPr="00087F5B" w:rsidTr="000C5BD6">
        <w:trPr>
          <w:trHeight w:val="103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5BC" w:rsidRPr="00087F5B" w:rsidRDefault="006625BC" w:rsidP="00CB6572">
            <w:pPr>
              <w:pStyle w:val="ConsPlusCell"/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5BC" w:rsidRPr="004B52F9" w:rsidRDefault="006625BC" w:rsidP="000C5BD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6625BC" w:rsidP="000C5BD6">
            <w:pPr>
              <w:pStyle w:val="ConsPlusCel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6625BC" w:rsidP="000C5BD6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6625BC" w:rsidP="000C5BD6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6625BC" w:rsidP="000C5BD6">
            <w:pPr>
              <w:pStyle w:val="ConsPlusCell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BC" w:rsidRDefault="000C5BD6" w:rsidP="000C5BD6">
            <w:pPr>
              <w:pStyle w:val="ConsPlusCell"/>
              <w:jc w:val="center"/>
            </w:pPr>
            <w:r w:rsidRPr="004B52F9">
              <w:rPr>
                <w:sz w:val="22"/>
                <w:szCs w:val="22"/>
              </w:rPr>
              <w:t>Размещение информации в СМИ, развитие информационных стендов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0C5BD6" w:rsidP="000C5BD6">
            <w:pPr>
              <w:pStyle w:val="ConsPlusCell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0C5BD6" w:rsidP="000C5BD6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0C5BD6" w:rsidP="000C5BD6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CD6300" w:rsidP="000C5BD6">
            <w:pPr>
              <w:pStyle w:val="ConsPlusCell"/>
              <w:jc w:val="center"/>
            </w:pPr>
            <w:r>
              <w:t>2</w:t>
            </w:r>
          </w:p>
        </w:tc>
      </w:tr>
      <w:tr w:rsidR="006625BC" w:rsidRPr="00087F5B" w:rsidTr="00933FB5">
        <w:trPr>
          <w:trHeight w:val="106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5BC" w:rsidRPr="00087F5B" w:rsidRDefault="006625BC" w:rsidP="00CB6572">
            <w:pPr>
              <w:pStyle w:val="ConsPlusCell"/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5BC" w:rsidRPr="004B52F9" w:rsidRDefault="006625BC" w:rsidP="000C5BD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6625BC" w:rsidP="000C5BD6">
            <w:pPr>
              <w:pStyle w:val="ConsPlusCel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6625BC" w:rsidP="000C5BD6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6625BC" w:rsidP="000C5BD6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6625BC" w:rsidP="000C5BD6">
            <w:pPr>
              <w:pStyle w:val="ConsPlusCell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BC" w:rsidRDefault="000C5BD6" w:rsidP="000C5BD6">
            <w:pPr>
              <w:pStyle w:val="ConsPlusCell"/>
              <w:jc w:val="center"/>
            </w:pPr>
            <w:r w:rsidRPr="004B52F9">
              <w:rPr>
                <w:sz w:val="22"/>
                <w:szCs w:val="22"/>
              </w:rPr>
              <w:t>Проведение обучающего курса «Введение в предпринимательство»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0C5BD6" w:rsidP="000C5BD6">
            <w:pPr>
              <w:pStyle w:val="ConsPlusCell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0C5BD6" w:rsidP="000C5BD6">
            <w:pPr>
              <w:pStyle w:val="ConsPlusCell"/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0C5BD6" w:rsidP="000C5BD6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CD6300" w:rsidP="000C5BD6">
            <w:pPr>
              <w:pStyle w:val="ConsPlusCell"/>
              <w:jc w:val="center"/>
            </w:pPr>
            <w:r>
              <w:t>15</w:t>
            </w:r>
          </w:p>
        </w:tc>
      </w:tr>
      <w:tr w:rsidR="006625BC" w:rsidRPr="00087F5B" w:rsidTr="000C5BD6">
        <w:trPr>
          <w:trHeight w:val="7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BC" w:rsidRPr="00087F5B" w:rsidRDefault="006625BC" w:rsidP="00CB6572">
            <w:pPr>
              <w:pStyle w:val="ConsPlusCell"/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BC" w:rsidRPr="004B52F9" w:rsidRDefault="006625BC" w:rsidP="000C5BD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6625BC" w:rsidP="000C5BD6">
            <w:pPr>
              <w:pStyle w:val="ConsPlusCel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6625BC" w:rsidP="000C5BD6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6625BC" w:rsidP="000C5BD6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6625BC" w:rsidP="000C5BD6">
            <w:pPr>
              <w:pStyle w:val="ConsPlusCell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BC" w:rsidRDefault="000C5BD6" w:rsidP="000C5BD6">
            <w:pPr>
              <w:pStyle w:val="ConsPlusCell"/>
              <w:jc w:val="center"/>
            </w:pPr>
            <w:r w:rsidRPr="004B52F9">
              <w:rPr>
                <w:sz w:val="22"/>
                <w:szCs w:val="22"/>
              </w:rPr>
              <w:t>Создание новых субъектов малого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0C5BD6" w:rsidP="000C5BD6">
            <w:pPr>
              <w:pStyle w:val="ConsPlusCell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0C5BD6" w:rsidP="000C5BD6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0C5BD6" w:rsidP="000C5BD6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BC" w:rsidRPr="00087F5B" w:rsidRDefault="00CD6300" w:rsidP="000C5BD6">
            <w:pPr>
              <w:pStyle w:val="ConsPlusCell"/>
              <w:jc w:val="center"/>
            </w:pPr>
            <w:r>
              <w:t>0</w:t>
            </w:r>
          </w:p>
        </w:tc>
      </w:tr>
      <w:tr w:rsidR="000C5BD6" w:rsidRPr="00087F5B" w:rsidTr="00933FB5">
        <w:trPr>
          <w:trHeight w:val="7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D6" w:rsidRPr="00087F5B" w:rsidRDefault="000C5BD6" w:rsidP="00CB6572">
            <w:pPr>
              <w:pStyle w:val="ConsPlusCell"/>
            </w:pPr>
            <w:r>
              <w:t>3.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BD6" w:rsidRPr="00933FB5" w:rsidRDefault="000C5BD6" w:rsidP="00933FB5">
            <w:pPr>
              <w:pStyle w:val="ConsPlusCell"/>
              <w:jc w:val="center"/>
              <w:rPr>
                <w:sz w:val="22"/>
                <w:szCs w:val="22"/>
              </w:rPr>
            </w:pPr>
            <w:r w:rsidRPr="004B52F9">
              <w:rPr>
                <w:sz w:val="22"/>
                <w:szCs w:val="22"/>
              </w:rPr>
              <w:t>Совершенствование информационно-консультационной поддержки субъектов малого и среднего бизнеса путем расширения спектра и повышения качества услуг, оказываемых инфраструктурой подде</w:t>
            </w:r>
            <w:r>
              <w:rPr>
                <w:sz w:val="22"/>
                <w:szCs w:val="22"/>
              </w:rPr>
              <w:t>ржки малого предпринимательства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BD6" w:rsidRPr="00087F5B" w:rsidRDefault="00933FB5" w:rsidP="000C5BD6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BD6" w:rsidRPr="00087F5B" w:rsidRDefault="00933FB5" w:rsidP="000C5BD6">
            <w:pPr>
              <w:pStyle w:val="ConsPlusCell"/>
              <w:jc w:val="center"/>
            </w:pPr>
            <w:r>
              <w:t>21,00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BD6" w:rsidRPr="00087F5B" w:rsidRDefault="00933FB5" w:rsidP="000C5BD6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BD6" w:rsidRPr="00087F5B" w:rsidRDefault="00933FB5" w:rsidP="000C5BD6">
            <w:pPr>
              <w:pStyle w:val="ConsPlusCell"/>
              <w:jc w:val="center"/>
            </w:pPr>
            <w:r>
              <w:t>21,00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D6" w:rsidRPr="00933FB5" w:rsidRDefault="000C5BD6" w:rsidP="00933FB5">
            <w:pPr>
              <w:pStyle w:val="ConsPlusCell"/>
              <w:jc w:val="center"/>
              <w:rPr>
                <w:sz w:val="22"/>
                <w:szCs w:val="22"/>
              </w:rPr>
            </w:pPr>
            <w:r w:rsidRPr="004B52F9">
              <w:rPr>
                <w:sz w:val="22"/>
                <w:szCs w:val="22"/>
              </w:rPr>
              <w:t>Консультирование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D6" w:rsidRPr="00087F5B" w:rsidRDefault="000C5BD6" w:rsidP="000C5BD6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D6" w:rsidRPr="00087F5B" w:rsidRDefault="000C5BD6" w:rsidP="000C5BD6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D6" w:rsidRPr="00087F5B" w:rsidRDefault="000C5BD6" w:rsidP="000C5BD6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D6" w:rsidRPr="00087F5B" w:rsidRDefault="00CD6300" w:rsidP="000C5BD6">
            <w:pPr>
              <w:pStyle w:val="ConsPlusCell"/>
              <w:jc w:val="center"/>
            </w:pPr>
            <w:r>
              <w:t>10</w:t>
            </w:r>
          </w:p>
        </w:tc>
      </w:tr>
      <w:tr w:rsidR="000C5BD6" w:rsidRPr="00087F5B" w:rsidTr="000C5BD6">
        <w:trPr>
          <w:trHeight w:val="1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BD6" w:rsidRDefault="000C5BD6" w:rsidP="00CB6572">
            <w:pPr>
              <w:pStyle w:val="ConsPlusCell"/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BD6" w:rsidRPr="004B52F9" w:rsidRDefault="000C5BD6" w:rsidP="000C5BD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BD6" w:rsidRPr="00087F5B" w:rsidRDefault="000C5BD6" w:rsidP="000C5BD6">
            <w:pPr>
              <w:pStyle w:val="ConsPlusCel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BD6" w:rsidRPr="00087F5B" w:rsidRDefault="000C5BD6" w:rsidP="000C5BD6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BD6" w:rsidRPr="00087F5B" w:rsidRDefault="000C5BD6" w:rsidP="000C5BD6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BD6" w:rsidRPr="00087F5B" w:rsidRDefault="000C5BD6" w:rsidP="000C5BD6">
            <w:pPr>
              <w:pStyle w:val="ConsPlusCell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D6" w:rsidRDefault="000C5BD6" w:rsidP="000C5BD6">
            <w:pPr>
              <w:pStyle w:val="ConsPlusCell"/>
              <w:jc w:val="center"/>
            </w:pPr>
            <w:r w:rsidRPr="004B52F9">
              <w:rPr>
                <w:sz w:val="22"/>
                <w:szCs w:val="22"/>
              </w:rPr>
              <w:t>Проведение семинаров, конференций, круглых столов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D6" w:rsidRPr="00087F5B" w:rsidRDefault="000C5BD6" w:rsidP="000C5BD6">
            <w:pPr>
              <w:pStyle w:val="ConsPlusCell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D6" w:rsidRPr="00087F5B" w:rsidRDefault="000C5BD6" w:rsidP="000C5BD6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D6" w:rsidRPr="00087F5B" w:rsidRDefault="000C5BD6" w:rsidP="000C5BD6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D6" w:rsidRPr="00087F5B" w:rsidRDefault="00CD6300" w:rsidP="000C5BD6">
            <w:pPr>
              <w:pStyle w:val="ConsPlusCell"/>
              <w:jc w:val="center"/>
            </w:pPr>
            <w:r>
              <w:t>3</w:t>
            </w:r>
          </w:p>
        </w:tc>
      </w:tr>
      <w:tr w:rsidR="000C5BD6" w:rsidRPr="00087F5B" w:rsidTr="00933FB5">
        <w:trPr>
          <w:trHeight w:val="107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6" w:rsidRDefault="000C5BD6" w:rsidP="00CB6572">
            <w:pPr>
              <w:pStyle w:val="ConsPlusCell"/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D6" w:rsidRPr="004B52F9" w:rsidRDefault="000C5BD6" w:rsidP="000C5BD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D6" w:rsidRPr="00087F5B" w:rsidRDefault="000C5BD6" w:rsidP="000C5BD6">
            <w:pPr>
              <w:pStyle w:val="ConsPlusCel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D6" w:rsidRPr="00087F5B" w:rsidRDefault="000C5BD6" w:rsidP="000C5BD6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D6" w:rsidRPr="00087F5B" w:rsidRDefault="000C5BD6" w:rsidP="000C5BD6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D6" w:rsidRPr="00087F5B" w:rsidRDefault="000C5BD6" w:rsidP="000C5BD6">
            <w:pPr>
              <w:pStyle w:val="ConsPlusCell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D6" w:rsidRDefault="000C5BD6" w:rsidP="000C5BD6">
            <w:pPr>
              <w:pStyle w:val="ConsPlusCell"/>
              <w:jc w:val="center"/>
            </w:pPr>
            <w:r w:rsidRPr="004B52F9">
              <w:rPr>
                <w:sz w:val="22"/>
                <w:szCs w:val="22"/>
              </w:rPr>
              <w:t>Составление бизнес-планов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D6" w:rsidRPr="00087F5B" w:rsidRDefault="000C5BD6" w:rsidP="000C5BD6">
            <w:pPr>
              <w:pStyle w:val="ConsPlusCell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D6" w:rsidRPr="00087F5B" w:rsidRDefault="000C5BD6" w:rsidP="000C5BD6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D6" w:rsidRPr="00087F5B" w:rsidRDefault="000C5BD6" w:rsidP="000C5BD6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D6" w:rsidRPr="00087F5B" w:rsidRDefault="00CD6300" w:rsidP="000C5BD6">
            <w:pPr>
              <w:pStyle w:val="ConsPlusCell"/>
              <w:jc w:val="center"/>
            </w:pPr>
            <w:r>
              <w:t>0</w:t>
            </w:r>
          </w:p>
        </w:tc>
      </w:tr>
      <w:tr w:rsidR="00114EF2" w:rsidRPr="00087F5B" w:rsidTr="000C5BD6">
        <w:trPr>
          <w:trHeight w:val="174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2" w:rsidRPr="00087F5B" w:rsidRDefault="00114EF2" w:rsidP="00CB6572">
            <w:pPr>
              <w:pStyle w:val="ConsPlusCell"/>
            </w:pPr>
            <w: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2" w:rsidRPr="00087F5B" w:rsidRDefault="00114EF2" w:rsidP="000C5BD6">
            <w:pPr>
              <w:pStyle w:val="ConsPlusCell"/>
              <w:jc w:val="center"/>
            </w:pPr>
            <w:r w:rsidRPr="004B52F9">
              <w:rPr>
                <w:sz w:val="22"/>
                <w:szCs w:val="22"/>
              </w:rPr>
              <w:t>Развитие механизмов, обеспечивающих доступ субъектов малого и среднего предпринимательства к финансовым и материальным ресурсам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2" w:rsidRPr="00087F5B" w:rsidRDefault="00933FB5" w:rsidP="000C5BD6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2" w:rsidRPr="00087F5B" w:rsidRDefault="00933FB5" w:rsidP="000C5BD6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2" w:rsidRPr="00087F5B" w:rsidRDefault="00933FB5" w:rsidP="000C5BD6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2" w:rsidRPr="00087F5B" w:rsidRDefault="00933FB5" w:rsidP="000C5BD6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2" w:rsidRDefault="000C5BD6" w:rsidP="000C5BD6">
            <w:pPr>
              <w:pStyle w:val="ConsPlusCell"/>
              <w:jc w:val="center"/>
            </w:pPr>
            <w:r w:rsidRPr="004B52F9">
              <w:rPr>
                <w:sz w:val="22"/>
                <w:szCs w:val="22"/>
              </w:rPr>
              <w:t>Содействие в получении стартовых пособий, компенсации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2" w:rsidRPr="00087F5B" w:rsidRDefault="000C5BD6" w:rsidP="000C5BD6">
            <w:pPr>
              <w:pStyle w:val="ConsPlusCell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2" w:rsidRPr="00087F5B" w:rsidRDefault="000C5BD6" w:rsidP="000C5BD6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2" w:rsidRPr="00087F5B" w:rsidRDefault="000C5BD6" w:rsidP="000C5BD6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2" w:rsidRPr="00087F5B" w:rsidRDefault="00CD6300" w:rsidP="000C5BD6">
            <w:pPr>
              <w:pStyle w:val="ConsPlusCell"/>
              <w:jc w:val="center"/>
            </w:pPr>
            <w:r>
              <w:t>0</w:t>
            </w:r>
          </w:p>
        </w:tc>
      </w:tr>
    </w:tbl>
    <w:p w:rsidR="00114EF2" w:rsidRPr="00087F5B" w:rsidRDefault="00114EF2" w:rsidP="00114EF2">
      <w:pPr>
        <w:widowControl w:val="0"/>
        <w:autoSpaceDE w:val="0"/>
        <w:autoSpaceDN w:val="0"/>
        <w:adjustRightInd w:val="0"/>
        <w:jc w:val="right"/>
        <w:outlineLvl w:val="1"/>
      </w:pPr>
    </w:p>
    <w:p w:rsidR="00114EF2" w:rsidRDefault="00114EF2" w:rsidP="00114E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3719" w:rsidRPr="00715493" w:rsidRDefault="00F53719" w:rsidP="00F537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Pr="00715493">
        <w:rPr>
          <w:rFonts w:ascii="Times New Roman" w:hAnsi="Times New Roman" w:cs="Times New Roman"/>
          <w:sz w:val="24"/>
          <w:szCs w:val="24"/>
        </w:rPr>
        <w:t>исполните</w:t>
      </w:r>
      <w:r>
        <w:rPr>
          <w:rFonts w:ascii="Times New Roman" w:hAnsi="Times New Roman" w:cs="Times New Roman"/>
          <w:sz w:val="24"/>
          <w:szCs w:val="24"/>
        </w:rPr>
        <w:t xml:space="preserve">ль ____________ Косолапова М.А.                       Заместитель главы администрации </w:t>
      </w:r>
      <w:r w:rsidRPr="0071549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С.П. Басков</w:t>
      </w:r>
    </w:p>
    <w:p w:rsidR="00114EF2" w:rsidRPr="002F5E12" w:rsidRDefault="00114EF2" w:rsidP="009E0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114EF2" w:rsidRPr="002F5E12" w:rsidSect="002F5E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5E12"/>
    <w:rsid w:val="000B3702"/>
    <w:rsid w:val="000C5BD6"/>
    <w:rsid w:val="000F7205"/>
    <w:rsid w:val="00114EF2"/>
    <w:rsid w:val="002F5E12"/>
    <w:rsid w:val="00361577"/>
    <w:rsid w:val="00440291"/>
    <w:rsid w:val="00631F5B"/>
    <w:rsid w:val="006625BC"/>
    <w:rsid w:val="006F6B97"/>
    <w:rsid w:val="007B203E"/>
    <w:rsid w:val="00874EB4"/>
    <w:rsid w:val="008C00D5"/>
    <w:rsid w:val="00926F2C"/>
    <w:rsid w:val="00933FB5"/>
    <w:rsid w:val="009E084F"/>
    <w:rsid w:val="00A2366B"/>
    <w:rsid w:val="00A3219F"/>
    <w:rsid w:val="00AB665B"/>
    <w:rsid w:val="00BA2BE1"/>
    <w:rsid w:val="00C51274"/>
    <w:rsid w:val="00CD6300"/>
    <w:rsid w:val="00DB30C8"/>
    <w:rsid w:val="00E15FF9"/>
    <w:rsid w:val="00E208C6"/>
    <w:rsid w:val="00EF302A"/>
    <w:rsid w:val="00F114DC"/>
    <w:rsid w:val="00F53719"/>
    <w:rsid w:val="00FE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5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B6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14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2021-01-15T13:02:00Z</cp:lastPrinted>
  <dcterms:created xsi:type="dcterms:W3CDTF">2018-03-02T07:44:00Z</dcterms:created>
  <dcterms:modified xsi:type="dcterms:W3CDTF">2023-03-28T12:10:00Z</dcterms:modified>
</cp:coreProperties>
</file>