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B0" w:rsidRDefault="002E66B0" w:rsidP="00DE109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/>
          </v:shape>
          <o:OLEObject Type="Embed" ProgID="MSPhotoEd.3" ShapeID="_x0000_i1025" DrawAspect="Content" ObjectID="_1544002397" r:id="rId7"/>
        </w:object>
      </w:r>
    </w:p>
    <w:p w:rsidR="002E66B0" w:rsidRPr="00F678B1" w:rsidRDefault="002E66B0" w:rsidP="00DE109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E66B0" w:rsidRPr="00F678B1" w:rsidRDefault="002E66B0" w:rsidP="00DE10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E66B0" w:rsidRDefault="002E66B0" w:rsidP="00DE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E66B0" w:rsidRPr="00F678B1" w:rsidRDefault="002E66B0" w:rsidP="00DE10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E66B0" w:rsidRDefault="002E66B0" w:rsidP="00DE109D">
      <w:pPr>
        <w:jc w:val="center"/>
      </w:pPr>
    </w:p>
    <w:p w:rsidR="002E66B0" w:rsidRDefault="002E66B0" w:rsidP="00DE109D">
      <w:pPr>
        <w:jc w:val="center"/>
      </w:pPr>
    </w:p>
    <w:p w:rsidR="002E66B0" w:rsidRPr="00F678B1" w:rsidRDefault="002E66B0" w:rsidP="00DE109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2E66B0" w:rsidRDefault="002E66B0" w:rsidP="00DE109D">
      <w:pPr>
        <w:jc w:val="center"/>
        <w:rPr>
          <w:sz w:val="28"/>
          <w:szCs w:val="28"/>
        </w:rPr>
      </w:pPr>
    </w:p>
    <w:p w:rsidR="00B0064D" w:rsidRDefault="00B0064D" w:rsidP="00DE109D">
      <w:pPr>
        <w:jc w:val="center"/>
        <w:rPr>
          <w:sz w:val="28"/>
          <w:szCs w:val="28"/>
        </w:rPr>
      </w:pPr>
    </w:p>
    <w:p w:rsidR="002E66B0" w:rsidRPr="000A737C" w:rsidRDefault="002E66B0" w:rsidP="00DE109D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>
        <w:rPr>
          <w:b/>
        </w:rPr>
        <w:t xml:space="preserve"> </w:t>
      </w:r>
      <w:r w:rsidR="003B2700">
        <w:rPr>
          <w:b/>
        </w:rPr>
        <w:t>23 декабря 2016</w:t>
      </w:r>
      <w:r>
        <w:rPr>
          <w:b/>
        </w:rPr>
        <w:t xml:space="preserve">  </w:t>
      </w:r>
      <w:r w:rsidRPr="00F678B1">
        <w:rPr>
          <w:b/>
        </w:rPr>
        <w:t xml:space="preserve">года   № </w:t>
      </w:r>
      <w:r w:rsidR="003B2700">
        <w:rPr>
          <w:b/>
        </w:rPr>
        <w:t>303</w:t>
      </w:r>
    </w:p>
    <w:p w:rsidR="002E66B0" w:rsidRDefault="002E66B0" w:rsidP="00DE109D">
      <w:pPr>
        <w:jc w:val="center"/>
        <w:rPr>
          <w:sz w:val="28"/>
          <w:szCs w:val="28"/>
        </w:rPr>
      </w:pPr>
    </w:p>
    <w:p w:rsidR="00B0064D" w:rsidRDefault="00B0064D" w:rsidP="00DE109D">
      <w:pPr>
        <w:jc w:val="center"/>
        <w:rPr>
          <w:sz w:val="28"/>
          <w:szCs w:val="28"/>
        </w:rPr>
      </w:pPr>
    </w:p>
    <w:p w:rsidR="00B0064D" w:rsidRDefault="002E66B0" w:rsidP="00B14426">
      <w:pPr>
        <w:ind w:right="-1"/>
        <w:jc w:val="center"/>
        <w:rPr>
          <w:rStyle w:val="a6"/>
          <w:bCs w:val="0"/>
          <w:color w:val="000000"/>
        </w:rPr>
      </w:pPr>
      <w:r w:rsidRPr="00600967">
        <w:rPr>
          <w:rStyle w:val="a6"/>
          <w:bCs w:val="0"/>
          <w:color w:val="000000"/>
        </w:rPr>
        <w:t xml:space="preserve">Об утверждении </w:t>
      </w:r>
      <w:r>
        <w:rPr>
          <w:rStyle w:val="a6"/>
          <w:bCs w:val="0"/>
          <w:color w:val="000000"/>
        </w:rPr>
        <w:t xml:space="preserve">муниципальной </w:t>
      </w:r>
      <w:r w:rsidRPr="00600967">
        <w:rPr>
          <w:rStyle w:val="a6"/>
          <w:bCs w:val="0"/>
          <w:color w:val="000000"/>
        </w:rPr>
        <w:t>программы</w:t>
      </w:r>
      <w:r w:rsidR="00B0064D">
        <w:rPr>
          <w:rStyle w:val="a6"/>
          <w:bCs w:val="0"/>
          <w:color w:val="000000"/>
        </w:rPr>
        <w:t xml:space="preserve"> </w:t>
      </w:r>
      <w:r w:rsidRPr="00600967">
        <w:rPr>
          <w:rStyle w:val="a6"/>
          <w:bCs w:val="0"/>
          <w:color w:val="000000"/>
        </w:rPr>
        <w:t>«</w:t>
      </w:r>
      <w:r>
        <w:rPr>
          <w:rStyle w:val="a6"/>
          <w:bCs w:val="0"/>
          <w:color w:val="000000"/>
        </w:rPr>
        <w:t>Противодействие  экстремизму</w:t>
      </w:r>
    </w:p>
    <w:p w:rsidR="002E66B0" w:rsidRDefault="002E66B0" w:rsidP="00B14426">
      <w:pPr>
        <w:ind w:right="-1"/>
        <w:jc w:val="center"/>
        <w:rPr>
          <w:sz w:val="28"/>
          <w:szCs w:val="28"/>
        </w:rPr>
      </w:pPr>
      <w:r>
        <w:rPr>
          <w:rStyle w:val="a6"/>
          <w:bCs w:val="0"/>
          <w:color w:val="000000"/>
        </w:rPr>
        <w:t xml:space="preserve"> и профилактика терроризма на территории </w:t>
      </w:r>
      <w:r w:rsidRPr="00600967">
        <w:rPr>
          <w:rStyle w:val="a6"/>
          <w:bCs w:val="0"/>
          <w:color w:val="000000"/>
        </w:rPr>
        <w:t xml:space="preserve"> </w:t>
      </w:r>
      <w:r>
        <w:rPr>
          <w:rStyle w:val="a6"/>
          <w:bCs w:val="0"/>
          <w:color w:val="000000"/>
        </w:rPr>
        <w:t xml:space="preserve">муниципального образования Назиевское городское поселение  Кировского муниципального района Ленинградской области </w:t>
      </w:r>
      <w:r w:rsidRPr="00600967">
        <w:rPr>
          <w:rStyle w:val="a6"/>
          <w:bCs w:val="0"/>
          <w:color w:val="000000"/>
        </w:rPr>
        <w:t xml:space="preserve"> 201</w:t>
      </w:r>
      <w:r w:rsidR="00B0064D">
        <w:rPr>
          <w:rStyle w:val="a6"/>
          <w:bCs w:val="0"/>
          <w:color w:val="000000"/>
        </w:rPr>
        <w:t>7</w:t>
      </w:r>
      <w:r w:rsidRPr="00600967">
        <w:rPr>
          <w:rStyle w:val="a6"/>
          <w:bCs w:val="0"/>
          <w:color w:val="000000"/>
        </w:rPr>
        <w:t xml:space="preserve"> – 201</w:t>
      </w:r>
      <w:r w:rsidR="00B0064D">
        <w:rPr>
          <w:rStyle w:val="a6"/>
          <w:bCs w:val="0"/>
          <w:color w:val="000000"/>
        </w:rPr>
        <w:t>9</w:t>
      </w:r>
      <w:r w:rsidRPr="00600967">
        <w:rPr>
          <w:rStyle w:val="a6"/>
          <w:bCs w:val="0"/>
          <w:color w:val="000000"/>
        </w:rPr>
        <w:t xml:space="preserve"> годы»</w:t>
      </w:r>
    </w:p>
    <w:p w:rsidR="002E66B0" w:rsidRDefault="002E66B0" w:rsidP="00DE109D">
      <w:pPr>
        <w:jc w:val="center"/>
        <w:rPr>
          <w:sz w:val="28"/>
          <w:szCs w:val="28"/>
        </w:rPr>
      </w:pPr>
    </w:p>
    <w:p w:rsidR="00B0064D" w:rsidRDefault="00B0064D" w:rsidP="00DE109D">
      <w:pPr>
        <w:jc w:val="center"/>
        <w:rPr>
          <w:sz w:val="28"/>
          <w:szCs w:val="28"/>
        </w:rPr>
      </w:pPr>
    </w:p>
    <w:p w:rsidR="002E66B0" w:rsidRDefault="002E66B0" w:rsidP="00EF37E0">
      <w:pPr>
        <w:pStyle w:val="a4"/>
        <w:jc w:val="both"/>
        <w:rPr>
          <w:b w:val="0"/>
          <w:sz w:val="28"/>
          <w:lang w:eastAsia="en-US"/>
        </w:rPr>
      </w:pPr>
      <w:r>
        <w:rPr>
          <w:sz w:val="28"/>
        </w:rPr>
        <w:t xml:space="preserve">        </w:t>
      </w:r>
      <w:r>
        <w:rPr>
          <w:b w:val="0"/>
          <w:lang w:eastAsia="en-US"/>
        </w:rPr>
        <w:t xml:space="preserve"> </w:t>
      </w:r>
      <w:r>
        <w:rPr>
          <w:b w:val="0"/>
          <w:color w:val="000000"/>
          <w:sz w:val="28"/>
        </w:rPr>
        <w:t xml:space="preserve">В целях предупреждения и профилактики терроризма  и экстремизма на территории муниципального образования </w:t>
      </w:r>
      <w:r>
        <w:rPr>
          <w:b w:val="0"/>
          <w:sz w:val="28"/>
          <w:lang w:eastAsia="en-US"/>
        </w:rPr>
        <w:t xml:space="preserve"> </w:t>
      </w:r>
      <w:r>
        <w:rPr>
          <w:b w:val="0"/>
          <w:sz w:val="28"/>
        </w:rPr>
        <w:t xml:space="preserve">Назиевское городское поселение Кировского муниципального района Ленинградской области, в </w:t>
      </w:r>
      <w:r>
        <w:rPr>
          <w:b w:val="0"/>
          <w:color w:val="FF6600"/>
          <w:sz w:val="28"/>
        </w:rPr>
        <w:t xml:space="preserve"> </w:t>
      </w:r>
      <w:r>
        <w:rPr>
          <w:b w:val="0"/>
          <w:sz w:val="28"/>
          <w:lang w:eastAsia="en-US"/>
        </w:rPr>
        <w:t xml:space="preserve">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 от 25 июля 2002 года №114-ФЗ «О </w:t>
      </w:r>
      <w:proofErr w:type="gramStart"/>
      <w:r>
        <w:rPr>
          <w:b w:val="0"/>
          <w:sz w:val="28"/>
          <w:lang w:eastAsia="en-US"/>
        </w:rPr>
        <w:t>противодействии</w:t>
      </w:r>
      <w:proofErr w:type="gramEnd"/>
      <w:r>
        <w:rPr>
          <w:b w:val="0"/>
          <w:sz w:val="28"/>
          <w:lang w:eastAsia="en-US"/>
        </w:rPr>
        <w:t xml:space="preserve"> экстремистской деятельности» и Федеральным законом от 06 марта 2006 года №35-ФЗ «О противодействии терроризму»:</w:t>
      </w:r>
    </w:p>
    <w:p w:rsidR="002E66B0" w:rsidRDefault="002E66B0" w:rsidP="00B0064D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  Утвердить муниципальную  программу 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</w:t>
      </w:r>
      <w:r w:rsidR="00B0064D">
        <w:rPr>
          <w:b w:val="0"/>
          <w:sz w:val="28"/>
        </w:rPr>
        <w:t>7</w:t>
      </w:r>
      <w:r>
        <w:rPr>
          <w:b w:val="0"/>
          <w:sz w:val="28"/>
        </w:rPr>
        <w:t xml:space="preserve"> – 201</w:t>
      </w:r>
      <w:r w:rsidR="00B0064D">
        <w:rPr>
          <w:b w:val="0"/>
          <w:sz w:val="28"/>
        </w:rPr>
        <w:t>9годы</w:t>
      </w:r>
      <w:r>
        <w:rPr>
          <w:b w:val="0"/>
          <w:sz w:val="28"/>
        </w:rPr>
        <w:t>»,  согласно приложению.</w:t>
      </w:r>
    </w:p>
    <w:p w:rsidR="002E66B0" w:rsidRPr="00EF37E0" w:rsidRDefault="002E66B0" w:rsidP="00B0064D">
      <w:pPr>
        <w:ind w:firstLine="709"/>
        <w:jc w:val="both"/>
        <w:rPr>
          <w:b/>
          <w:sz w:val="28"/>
          <w:szCs w:val="28"/>
        </w:rPr>
      </w:pPr>
      <w:r w:rsidRPr="00EF37E0">
        <w:rPr>
          <w:sz w:val="28"/>
          <w:szCs w:val="28"/>
        </w:rPr>
        <w:t>2.  Установить, что в ходе реализации муниципальной программы 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</w:t>
      </w:r>
      <w:r w:rsidR="00D33A23">
        <w:rPr>
          <w:sz w:val="28"/>
          <w:szCs w:val="28"/>
        </w:rPr>
        <w:t>7</w:t>
      </w:r>
      <w:r w:rsidRPr="00EF37E0">
        <w:rPr>
          <w:sz w:val="28"/>
          <w:szCs w:val="28"/>
        </w:rPr>
        <w:t xml:space="preserve"> – 201</w:t>
      </w:r>
      <w:r w:rsidR="00D33A23">
        <w:rPr>
          <w:sz w:val="28"/>
          <w:szCs w:val="28"/>
        </w:rPr>
        <w:t>9</w:t>
      </w:r>
      <w:r w:rsidRPr="00EF37E0">
        <w:rPr>
          <w:sz w:val="28"/>
          <w:szCs w:val="28"/>
        </w:rPr>
        <w:t xml:space="preserve"> г.г.»,  мероприятия и объемы финансирования подлежат ежегодной корректировке с учетом возможностей средств бюджета поселения.</w:t>
      </w:r>
    </w:p>
    <w:p w:rsidR="002E66B0" w:rsidRDefault="008150F5" w:rsidP="00B0064D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2E66B0">
        <w:rPr>
          <w:b w:val="0"/>
          <w:sz w:val="28"/>
        </w:rPr>
        <w:t>. Настоящее постановление вступает в силу со дня его официального опубликования.</w:t>
      </w:r>
    </w:p>
    <w:p w:rsidR="002E66B0" w:rsidRPr="00EF37E0" w:rsidRDefault="008150F5" w:rsidP="00B0064D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2E66B0" w:rsidRPr="00EF37E0">
        <w:rPr>
          <w:b w:val="0"/>
          <w:sz w:val="28"/>
        </w:rPr>
        <w:t xml:space="preserve">. </w:t>
      </w:r>
      <w:proofErr w:type="gramStart"/>
      <w:r w:rsidR="002E66B0" w:rsidRPr="00EF37E0">
        <w:rPr>
          <w:b w:val="0"/>
          <w:sz w:val="28"/>
        </w:rPr>
        <w:t>Контроль за</w:t>
      </w:r>
      <w:proofErr w:type="gramEnd"/>
      <w:r w:rsidR="002E66B0" w:rsidRPr="00EF37E0">
        <w:rPr>
          <w:b w:val="0"/>
          <w:sz w:val="28"/>
        </w:rPr>
        <w:t xml:space="preserve"> исполнением настоящего постановления оставляю за собой.       </w:t>
      </w:r>
    </w:p>
    <w:p w:rsidR="002E66B0" w:rsidRPr="00EF37E0" w:rsidRDefault="002E66B0" w:rsidP="00B0064D">
      <w:pPr>
        <w:ind w:right="-2" w:firstLine="709"/>
        <w:jc w:val="both"/>
        <w:rPr>
          <w:sz w:val="28"/>
          <w:szCs w:val="28"/>
        </w:rPr>
      </w:pPr>
    </w:p>
    <w:p w:rsidR="002E66B0" w:rsidRDefault="002E66B0" w:rsidP="00DE109D">
      <w:pPr>
        <w:jc w:val="both"/>
        <w:rPr>
          <w:sz w:val="28"/>
          <w:szCs w:val="28"/>
        </w:rPr>
      </w:pPr>
    </w:p>
    <w:p w:rsidR="002E66B0" w:rsidRDefault="002E66B0" w:rsidP="00DE109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2E66B0" w:rsidRDefault="002E66B0" w:rsidP="00DE109D">
      <w:pPr>
        <w:jc w:val="both"/>
        <w:rPr>
          <w:sz w:val="22"/>
          <w:szCs w:val="22"/>
        </w:rPr>
      </w:pPr>
    </w:p>
    <w:p w:rsidR="00B0064D" w:rsidRDefault="00B0064D" w:rsidP="00DE109D">
      <w:pPr>
        <w:jc w:val="both"/>
        <w:rPr>
          <w:sz w:val="22"/>
          <w:szCs w:val="22"/>
        </w:rPr>
      </w:pPr>
    </w:p>
    <w:p w:rsidR="002E66B0" w:rsidRDefault="002E66B0" w:rsidP="00DE109D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2E66B0" w:rsidRDefault="002E66B0" w:rsidP="00DE109D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  <w:sectPr w:rsidR="002E66B0" w:rsidSect="00B0064D">
          <w:pgSz w:w="11906" w:h="16838"/>
          <w:pgMar w:top="709" w:right="1077" w:bottom="180" w:left="1531" w:header="709" w:footer="709" w:gutter="0"/>
          <w:cols w:space="708"/>
          <w:docGrid w:linePitch="360"/>
        </w:sectPr>
      </w:pPr>
    </w:p>
    <w:p w:rsidR="002E66B0" w:rsidRPr="00433A20" w:rsidRDefault="002E66B0" w:rsidP="00433A2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2E66B0" w:rsidRPr="00433A20" w:rsidRDefault="002E66B0" w:rsidP="00433A2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E66B0" w:rsidRPr="00433A20" w:rsidRDefault="002E66B0" w:rsidP="00433A2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2E66B0" w:rsidRDefault="002E66B0" w:rsidP="00433A2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 xml:space="preserve"> </w:t>
      </w:r>
      <w:r w:rsidR="003B2700">
        <w:rPr>
          <w:b/>
        </w:rPr>
        <w:t xml:space="preserve">23 декабря </w:t>
      </w:r>
      <w:r w:rsidR="00B0064D">
        <w:rPr>
          <w:b/>
        </w:rPr>
        <w:t>2016</w:t>
      </w:r>
      <w:r w:rsidRPr="00433A20">
        <w:rPr>
          <w:b/>
        </w:rPr>
        <w:t xml:space="preserve"> г</w:t>
      </w:r>
      <w:r w:rsidR="003B2700">
        <w:rPr>
          <w:b/>
        </w:rPr>
        <w:t>ода</w:t>
      </w:r>
      <w:r w:rsidRPr="00433A20">
        <w:rPr>
          <w:b/>
        </w:rPr>
        <w:t xml:space="preserve"> № </w:t>
      </w:r>
      <w:r w:rsidR="003B2700">
        <w:rPr>
          <w:b/>
        </w:rPr>
        <w:t>303</w:t>
      </w:r>
    </w:p>
    <w:p w:rsidR="002E66B0" w:rsidRPr="00433A20" w:rsidRDefault="002E66B0" w:rsidP="00DE109D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1E4CFC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Паспорт </w:t>
      </w:r>
    </w:p>
    <w:p w:rsidR="001E4CFC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«Противодействие экстремизму  и профилактика терроризма </w:t>
      </w:r>
    </w:p>
    <w:p w:rsidR="001E4CFC" w:rsidRDefault="002E66B0" w:rsidP="00DE1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на территории</w:t>
      </w:r>
      <w:r w:rsidR="001E4CF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</w:t>
      </w:r>
      <w:r w:rsidRPr="0041758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 xml:space="preserve">Назиевское городское  поселение  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417580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E4CFC"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 xml:space="preserve"> Ленинградской области  на 201</w:t>
      </w:r>
      <w:r w:rsidR="00B0064D">
        <w:rPr>
          <w:sz w:val="28"/>
          <w:szCs w:val="28"/>
        </w:rPr>
        <w:t>7</w:t>
      </w:r>
      <w:r w:rsidRPr="00417580">
        <w:rPr>
          <w:sz w:val="28"/>
          <w:szCs w:val="28"/>
        </w:rPr>
        <w:t>-201</w:t>
      </w:r>
      <w:r w:rsidR="00B0064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годы»</w:t>
      </w:r>
    </w:p>
    <w:p w:rsidR="002E66B0" w:rsidRPr="008362BE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35"/>
        <w:gridCol w:w="2520"/>
        <w:gridCol w:w="1733"/>
        <w:gridCol w:w="1440"/>
        <w:gridCol w:w="1260"/>
        <w:gridCol w:w="1440"/>
        <w:gridCol w:w="1610"/>
      </w:tblGrid>
      <w:tr w:rsidR="002E66B0" w:rsidRPr="00BF501B" w:rsidTr="007C52B7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B006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5F3">
              <w:t>«</w:t>
            </w:r>
            <w:r>
              <w:t xml:space="preserve">Противодействие экстремизму и профилактика терроризма на </w:t>
            </w:r>
            <w:r w:rsidRPr="00926F58">
              <w:t xml:space="preserve">  территории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r>
              <w:t xml:space="preserve">Назиевское городское </w:t>
            </w:r>
            <w:r w:rsidRPr="00DD42EA">
              <w:t xml:space="preserve"> поселение 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Pr="00D225F3">
              <w:t xml:space="preserve"> на 201</w:t>
            </w:r>
            <w:r w:rsidR="00B0064D">
              <w:t>7</w:t>
            </w:r>
            <w:r w:rsidRPr="00D225F3">
              <w:t>-201</w:t>
            </w:r>
            <w:r w:rsidR="00B0064D">
              <w:t>9</w:t>
            </w:r>
            <w:r>
              <w:t xml:space="preserve"> </w:t>
            </w:r>
            <w:r w:rsidRPr="00D225F3">
              <w:t>годы»</w:t>
            </w:r>
          </w:p>
        </w:tc>
      </w:tr>
      <w:tr w:rsidR="002E66B0" w:rsidRPr="00BF501B" w:rsidTr="003B2700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10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5859CF" w:rsidRDefault="002E66B0" w:rsidP="00B0064D">
            <w:pPr>
              <w:jc w:val="both"/>
            </w:pPr>
            <w:r w:rsidRPr="005859CF">
              <w:t xml:space="preserve">- </w:t>
            </w:r>
            <w:r>
              <w:t>реализация государственной политики в области информационного  противодействия идеологии экстремизма и терроризма</w:t>
            </w:r>
            <w:r w:rsidRPr="005859CF">
              <w:t>;</w:t>
            </w:r>
          </w:p>
          <w:p w:rsidR="002E66B0" w:rsidRPr="005859CF" w:rsidRDefault="002E66B0" w:rsidP="00B0064D">
            <w:pPr>
              <w:jc w:val="both"/>
            </w:pPr>
            <w:r>
              <w:t>- реализация мер, направленных на профилактику распространения идеологии экстремизма и терроризма</w:t>
            </w:r>
            <w:r w:rsidRPr="005859CF">
              <w:t>;</w:t>
            </w:r>
          </w:p>
          <w:p w:rsidR="002E66B0" w:rsidRPr="005859CF" w:rsidRDefault="002E66B0" w:rsidP="00B0064D">
            <w:pPr>
              <w:jc w:val="both"/>
            </w:pPr>
            <w:r w:rsidRPr="005859CF">
              <w:t xml:space="preserve">- </w:t>
            </w:r>
            <w:r>
              <w:t>координация деятельности   органов местного самоуправления   муниципального образования Назиевское городское поселение</w:t>
            </w:r>
            <w:proofErr w:type="gramStart"/>
            <w:r>
              <w:t xml:space="preserve"> ,</w:t>
            </w:r>
            <w:proofErr w:type="gramEnd"/>
            <w:r>
              <w:t xml:space="preserve"> общественных и религиозных объединений в сфере информационного противодействия идеологии экстремизма  терроризма</w:t>
            </w:r>
            <w:r w:rsidRPr="005859CF">
              <w:t>;</w:t>
            </w:r>
          </w:p>
          <w:p w:rsidR="002E66B0" w:rsidRDefault="002E66B0" w:rsidP="00B0064D">
            <w:pPr>
              <w:jc w:val="both"/>
            </w:pPr>
            <w:r w:rsidRPr="005859CF">
              <w:t xml:space="preserve">- </w:t>
            </w:r>
            <w:r>
              <w:t xml:space="preserve">формирование  в информационном пространстве </w:t>
            </w:r>
            <w:proofErr w:type="spellStart"/>
            <w:r>
              <w:t>Назиевского</w:t>
            </w:r>
            <w:proofErr w:type="spellEnd"/>
            <w:r>
              <w:t xml:space="preserve"> городского поселения  нетерпимости и негативного отношения   к экстремистским и террористическим проявлениям;</w:t>
            </w:r>
          </w:p>
          <w:p w:rsidR="002E66B0" w:rsidRPr="00E531A1" w:rsidRDefault="002E66B0" w:rsidP="00B0064D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E66B0" w:rsidRPr="00E531A1" w:rsidRDefault="002E66B0" w:rsidP="00B0064D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E66B0" w:rsidRPr="00E531A1" w:rsidRDefault="002E66B0" w:rsidP="00B0064D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E66B0" w:rsidRPr="00BF501B" w:rsidRDefault="002E66B0" w:rsidP="001E4CFC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531A1">
              <w:rPr>
                <w:color w:val="2B2B2B"/>
              </w:rPr>
              <w:t xml:space="preserve">- разработка и реализация в муниципальных учреждениях культуры, учреждениях дошкольного, начального, среднего образования </w:t>
            </w:r>
            <w:r w:rsidRPr="00E531A1">
              <w:t>муниципального образования Назиевское городское поселение</w:t>
            </w:r>
            <w:r w:rsidRPr="00E531A1">
              <w:rPr>
                <w:color w:val="2B2B2B"/>
              </w:rPr>
              <w:t xml:space="preserve"> </w:t>
            </w:r>
            <w:r w:rsidR="00B0064D" w:rsidRPr="00DD42EA">
              <w:t>Кировск</w:t>
            </w:r>
            <w:r w:rsidR="00B0064D">
              <w:t>ого</w:t>
            </w:r>
            <w:r w:rsidR="00B0064D" w:rsidRPr="00DD42EA">
              <w:t xml:space="preserve">  муниципальн</w:t>
            </w:r>
            <w:r w:rsidR="00B0064D">
              <w:t>ого</w:t>
            </w:r>
            <w:r w:rsidR="00B0064D" w:rsidRPr="00DD42EA">
              <w:t xml:space="preserve"> район</w:t>
            </w:r>
            <w:r w:rsidR="00B0064D">
              <w:t>а</w:t>
            </w:r>
            <w:r w:rsidR="00B0064D" w:rsidRPr="00DD42EA">
              <w:t xml:space="preserve"> Ленинградской области</w:t>
            </w:r>
            <w:r w:rsidR="00B0064D" w:rsidRPr="00E531A1">
              <w:rPr>
                <w:color w:val="2B2B2B"/>
              </w:rPr>
              <w:t xml:space="preserve"> </w:t>
            </w:r>
            <w:r w:rsidRPr="00E531A1">
              <w:rPr>
                <w:color w:val="2B2B2B"/>
              </w:rPr>
              <w:t>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2E66B0" w:rsidRPr="00BF501B" w:rsidTr="003B2700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BF501B">
              <w:rPr>
                <w:sz w:val="22"/>
                <w:szCs w:val="22"/>
              </w:rPr>
              <w:t xml:space="preserve">сполнитель программы   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66B0" w:rsidRPr="00BF501B" w:rsidTr="003B2700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2E66B0" w:rsidRPr="00BF501B" w:rsidTr="007C52B7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10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 xml:space="preserve">- утверждение основ гражданской идентичности как начала, объединяющего всех жителей </w:t>
            </w:r>
            <w:r w:rsidRPr="00E531A1">
              <w:t>муниципального образования Назиевское городское  поселение</w:t>
            </w:r>
            <w:r w:rsidR="00B0064D" w:rsidRPr="00DD42EA">
              <w:t xml:space="preserve"> Кировск</w:t>
            </w:r>
            <w:r w:rsidR="00B0064D">
              <w:t>ого</w:t>
            </w:r>
            <w:r w:rsidR="00B0064D" w:rsidRPr="00DD42EA">
              <w:t xml:space="preserve">  муниципальн</w:t>
            </w:r>
            <w:r w:rsidR="00B0064D">
              <w:t>ого</w:t>
            </w:r>
            <w:r w:rsidR="00B0064D" w:rsidRPr="00DD42EA">
              <w:t xml:space="preserve"> район</w:t>
            </w:r>
            <w:r w:rsidR="00B0064D">
              <w:t>а</w:t>
            </w:r>
            <w:r w:rsidR="00B0064D" w:rsidRPr="00DD42EA">
              <w:t xml:space="preserve"> Ленинградской области</w:t>
            </w:r>
            <w:r w:rsidRPr="00E531A1">
              <w:t>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 воспитание культуры толерантности и межнационального согласия;</w:t>
            </w:r>
          </w:p>
          <w:p w:rsidR="002E66B0" w:rsidRPr="00E531A1" w:rsidRDefault="002E66B0" w:rsidP="00E531A1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E66B0" w:rsidRPr="00BF501B" w:rsidRDefault="002E66B0" w:rsidP="004E4C25">
            <w:pPr>
              <w:pStyle w:val="ac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31A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</w:tc>
      </w:tr>
      <w:tr w:rsidR="002E66B0" w:rsidRPr="00BF501B" w:rsidTr="007C52B7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7C52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E4C2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4E4C2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2E66B0" w:rsidRPr="00BF501B" w:rsidTr="007C52B7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E4C2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2E66B0" w:rsidRDefault="002E66B0" w:rsidP="004E4C2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4E4C25" w:rsidRDefault="004E4C25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– 0,0 </w:t>
            </w:r>
          </w:p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E4C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 –</w:t>
            </w:r>
            <w:r w:rsidR="004E4C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E4C2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–</w:t>
            </w:r>
            <w:r w:rsidR="004E4C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  <w:p w:rsidR="002E66B0" w:rsidRPr="00BF501B" w:rsidRDefault="002E66B0" w:rsidP="00F56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E4C2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 «Противодействие экстремизму и профилактика терроризма на территории 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r>
              <w:t xml:space="preserve">Назиевское городское </w:t>
            </w:r>
            <w:r w:rsidRPr="00DD42EA">
              <w:t xml:space="preserve"> поселение 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Pr="00D225F3">
              <w:t xml:space="preserve"> на 201</w:t>
            </w:r>
            <w:r w:rsidR="004E4C25">
              <w:t>7</w:t>
            </w:r>
            <w:r w:rsidRPr="00D225F3">
              <w:t>-201</w:t>
            </w:r>
            <w:r w:rsidR="004E4C25">
              <w:t>9</w:t>
            </w:r>
            <w:r w:rsidRPr="00D225F3">
              <w:t xml:space="preserve"> годы»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1E4C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2E66B0" w:rsidRPr="00BF501B" w:rsidTr="007C52B7">
        <w:trPr>
          <w:trHeight w:val="7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C52B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C52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7C52B7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2E66B0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66B0" w:rsidRPr="00BF501B" w:rsidTr="007C52B7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CD61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7C52B7" w:rsidP="007A34F7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66B0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7C52B7" w:rsidP="00466B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7C52B7" w:rsidP="007A34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66B0">
              <w:rPr>
                <w:sz w:val="22"/>
                <w:szCs w:val="22"/>
              </w:rPr>
              <w:t>0,0</w:t>
            </w:r>
          </w:p>
        </w:tc>
      </w:tr>
      <w:tr w:rsidR="002E66B0" w:rsidRPr="00BF501B" w:rsidTr="007C52B7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66B0" w:rsidRPr="00BF501B" w:rsidTr="007C52B7">
        <w:trPr>
          <w:trHeight w:val="360"/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F501B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5859CF" w:rsidRDefault="002E66B0" w:rsidP="007C52B7">
            <w:pPr>
              <w:jc w:val="both"/>
            </w:pPr>
            <w:r w:rsidRPr="005859CF">
              <w:t xml:space="preserve">- </w:t>
            </w:r>
            <w:r>
              <w:t>усиление защищенности  от проникновения идеологии  экстремизма и терроризма на территорию МО Назиевское городское поселение;</w:t>
            </w:r>
          </w:p>
          <w:p w:rsidR="002E66B0" w:rsidRDefault="002E66B0" w:rsidP="007C52B7">
            <w:pPr>
              <w:jc w:val="both"/>
            </w:pPr>
            <w:r w:rsidRPr="005859CF">
              <w:t xml:space="preserve">- </w:t>
            </w:r>
            <w:r>
              <w:t xml:space="preserve">повышение </w:t>
            </w:r>
            <w:proofErr w:type="gramStart"/>
            <w:r>
              <w:t>ответственности органов муниципальной власти органов местного самоуправления</w:t>
            </w:r>
            <w:proofErr w:type="gramEnd"/>
            <w:r>
              <w:t xml:space="preserve">  за неэффективную работу по информационному противодействию идеологии экстремизма и терроризма;</w:t>
            </w:r>
          </w:p>
          <w:p w:rsidR="002E66B0" w:rsidRDefault="002E66B0" w:rsidP="007C52B7">
            <w:pPr>
              <w:jc w:val="both"/>
            </w:pPr>
            <w:r>
              <w:t>-оздоровление духовно-нравственного климата  в обществе;</w:t>
            </w:r>
          </w:p>
          <w:p w:rsidR="002E66B0" w:rsidRDefault="002E66B0" w:rsidP="007C52B7">
            <w:pPr>
              <w:jc w:val="both"/>
            </w:pPr>
            <w:r>
              <w:t>- повышение доверия граждан к органам власти;</w:t>
            </w:r>
          </w:p>
          <w:p w:rsidR="002E66B0" w:rsidRPr="005859CF" w:rsidRDefault="002E66B0" w:rsidP="00E91F82">
            <w:pPr>
              <w:jc w:val="both"/>
              <w:rPr>
                <w:color w:val="000000"/>
              </w:rPr>
            </w:pPr>
            <w:r>
              <w:t>- укрепление безопасности в МО Назиевское городское поселение.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2E66B0" w:rsidRPr="00843EBE" w:rsidRDefault="002E66B0" w:rsidP="00DE1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lastRenderedPageBreak/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2E66B0" w:rsidRPr="00843EBE" w:rsidRDefault="002E66B0" w:rsidP="00DE1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современных условиях экстремизм и терроризм превратились в постоянно действующий и активно используемый фактор политической борьбы</w:t>
      </w:r>
      <w:r w:rsidR="001F7C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на международной арене, так и внутри отдельных  государств. При этом экстремизм самым активным образом использует в своих  акциях информационное оружие.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и отечественный опыт противодействия  экстремизму  и терроризму свидетельствует  о том, что силовые методы решения  проблемы могут временно локализовать конкурентную угрозу совершения террористических актов. Но в целом такие угрозы  будут сохраняться до тех пор, пока существует система воспроизводства информационно-идеологической инфраструктуры терроризма.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звенья этой системы  - идеология экстремизма и терроризма, ее вдохновители  и носители, а также каналы распространения указанной идеологии.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настоящее время на  федеральном  уровне  принят и действует  перечень документов, регламентирующих 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 года № 35-ФЗ «О противодействии терроризму», который определяет информационные, политические, экономические, социальные и иные методы борьбы  с террористической угрозой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Кроме того, приняты Концепция  противодействия терроризму в Российской Федерации, Доктрина информационной безопасности Российской Федерации, Стратегия национальной безопасности  Российской Федерации до 2025 года. Стратегия государственной национальной политики Российской Федерации на период </w:t>
      </w:r>
      <w:r w:rsidR="001F7CB6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2025 года, а также другие документы, содержащие положения, направленные на противодействие экстремизму и терроризму.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конкретизации работы в данном направлении с учетом особенностей и специфики области  и района  необходимо принятие муниципальной программы по противодействию  идеологии экстремизма и терроризма. </w:t>
      </w:r>
    </w:p>
    <w:p w:rsidR="002E66B0" w:rsidRDefault="002E66B0" w:rsidP="00BD1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2E66B0" w:rsidRPr="00843EBE" w:rsidRDefault="002E66B0" w:rsidP="00DE1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6B0" w:rsidRPr="004D608A" w:rsidRDefault="002E66B0" w:rsidP="001F7CB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62">
        <w:rPr>
          <w:rFonts w:ascii="Times New Roman" w:hAnsi="Times New Roman" w:cs="Times New Roman"/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D608A">
        <w:rPr>
          <w:rFonts w:ascii="Times New Roman" w:hAnsi="Times New Roman" w:cs="Times New Roman"/>
          <w:color w:val="000000"/>
          <w:sz w:val="28"/>
          <w:szCs w:val="28"/>
        </w:rPr>
        <w:t>настоящей Программы являются:</w:t>
      </w:r>
    </w:p>
    <w:p w:rsidR="002E66B0" w:rsidRPr="00843EBE" w:rsidRDefault="002E66B0" w:rsidP="001F7C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реализация  государственной политики в области информационного противодействия идеологии экстремизма и терроризма;</w:t>
      </w:r>
    </w:p>
    <w:p w:rsidR="002E66B0" w:rsidRDefault="002E66B0" w:rsidP="001F7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реализация системы мер, направленных на профилактику распространения идеологии экстремизма и терроризма;</w:t>
      </w:r>
      <w:r w:rsidRPr="00843EBE">
        <w:rPr>
          <w:sz w:val="28"/>
          <w:szCs w:val="28"/>
        </w:rPr>
        <w:t xml:space="preserve"> </w:t>
      </w:r>
    </w:p>
    <w:p w:rsidR="002E66B0" w:rsidRDefault="002E66B0" w:rsidP="001F7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2E66B0" w:rsidRDefault="002E66B0" w:rsidP="001F7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координация деятельности органов местного самоуправления, учреждений и религиозных объединений  в сфере информационного противодействия идеологии экстремизма и терроризма</w:t>
      </w:r>
      <w:r w:rsidRPr="00843EBE">
        <w:rPr>
          <w:sz w:val="28"/>
          <w:szCs w:val="28"/>
        </w:rPr>
        <w:t>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-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>муниципального образования Назиевское городское  поселение</w:t>
      </w:r>
      <w:r w:rsidR="001F7CB6" w:rsidRPr="001F7CB6">
        <w:t xml:space="preserve"> </w:t>
      </w:r>
      <w:r w:rsidR="001F7CB6" w:rsidRPr="001F7CB6">
        <w:rPr>
          <w:sz w:val="28"/>
          <w:szCs w:val="28"/>
        </w:rPr>
        <w:t>Кировского  муниципального района Ленинградской области</w:t>
      </w:r>
      <w:r>
        <w:rPr>
          <w:sz w:val="28"/>
          <w:szCs w:val="28"/>
        </w:rPr>
        <w:t>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воспитание культуры толерантности и межнационального согласия;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2E66B0" w:rsidRPr="004A3F3B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A3F3B">
        <w:rPr>
          <w:sz w:val="28"/>
          <w:szCs w:val="28"/>
        </w:rPr>
        <w:t>- разработка и реализация в муниципальных учреждениях культуры, учреждениях дошкольного, начального, среднего образования муниципального образования Назиевское городское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E66B0" w:rsidRDefault="002E66B0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E66B0" w:rsidRPr="00843EBE" w:rsidRDefault="002E66B0" w:rsidP="00433A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2E66B0" w:rsidRPr="00843EBE" w:rsidRDefault="002E66B0" w:rsidP="00433A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6B0" w:rsidRPr="00843EBE" w:rsidRDefault="002E66B0" w:rsidP="00DE1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Программа реализуется в один этап и рассчитана на период с 201</w:t>
      </w:r>
      <w:r w:rsidR="001F7CB6">
        <w:rPr>
          <w:color w:val="000000"/>
          <w:sz w:val="28"/>
          <w:szCs w:val="28"/>
        </w:rPr>
        <w:t xml:space="preserve">7 по </w:t>
      </w:r>
      <w:r>
        <w:rPr>
          <w:color w:val="000000"/>
          <w:sz w:val="28"/>
          <w:szCs w:val="28"/>
        </w:rPr>
        <w:t>201</w:t>
      </w:r>
      <w:r w:rsidR="001F7CB6">
        <w:rPr>
          <w:color w:val="000000"/>
          <w:sz w:val="28"/>
          <w:szCs w:val="28"/>
        </w:rPr>
        <w:t>9 годы</w:t>
      </w:r>
      <w:r>
        <w:rPr>
          <w:color w:val="000000"/>
          <w:sz w:val="28"/>
          <w:szCs w:val="28"/>
        </w:rPr>
        <w:t xml:space="preserve">. </w:t>
      </w:r>
      <w:r w:rsidRPr="00843EBE">
        <w:rPr>
          <w:color w:val="000000"/>
          <w:sz w:val="28"/>
          <w:szCs w:val="28"/>
        </w:rPr>
        <w:t xml:space="preserve"> </w:t>
      </w:r>
    </w:p>
    <w:p w:rsidR="002E66B0" w:rsidRDefault="002E66B0" w:rsidP="00DE109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C15F6E" w:rsidRPr="00843EBE" w:rsidRDefault="00C15F6E" w:rsidP="00DE109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2E66B0" w:rsidRPr="00843EBE" w:rsidRDefault="002E66B0" w:rsidP="00433A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2E66B0" w:rsidRPr="00843EBE" w:rsidRDefault="002E66B0" w:rsidP="00433A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color w:val="2B2B2B"/>
          <w:sz w:val="28"/>
          <w:szCs w:val="28"/>
        </w:rPr>
        <w:t>многокультурной</w:t>
      </w:r>
      <w:proofErr w:type="spellEnd"/>
      <w:r>
        <w:rPr>
          <w:color w:val="2B2B2B"/>
          <w:sz w:val="28"/>
          <w:szCs w:val="28"/>
        </w:rPr>
        <w:t xml:space="preserve"> природы российского государства и российского народа как гражданской нации;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2E66B0" w:rsidRDefault="002E66B0" w:rsidP="00B7794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  <w:u w:val="single"/>
        </w:rPr>
      </w:pPr>
      <w:r>
        <w:rPr>
          <w:color w:val="2B2B2B"/>
          <w:sz w:val="28"/>
          <w:szCs w:val="28"/>
        </w:rPr>
        <w:t xml:space="preserve">        </w:t>
      </w:r>
      <w:r>
        <w:rPr>
          <w:color w:val="2B2B2B"/>
          <w:sz w:val="28"/>
          <w:szCs w:val="28"/>
          <w:u w:val="single"/>
        </w:rPr>
        <w:t>В сфере культуры  и воспитания молодежи: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концепции </w:t>
      </w:r>
      <w:proofErr w:type="spellStart"/>
      <w:r>
        <w:rPr>
          <w:color w:val="2B2B2B"/>
          <w:sz w:val="28"/>
          <w:szCs w:val="28"/>
        </w:rPr>
        <w:t>многокультурности</w:t>
      </w:r>
      <w:proofErr w:type="spellEnd"/>
      <w:r>
        <w:rPr>
          <w:color w:val="2B2B2B"/>
          <w:sz w:val="28"/>
          <w:szCs w:val="28"/>
        </w:rPr>
        <w:t xml:space="preserve"> и </w:t>
      </w:r>
      <w:proofErr w:type="spellStart"/>
      <w:r>
        <w:rPr>
          <w:color w:val="2B2B2B"/>
          <w:sz w:val="28"/>
          <w:szCs w:val="28"/>
        </w:rPr>
        <w:t>многоукладности</w:t>
      </w:r>
      <w:proofErr w:type="spellEnd"/>
      <w:r>
        <w:rPr>
          <w:color w:val="2B2B2B"/>
          <w:sz w:val="28"/>
          <w:szCs w:val="28"/>
        </w:rPr>
        <w:t xml:space="preserve"> российской жизни;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воспитательной и просветительской работы среди детей и молодежи  о принципах поведения в вопросах веротерпимости и согласия, в том числе в отношениях с детьми и подростками;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- пресечение деятельности и запрещение символики экстремистских групп на территории поселения;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наследия;</w:t>
      </w:r>
    </w:p>
    <w:p w:rsidR="002E66B0" w:rsidRDefault="002E66B0" w:rsidP="001F7CB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Программы приведен в приложении № 1</w:t>
      </w:r>
    </w:p>
    <w:p w:rsidR="002E66B0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C15F6E" w:rsidRPr="00843EBE" w:rsidRDefault="00C15F6E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E66B0" w:rsidRPr="00843EBE" w:rsidRDefault="002E66B0" w:rsidP="00BD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2E66B0" w:rsidRPr="00843EBE" w:rsidRDefault="002E66B0" w:rsidP="00DE1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Pr="00843EBE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</w:t>
      </w:r>
      <w:r>
        <w:rPr>
          <w:color w:val="000000"/>
          <w:sz w:val="28"/>
          <w:szCs w:val="28"/>
        </w:rPr>
        <w:t xml:space="preserve">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 Кировского муниципального района Ленинградской области.</w:t>
      </w:r>
    </w:p>
    <w:p w:rsidR="002E66B0" w:rsidRDefault="002E66B0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C15F6E" w:rsidRPr="00843EBE" w:rsidRDefault="00C15F6E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2E66B0" w:rsidRPr="00843EBE" w:rsidRDefault="002E66B0" w:rsidP="00BD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2E66B0" w:rsidRPr="00843EBE" w:rsidRDefault="002E66B0" w:rsidP="00DE1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66B0" w:rsidRDefault="002E66B0" w:rsidP="0014100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r>
        <w:rPr>
          <w:color w:val="2B2B2B"/>
          <w:sz w:val="28"/>
          <w:szCs w:val="28"/>
        </w:rPr>
        <w:t xml:space="preserve">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>муниципального образования  Назиевское городское  поселение</w:t>
      </w:r>
      <w:r>
        <w:rPr>
          <w:color w:val="2B2B2B"/>
          <w:sz w:val="28"/>
          <w:szCs w:val="28"/>
        </w:rPr>
        <w:t xml:space="preserve">.              </w:t>
      </w:r>
    </w:p>
    <w:p w:rsidR="002E66B0" w:rsidRDefault="002E66B0" w:rsidP="00141009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Координацию деятельности исполнителей осуществляет заместитель главы администрации муниципального образования  Назиевское городское поселение.</w:t>
      </w:r>
    </w:p>
    <w:p w:rsidR="002E66B0" w:rsidRDefault="002E66B0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       </w:t>
      </w:r>
      <w:proofErr w:type="gramStart"/>
      <w:r w:rsidRPr="00BC718F">
        <w:rPr>
          <w:sz w:val="28"/>
          <w:szCs w:val="28"/>
        </w:rPr>
        <w:t>Контроль за</w:t>
      </w:r>
      <w:proofErr w:type="gramEnd"/>
      <w:r w:rsidRPr="00BC718F">
        <w:rPr>
          <w:sz w:val="28"/>
          <w:szCs w:val="28"/>
        </w:rPr>
        <w:t xml:space="preserve"> исполнением Программы осуществляет администрация муниципального образования Назиевское городское поселение </w:t>
      </w:r>
      <w:r w:rsidR="001F7CB6" w:rsidRPr="001F7CB6">
        <w:rPr>
          <w:sz w:val="28"/>
          <w:szCs w:val="28"/>
        </w:rPr>
        <w:t>Кировского  муниципального района Ленинградской области</w:t>
      </w:r>
      <w:r w:rsidRPr="00BC718F">
        <w:rPr>
          <w:sz w:val="28"/>
          <w:szCs w:val="28"/>
        </w:rPr>
        <w:t xml:space="preserve"> в соответствии с полномочиями, установленными законодательством.</w:t>
      </w:r>
    </w:p>
    <w:p w:rsidR="002028B7" w:rsidRDefault="002028B7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28B7" w:rsidRDefault="002028B7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28B7" w:rsidRDefault="002028B7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B2700" w:rsidRDefault="003B2700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B2700" w:rsidRDefault="003B2700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C15F6E" w:rsidRDefault="00C15F6E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C15F6E" w:rsidRPr="00BC718F" w:rsidRDefault="00C15F6E" w:rsidP="00BC718F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E66B0" w:rsidRPr="009117AE" w:rsidRDefault="002E66B0" w:rsidP="00DE10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9117AE">
        <w:rPr>
          <w:rFonts w:cs="Calibri"/>
          <w:b/>
        </w:rPr>
        <w:lastRenderedPageBreak/>
        <w:t>Приложение № 1 к Программе</w:t>
      </w:r>
    </w:p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0" w:name="Par339"/>
      <w:bookmarkEnd w:id="0"/>
    </w:p>
    <w:p w:rsidR="00F56D87" w:rsidRDefault="00F56D87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66B0" w:rsidRDefault="002E66B0" w:rsidP="00870AD9">
      <w:pPr>
        <w:jc w:val="center"/>
        <w:rPr>
          <w:sz w:val="28"/>
          <w:szCs w:val="28"/>
        </w:rPr>
      </w:pPr>
      <w:bookmarkStart w:id="1" w:name="Par408"/>
      <w:bookmarkStart w:id="2" w:name="Par379"/>
      <w:bookmarkStart w:id="3" w:name="Par421"/>
      <w:bookmarkEnd w:id="1"/>
      <w:bookmarkEnd w:id="2"/>
      <w:bookmarkEnd w:id="3"/>
      <w:r>
        <w:rPr>
          <w:sz w:val="28"/>
          <w:szCs w:val="28"/>
        </w:rPr>
        <w:t>П</w:t>
      </w:r>
      <w:r w:rsidRPr="00F2156D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F2156D">
        <w:rPr>
          <w:sz w:val="28"/>
          <w:szCs w:val="28"/>
        </w:rPr>
        <w:t xml:space="preserve">нь мероприятий </w:t>
      </w:r>
      <w:r>
        <w:rPr>
          <w:sz w:val="28"/>
          <w:szCs w:val="28"/>
        </w:rPr>
        <w:t xml:space="preserve"> по реализации 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3A6FB2">
        <w:rPr>
          <w:rFonts w:cs="Calibri"/>
          <w:sz w:val="28"/>
          <w:szCs w:val="28"/>
        </w:rPr>
        <w:t>«</w:t>
      </w:r>
      <w:r w:rsidRPr="00870AD9">
        <w:rPr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Назиевское городское поселение муниципального </w:t>
      </w:r>
    </w:p>
    <w:p w:rsidR="002E66B0" w:rsidRDefault="002E66B0" w:rsidP="001F7CB6">
      <w:pPr>
        <w:jc w:val="center"/>
        <w:rPr>
          <w:sz w:val="28"/>
          <w:szCs w:val="28"/>
        </w:rPr>
      </w:pPr>
      <w:r w:rsidRPr="00870AD9">
        <w:rPr>
          <w:sz w:val="28"/>
          <w:szCs w:val="28"/>
        </w:rPr>
        <w:t>образования Кировский муниципальный район Ленинградской области на 201</w:t>
      </w:r>
      <w:r w:rsidR="001F7CB6">
        <w:rPr>
          <w:sz w:val="28"/>
          <w:szCs w:val="28"/>
        </w:rPr>
        <w:t>7</w:t>
      </w:r>
      <w:r w:rsidRPr="00870AD9">
        <w:rPr>
          <w:sz w:val="28"/>
          <w:szCs w:val="28"/>
        </w:rPr>
        <w:t>-201</w:t>
      </w:r>
      <w:r w:rsidR="001F7CB6">
        <w:rPr>
          <w:sz w:val="28"/>
          <w:szCs w:val="28"/>
        </w:rPr>
        <w:t>9</w:t>
      </w:r>
      <w:r w:rsidRPr="00870AD9">
        <w:rPr>
          <w:sz w:val="28"/>
          <w:szCs w:val="28"/>
        </w:rPr>
        <w:t xml:space="preserve"> г.г.»  </w:t>
      </w:r>
    </w:p>
    <w:p w:rsidR="00F56D87" w:rsidRDefault="00F56D87" w:rsidP="001F7CB6">
      <w:pPr>
        <w:jc w:val="center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35"/>
        <w:gridCol w:w="1134"/>
        <w:gridCol w:w="1542"/>
        <w:gridCol w:w="2002"/>
        <w:gridCol w:w="1542"/>
        <w:gridCol w:w="1576"/>
        <w:gridCol w:w="1619"/>
        <w:gridCol w:w="1642"/>
      </w:tblGrid>
      <w:tr w:rsidR="002E66B0" w:rsidRPr="00E54EF1" w:rsidTr="00C15F6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Объем 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в текущем     </w:t>
            </w:r>
            <w:r w:rsidRPr="00E54EF1">
              <w:rPr>
                <w:sz w:val="18"/>
                <w:szCs w:val="18"/>
              </w:rPr>
              <w:br/>
              <w:t>финансовом   году (тыс.</w:t>
            </w:r>
            <w:r w:rsidR="002028B7">
              <w:rPr>
                <w:sz w:val="18"/>
                <w:szCs w:val="18"/>
              </w:rPr>
              <w:t xml:space="preserve"> р</w:t>
            </w:r>
            <w:r w:rsidRPr="00E54EF1">
              <w:rPr>
                <w:sz w:val="18"/>
                <w:szCs w:val="18"/>
              </w:rPr>
              <w:t xml:space="preserve">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2E66B0" w:rsidRPr="00E54EF1" w:rsidRDefault="002E66B0" w:rsidP="002028B7">
            <w:pPr>
              <w:pStyle w:val="ConsPlusCell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="002028B7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</w:t>
            </w:r>
            <w:r w:rsidR="002028B7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2E66B0" w:rsidRPr="00E54EF1" w:rsidTr="00C15F6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17A04" w:rsidRDefault="002E66B0" w:rsidP="00B17A04">
            <w:pPr>
              <w:pStyle w:val="ConsPlusCell"/>
              <w:jc w:val="center"/>
              <w:rPr>
                <w:sz w:val="22"/>
                <w:szCs w:val="22"/>
              </w:rPr>
            </w:pPr>
            <w:r w:rsidRPr="00B17A04">
              <w:rPr>
                <w:sz w:val="22"/>
                <w:szCs w:val="22"/>
              </w:rPr>
              <w:t>201</w:t>
            </w:r>
            <w:r w:rsidR="00B17A04" w:rsidRPr="00B17A04">
              <w:rPr>
                <w:sz w:val="22"/>
                <w:szCs w:val="22"/>
              </w:rPr>
              <w:t>8</w:t>
            </w:r>
            <w:r w:rsidRPr="00B17A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17A04" w:rsidRDefault="002E66B0" w:rsidP="00B17A04">
            <w:pPr>
              <w:pStyle w:val="ConsPlusCell"/>
              <w:jc w:val="center"/>
              <w:rPr>
                <w:sz w:val="22"/>
                <w:szCs w:val="22"/>
              </w:rPr>
            </w:pPr>
            <w:r w:rsidRPr="00B17A04">
              <w:rPr>
                <w:sz w:val="22"/>
                <w:szCs w:val="22"/>
              </w:rPr>
              <w:t>201</w:t>
            </w:r>
            <w:r w:rsidR="00B17A04" w:rsidRPr="00B17A04">
              <w:rPr>
                <w:sz w:val="22"/>
                <w:szCs w:val="22"/>
              </w:rPr>
              <w:t>9</w:t>
            </w:r>
            <w:r w:rsidRPr="00B17A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66B0" w:rsidRPr="00E54EF1" w:rsidTr="00C15F6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5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2028B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</w:tr>
      <w:tr w:rsidR="002E66B0" w:rsidRPr="00E54EF1" w:rsidTr="00C15F6E">
        <w:trPr>
          <w:trHeight w:val="26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E54EF1" w:rsidRDefault="002E66B0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1F7CB6" w:rsidRDefault="002E66B0" w:rsidP="001F7CB6">
            <w:pPr>
              <w:pStyle w:val="ConsPlusCell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C15F6E" w:rsidRDefault="002E66B0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C15F6E" w:rsidRDefault="002E66B0" w:rsidP="00BC356E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</w:t>
            </w:r>
            <w:r w:rsidR="00BC356E" w:rsidRPr="00C15F6E">
              <w:rPr>
                <w:sz w:val="22"/>
                <w:szCs w:val="22"/>
              </w:rPr>
              <w:t>7</w:t>
            </w:r>
            <w:r w:rsidRPr="00C15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6E" w:rsidRPr="00C15F6E" w:rsidRDefault="00C15F6E" w:rsidP="00C15F6E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  <w:p w:rsidR="002E66B0" w:rsidRPr="00C15F6E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C15F6E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C15F6E" w:rsidRDefault="002E66B0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7" w:rsidRPr="00C15F6E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</w:t>
            </w:r>
          </w:p>
          <w:p w:rsidR="002E66B0" w:rsidRPr="00C15F6E" w:rsidRDefault="002E66B0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МО Назиевское городское поселение 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C15F6E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56D87" w:rsidRPr="00E54EF1" w:rsidTr="00C15F6E">
        <w:trPr>
          <w:trHeight w:val="2822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E54EF1" w:rsidRDefault="00F56D87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1F7CB6" w:rsidRDefault="00F56D87" w:rsidP="001F7CB6">
            <w:pPr>
              <w:pStyle w:val="ConsPlusCell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</w:rPr>
              <w:t xml:space="preserve">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F56D87">
            <w:pPr>
              <w:pStyle w:val="ConsPlusCell"/>
              <w:jc w:val="both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В соответствии  с Положением  о комиссии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932DA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  <w:p w:rsidR="00F56D87" w:rsidRPr="00C15F6E" w:rsidRDefault="00F56D87" w:rsidP="00932DA2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932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F56D87">
            <w:pPr>
              <w:pStyle w:val="ConsPlusCell"/>
              <w:jc w:val="both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Антитеррористическая  группа (совещание) по решению задач  в сфере защиты населения и объектов особой важности от проявлений терроризма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56D87" w:rsidRPr="00E54EF1" w:rsidTr="00C15F6E">
        <w:trPr>
          <w:trHeight w:val="310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E54EF1" w:rsidRDefault="00F56D87" w:rsidP="00466B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1F7CB6" w:rsidRDefault="00F56D87" w:rsidP="001F7CB6">
            <w:pPr>
              <w:pStyle w:val="ConsPlusCell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  <w:lang w:eastAsia="en-US"/>
              </w:rPr>
              <w:t>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BC356E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МО Назиевское городское поселение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56D87" w:rsidRPr="00E54EF1" w:rsidTr="00C15F6E">
        <w:trPr>
          <w:trHeight w:val="842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56D87" w:rsidRPr="00E54EF1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BC356E" w:rsidRDefault="00F56D87" w:rsidP="00F56D87">
            <w:pPr>
              <w:pStyle w:val="ConsPlusCell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  <w:lang w:eastAsia="en-US"/>
              </w:rPr>
              <w:t>Проведение уроков и мероприятий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C356E">
              <w:rPr>
                <w:sz w:val="22"/>
                <w:szCs w:val="22"/>
                <w:lang w:eastAsia="en-US"/>
              </w:rPr>
              <w:t xml:space="preserve"> направленных на развитие толерантного сознания у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МБОУ « </w:t>
            </w:r>
            <w:proofErr w:type="spellStart"/>
            <w:r w:rsidRPr="00C15F6E">
              <w:rPr>
                <w:sz w:val="20"/>
                <w:szCs w:val="20"/>
              </w:rPr>
              <w:t>Назиевская</w:t>
            </w:r>
            <w:proofErr w:type="spellEnd"/>
            <w:r w:rsidRPr="00C15F6E">
              <w:rPr>
                <w:sz w:val="20"/>
                <w:szCs w:val="20"/>
              </w:rPr>
              <w:t xml:space="preserve"> СОШ»</w:t>
            </w:r>
          </w:p>
        </w:tc>
      </w:tr>
      <w:tr w:rsidR="00F56D87" w:rsidRPr="00E54EF1" w:rsidTr="00C15F6E">
        <w:trPr>
          <w:trHeight w:val="1251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56D87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BC35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  <w:lang w:eastAsia="en-US"/>
              </w:rPr>
              <w:t xml:space="preserve">Распространение  среди педагогов и библиотекарей информации и </w:t>
            </w:r>
            <w:proofErr w:type="gramStart"/>
            <w:r w:rsidRPr="00BC356E">
              <w:rPr>
                <w:sz w:val="22"/>
                <w:szCs w:val="22"/>
                <w:lang w:eastAsia="en-US"/>
              </w:rPr>
              <w:t>материалов</w:t>
            </w:r>
            <w:proofErr w:type="gramEnd"/>
            <w:r w:rsidRPr="00BC356E">
              <w:rPr>
                <w:sz w:val="22"/>
                <w:szCs w:val="22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МБОУ «</w:t>
            </w:r>
            <w:proofErr w:type="spellStart"/>
            <w:r w:rsidRPr="00C15F6E">
              <w:rPr>
                <w:sz w:val="20"/>
                <w:szCs w:val="20"/>
              </w:rPr>
              <w:t>Назиевская</w:t>
            </w:r>
            <w:proofErr w:type="spellEnd"/>
            <w:r w:rsidRPr="00C15F6E">
              <w:rPr>
                <w:sz w:val="20"/>
                <w:szCs w:val="20"/>
              </w:rPr>
              <w:t xml:space="preserve"> СОШ»</w:t>
            </w:r>
          </w:p>
        </w:tc>
      </w:tr>
      <w:tr w:rsidR="00F56D87" w:rsidRPr="00E54EF1" w:rsidTr="00C15F6E">
        <w:trPr>
          <w:trHeight w:val="125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BC35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Назиевское городское поселение </w:t>
            </w:r>
          </w:p>
        </w:tc>
      </w:tr>
      <w:tr w:rsidR="00F56D87" w:rsidRPr="00E54EF1" w:rsidTr="00C15F6E">
        <w:trPr>
          <w:trHeight w:val="310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F56D87" w:rsidRDefault="00F56D87" w:rsidP="00B17A04">
            <w:pPr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>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56D87" w:rsidRPr="00E54EF1" w:rsidTr="00C15F6E">
        <w:trPr>
          <w:trHeight w:val="12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F56D87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  <w:lang w:eastAsia="en-US"/>
              </w:rPr>
              <w:t>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CF5B0C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CF5B0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56D87" w:rsidRPr="00E54EF1" w:rsidTr="00C15F6E">
        <w:trPr>
          <w:trHeight w:val="49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F56D87" w:rsidRDefault="00F56D87" w:rsidP="00F806AC">
            <w:pPr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F56D87" w:rsidRPr="00F56D87" w:rsidRDefault="00F56D87" w:rsidP="00F806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2018 год</w:t>
            </w: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20,0</w:t>
            </w: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F806AC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56D87" w:rsidRPr="00E54EF1" w:rsidTr="00C15F6E">
        <w:trPr>
          <w:trHeight w:val="72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Default="00F56D87" w:rsidP="00466B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F56D87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B17A04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2019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B17A04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30,0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F806AC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56D87" w:rsidRPr="00E54EF1" w:rsidTr="00C15F6E">
        <w:trPr>
          <w:trHeight w:val="25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Default="00C15F6E" w:rsidP="00466B1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F56D87" w:rsidRDefault="00F56D87" w:rsidP="00F56D87">
            <w:pPr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>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56D87" w:rsidRPr="00E54EF1" w:rsidTr="00C15F6E">
        <w:trPr>
          <w:trHeight w:val="155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Default="00F56D87" w:rsidP="00C15F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5F6E">
              <w:rPr>
                <w:sz w:val="18"/>
                <w:szCs w:val="18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F56D87" w:rsidRDefault="00F56D87" w:rsidP="00F56D87">
            <w:pPr>
              <w:pStyle w:val="ConsPlusCell"/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 xml:space="preserve">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56D87" w:rsidRPr="00E54EF1" w:rsidTr="00C15F6E">
        <w:trPr>
          <w:trHeight w:val="59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Default="00F56D87" w:rsidP="00C15F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5F6E">
              <w:rPr>
                <w:sz w:val="18"/>
                <w:szCs w:val="18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F56D87" w:rsidRDefault="00F56D87" w:rsidP="00F56D87">
            <w:pPr>
              <w:pStyle w:val="ConsPlusCell"/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>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111A32">
            <w:pPr>
              <w:pStyle w:val="ConsPlusCell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2017 – 2019гг.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8764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87" w:rsidRPr="00C15F6E" w:rsidRDefault="00F56D87" w:rsidP="00466B17">
            <w:pPr>
              <w:pStyle w:val="ConsPlusCell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</w:tbl>
    <w:p w:rsidR="002E66B0" w:rsidRPr="009117AE" w:rsidRDefault="00F03A5A" w:rsidP="00DE109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117AE">
        <w:rPr>
          <w:b/>
        </w:rPr>
        <w:lastRenderedPageBreak/>
        <w:t>П</w:t>
      </w:r>
      <w:r w:rsidR="002E66B0" w:rsidRPr="009117AE">
        <w:rPr>
          <w:b/>
        </w:rPr>
        <w:t>риложение № 2 к Программе</w:t>
      </w:r>
    </w:p>
    <w:p w:rsidR="002E66B0" w:rsidRPr="003E5868" w:rsidRDefault="002E66B0" w:rsidP="00F03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63"/>
      <w:bookmarkEnd w:id="4"/>
      <w:r w:rsidRPr="003E5868">
        <w:rPr>
          <w:rFonts w:ascii="Times New Roman" w:hAnsi="Times New Roman" w:cs="Times New Roman"/>
          <w:sz w:val="28"/>
          <w:szCs w:val="28"/>
        </w:rPr>
        <w:t>Форма</w:t>
      </w:r>
    </w:p>
    <w:p w:rsidR="002E66B0" w:rsidRPr="003E5868" w:rsidRDefault="002E66B0" w:rsidP="00F03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F03A5A" w:rsidRDefault="002E66B0" w:rsidP="00F03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</w:t>
      </w:r>
    </w:p>
    <w:p w:rsidR="00F03A5A" w:rsidRDefault="002E66B0" w:rsidP="00F03A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F03A5A" w:rsidRPr="00BC356E" w:rsidRDefault="002E66B0" w:rsidP="00F03A5A">
      <w:pPr>
        <w:pStyle w:val="ConsPlusCell"/>
        <w:jc w:val="center"/>
        <w:rPr>
          <w:sz w:val="22"/>
          <w:szCs w:val="22"/>
        </w:rPr>
      </w:pPr>
      <w:r w:rsidRPr="00AA3C4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A3C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A3C40">
        <w:rPr>
          <w:sz w:val="28"/>
          <w:szCs w:val="28"/>
        </w:rPr>
        <w:t xml:space="preserve"> Ленинградской области  на </w:t>
      </w:r>
      <w:r w:rsidR="00F03A5A" w:rsidRPr="00F03A5A">
        <w:rPr>
          <w:sz w:val="28"/>
          <w:szCs w:val="28"/>
        </w:rPr>
        <w:t>2017 – 2019</w:t>
      </w:r>
      <w:r w:rsidR="00F03A5A">
        <w:rPr>
          <w:sz w:val="28"/>
          <w:szCs w:val="28"/>
        </w:rPr>
        <w:t xml:space="preserve"> годы»</w:t>
      </w:r>
      <w:r w:rsidR="00F03A5A" w:rsidRPr="00BC356E">
        <w:rPr>
          <w:sz w:val="22"/>
          <w:szCs w:val="22"/>
        </w:rPr>
        <w:t>.</w:t>
      </w:r>
    </w:p>
    <w:p w:rsidR="002E66B0" w:rsidRPr="003E5868" w:rsidRDefault="002E66B0" w:rsidP="00DE109D">
      <w:pPr>
        <w:widowControl w:val="0"/>
        <w:autoSpaceDE w:val="0"/>
        <w:autoSpaceDN w:val="0"/>
        <w:adjustRightInd w:val="0"/>
        <w:jc w:val="both"/>
      </w:pPr>
      <w:r w:rsidRPr="003E5868">
        <w:t xml:space="preserve">            </w:t>
      </w:r>
      <w:r>
        <w:tab/>
      </w:r>
      <w:r>
        <w:tab/>
      </w:r>
      <w:r>
        <w:tab/>
      </w:r>
      <w:r>
        <w:tab/>
      </w:r>
    </w:p>
    <w:tbl>
      <w:tblPr>
        <w:tblW w:w="152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2160"/>
        <w:gridCol w:w="2160"/>
        <w:gridCol w:w="1860"/>
        <w:gridCol w:w="1860"/>
        <w:gridCol w:w="2160"/>
        <w:gridCol w:w="2100"/>
      </w:tblGrid>
      <w:tr w:rsidR="002E66B0" w:rsidRPr="00072B1B" w:rsidTr="00F03A5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proofErr w:type="gramStart"/>
            <w:r w:rsidRPr="00072B1B">
              <w:t>п</w:t>
            </w:r>
            <w:proofErr w:type="spellEnd"/>
            <w:proofErr w:type="gram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За последний отчетный год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Всего (нарастающим итогом за весь период     </w:t>
            </w:r>
            <w:r w:rsidRPr="00072B1B">
              <w:br/>
              <w:t>реализации программы)</w:t>
            </w:r>
          </w:p>
        </w:tc>
      </w:tr>
      <w:tr w:rsidR="002E66B0" w:rsidRPr="00072B1B" w:rsidTr="00F03A5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Объем           </w:t>
            </w:r>
            <w:r w:rsidRPr="00072B1B">
              <w:br/>
              <w:t xml:space="preserve">финансирования  </w:t>
            </w:r>
            <w:r w:rsidRPr="00072B1B">
              <w:br/>
              <w:t>по</w:t>
            </w:r>
            <w:r>
              <w:t xml:space="preserve"> муниципальной</w:t>
            </w:r>
            <w:r>
              <w:br/>
              <w:t>программе (тыс</w:t>
            </w:r>
            <w:proofErr w:type="gramStart"/>
            <w:r>
              <w:t>.</w:t>
            </w:r>
            <w:r w:rsidRPr="00072B1B">
              <w:t>р</w:t>
            </w:r>
            <w:proofErr w:type="gramEnd"/>
            <w:r w:rsidRPr="00072B1B">
              <w:t>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Объем</w:t>
            </w:r>
            <w:r>
              <w:t xml:space="preserve">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 w:rsidRPr="00072B1B">
              <w:t>муниципаль</w:t>
            </w:r>
            <w:r>
              <w:t>-ной</w:t>
            </w:r>
            <w:proofErr w:type="spellEnd"/>
            <w:proofErr w:type="gramEnd"/>
            <w:r>
              <w:t xml:space="preserve"> программе (тыс. </w:t>
            </w:r>
            <w:r w:rsidRPr="00072B1B">
              <w:t>руб.)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</w:tr>
      <w:tr w:rsidR="002E66B0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03A5A" w:rsidRDefault="002E66B0" w:rsidP="00F03A5A">
            <w:pPr>
              <w:pStyle w:val="ConsPlusCell"/>
            </w:pPr>
            <w:r w:rsidRPr="00F03A5A">
              <w:t xml:space="preserve">Мероприятие    </w:t>
            </w:r>
            <w:r w:rsidRPr="00F03A5A">
              <w:br/>
              <w:t xml:space="preserve">программы </w:t>
            </w:r>
            <w:r w:rsidR="00F03A5A">
              <w:t xml:space="preserve"> </w:t>
            </w:r>
            <w:r w:rsidRPr="00F03A5A">
              <w:t>201</w:t>
            </w:r>
            <w:r w:rsidR="00F03A5A" w:rsidRPr="00F03A5A">
              <w:t>7</w:t>
            </w:r>
            <w:r w:rsidRPr="00F03A5A">
              <w:t>года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466B17">
            <w:pPr>
              <w:pStyle w:val="ConsPlusCell"/>
            </w:pPr>
          </w:p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03A5A" w:rsidRDefault="002E66B0" w:rsidP="00466B17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>финансирования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03A5A" w:rsidRDefault="002E66B0" w:rsidP="00F03A5A">
            <w:pPr>
              <w:pStyle w:val="ConsPlusCell"/>
            </w:pPr>
            <w:r w:rsidRPr="00F03A5A">
              <w:t>Мероприятия  программы</w:t>
            </w:r>
            <w:r w:rsidR="00F03A5A">
              <w:t xml:space="preserve"> </w:t>
            </w:r>
            <w:r w:rsidRPr="00F03A5A">
              <w:t>201</w:t>
            </w:r>
            <w:r w:rsidR="00F03A5A" w:rsidRPr="00F03A5A">
              <w:t>8</w:t>
            </w:r>
            <w:r w:rsidRPr="00F03A5A">
              <w:t>года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F03A5A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895111" w:rsidRDefault="00F03A5A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F03A5A" w:rsidRDefault="00F03A5A" w:rsidP="00466B17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 финансирования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</w:tr>
      <w:tr w:rsidR="00F03A5A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895111" w:rsidRDefault="00F03A5A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F03A5A" w:rsidRDefault="00F03A5A" w:rsidP="00F03A5A">
            <w:pPr>
              <w:pStyle w:val="ConsPlusCell"/>
            </w:pPr>
            <w:r w:rsidRPr="00F03A5A">
              <w:t>Мероприятия  программы</w:t>
            </w:r>
            <w:r>
              <w:t xml:space="preserve"> </w:t>
            </w:r>
            <w:r w:rsidRPr="00F03A5A">
              <w:t>201</w:t>
            </w:r>
            <w:r>
              <w:t>9</w:t>
            </w:r>
            <w:r w:rsidRPr="00F03A5A">
              <w:t>года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</w:tr>
      <w:tr w:rsidR="00F03A5A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895111" w:rsidRDefault="00F03A5A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F03A5A" w:rsidRDefault="00F03A5A" w:rsidP="00111A32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 финансирования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A" w:rsidRPr="00072B1B" w:rsidRDefault="00F03A5A" w:rsidP="00466B17">
            <w:pPr>
              <w:pStyle w:val="ConsPlusCell"/>
            </w:pPr>
          </w:p>
        </w:tc>
      </w:tr>
      <w:tr w:rsidR="002E66B0" w:rsidRPr="00072B1B" w:rsidTr="00F03A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03A5A" w:rsidRDefault="002E66B0" w:rsidP="00466B17">
            <w:pPr>
              <w:pStyle w:val="ConsPlusCell"/>
            </w:pPr>
            <w:r w:rsidRPr="00F03A5A">
              <w:t xml:space="preserve">Итого по       </w:t>
            </w:r>
            <w:r w:rsidRPr="00F03A5A">
              <w:br/>
              <w:t xml:space="preserve">муниципальной  </w:t>
            </w:r>
            <w:r w:rsidRPr="00F03A5A">
              <w:br/>
              <w:t xml:space="preserve">программе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  <w:tr w:rsidR="002E66B0" w:rsidRPr="00072B1B" w:rsidTr="00F03A5A">
        <w:trPr>
          <w:trHeight w:val="3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895111" w:rsidRDefault="002E66B0" w:rsidP="00466B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03A5A" w:rsidRDefault="002E66B0" w:rsidP="00466B17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финансирования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072B1B" w:rsidRDefault="002E66B0" w:rsidP="00466B17">
            <w:pPr>
              <w:pStyle w:val="ConsPlusCell"/>
            </w:pPr>
          </w:p>
        </w:tc>
      </w:tr>
    </w:tbl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2E66B0" w:rsidRPr="009117AE" w:rsidRDefault="002E66B0" w:rsidP="00DE109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9117AE">
        <w:rPr>
          <w:rFonts w:cs="Calibri"/>
          <w:b/>
        </w:rPr>
        <w:lastRenderedPageBreak/>
        <w:t>Приложение № 3 к Программе</w:t>
      </w:r>
    </w:p>
    <w:p w:rsidR="009117AE" w:rsidRPr="009117AE" w:rsidRDefault="009117AE" w:rsidP="00DE109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E66B0" w:rsidRPr="003A6FB2" w:rsidRDefault="002E66B0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9117AE" w:rsidRDefault="002E66B0" w:rsidP="00BC7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718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</w:t>
      </w:r>
      <w:r w:rsidRPr="003A6FB2">
        <w:rPr>
          <w:rFonts w:cs="Calibri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</w:t>
      </w:r>
    </w:p>
    <w:p w:rsidR="009117AE" w:rsidRDefault="002E66B0" w:rsidP="00BC7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профилактика терроризма на территории </w:t>
      </w:r>
      <w:r w:rsidRPr="00AA3C4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</w:p>
    <w:p w:rsidR="002E66B0" w:rsidRDefault="002E66B0" w:rsidP="00BC7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Назиевское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B0" w:rsidRPr="008362BE" w:rsidRDefault="002E66B0" w:rsidP="00BC39D6">
      <w:pPr>
        <w:pStyle w:val="ConsPlusNonformat"/>
        <w:jc w:val="center"/>
        <w:rPr>
          <w:rFonts w:cs="Calibri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Ленинградской области  на 201</w:t>
      </w:r>
      <w:r w:rsidR="001E4CFC">
        <w:rPr>
          <w:rFonts w:ascii="Times New Roman" w:hAnsi="Times New Roman" w:cs="Times New Roman"/>
          <w:sz w:val="28"/>
          <w:szCs w:val="28"/>
        </w:rPr>
        <w:t>7</w:t>
      </w:r>
      <w:r w:rsidRPr="00AA3C40">
        <w:rPr>
          <w:rFonts w:ascii="Times New Roman" w:hAnsi="Times New Roman" w:cs="Times New Roman"/>
          <w:sz w:val="28"/>
          <w:szCs w:val="28"/>
        </w:rPr>
        <w:t>-201</w:t>
      </w:r>
      <w:r w:rsidR="001E4CFC">
        <w:rPr>
          <w:rFonts w:ascii="Times New Roman" w:hAnsi="Times New Roman" w:cs="Times New Roman"/>
          <w:sz w:val="28"/>
          <w:szCs w:val="28"/>
        </w:rPr>
        <w:t>9</w:t>
      </w:r>
      <w:r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153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977"/>
        <w:gridCol w:w="3060"/>
        <w:gridCol w:w="1809"/>
      </w:tblGrid>
      <w:tr w:rsidR="002E66B0" w:rsidRPr="00F2156D" w:rsidTr="001E4CFC">
        <w:trPr>
          <w:trHeight w:val="191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1E4CFC">
            <w:pPr>
              <w:pStyle w:val="ConsPlusCell"/>
              <w:jc w:val="both"/>
            </w:pPr>
            <w:r w:rsidRPr="00F2156D">
              <w:t>Наименов</w:t>
            </w:r>
            <w:r>
              <w:t>ание</w:t>
            </w:r>
            <w:r w:rsidR="001E4CFC">
              <w:t xml:space="preserve"> </w:t>
            </w:r>
            <w:r>
              <w:t>мероприятия</w:t>
            </w:r>
            <w:r w:rsidR="001E4CFC">
              <w:t xml:space="preserve"> </w:t>
            </w:r>
            <w:r>
              <w:t xml:space="preserve"> программы</w:t>
            </w:r>
            <w:r w:rsidRPr="00F2156D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BC39D6">
            <w:pPr>
              <w:pStyle w:val="ConsPlusCell"/>
              <w:jc w:val="both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Default="002E66B0" w:rsidP="00BC39D6">
            <w:pPr>
              <w:pStyle w:val="ConsPlusCell"/>
              <w:jc w:val="both"/>
            </w:pPr>
            <w:r w:rsidRPr="00F2156D">
              <w:t xml:space="preserve">Расчет       </w:t>
            </w:r>
            <w:r w:rsidRPr="00F2156D">
              <w:br/>
              <w:t xml:space="preserve">необходимых  финансовых   </w:t>
            </w:r>
            <w:r w:rsidRPr="00F2156D">
              <w:br/>
              <w:t xml:space="preserve">ресурсов    </w:t>
            </w:r>
            <w:r w:rsidR="001E4CFC">
              <w:t xml:space="preserve">  </w:t>
            </w:r>
            <w:r w:rsidRPr="00F2156D">
              <w:t>на реализацию</w:t>
            </w:r>
            <w:r w:rsidRPr="00F2156D">
              <w:br/>
              <w:t>мероприятия</w:t>
            </w:r>
          </w:p>
          <w:p w:rsidR="002E66B0" w:rsidRPr="00F2156D" w:rsidRDefault="002E66B0" w:rsidP="001E4CFC">
            <w:pPr>
              <w:pStyle w:val="ConsPlusCell"/>
              <w:jc w:val="both"/>
            </w:pPr>
            <w:r w:rsidRPr="00F2156D">
              <w:t xml:space="preserve"> 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C" w:rsidRDefault="002E66B0" w:rsidP="001E4CFC">
            <w:pPr>
              <w:pStyle w:val="ConsPlusCell"/>
              <w:jc w:val="both"/>
            </w:pPr>
            <w:r w:rsidRPr="00F2156D">
              <w:t xml:space="preserve">Общий объем   </w:t>
            </w:r>
            <w:r w:rsidRPr="00F2156D">
              <w:br/>
              <w:t xml:space="preserve">финансовых  ресурсов,     </w:t>
            </w:r>
            <w:r w:rsidRPr="00F2156D">
              <w:br/>
              <w:t xml:space="preserve">необходимых  </w:t>
            </w:r>
            <w:r>
              <w:t xml:space="preserve"> для реализации</w:t>
            </w:r>
            <w:r w:rsidR="001E4CFC">
              <w:t xml:space="preserve"> </w:t>
            </w:r>
            <w:r>
              <w:t xml:space="preserve">мероприятия, </w:t>
            </w:r>
          </w:p>
          <w:p w:rsidR="001E4CFC" w:rsidRDefault="001E4CFC" w:rsidP="001E4CFC">
            <w:pPr>
              <w:pStyle w:val="ConsPlusCell"/>
              <w:jc w:val="both"/>
            </w:pPr>
            <w:r>
              <w:t xml:space="preserve">в том </w:t>
            </w:r>
            <w:r w:rsidR="002E66B0" w:rsidRPr="00F2156D">
              <w:t>числе</w:t>
            </w:r>
            <w:r>
              <w:t xml:space="preserve"> </w:t>
            </w:r>
            <w:r w:rsidR="002E66B0" w:rsidRPr="00F2156D">
              <w:t>по года</w:t>
            </w:r>
            <w:r w:rsidR="002E66B0">
              <w:t xml:space="preserve">м </w:t>
            </w:r>
            <w:r>
              <w:t xml:space="preserve"> </w:t>
            </w:r>
          </w:p>
          <w:p w:rsidR="002E66B0" w:rsidRPr="00F2156D" w:rsidRDefault="002E66B0" w:rsidP="001E4CFC">
            <w:pPr>
              <w:pStyle w:val="ConsPlusCell"/>
              <w:jc w:val="both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F2156D" w:rsidRDefault="002E66B0" w:rsidP="001E4CFC">
            <w:pPr>
              <w:pStyle w:val="ConsPlusCell"/>
              <w:jc w:val="both"/>
            </w:pPr>
            <w:r w:rsidRPr="00F2156D">
              <w:t>Эксплуатационные</w:t>
            </w:r>
            <w:r w:rsidR="001E4CFC">
              <w:t xml:space="preserve"> </w:t>
            </w:r>
            <w:r w:rsidRPr="00F2156D"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2E66B0" w:rsidRPr="00F2156D" w:rsidTr="001E4CFC">
        <w:trPr>
          <w:trHeight w:val="1678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C39D6" w:rsidRDefault="002E66B0" w:rsidP="001E4CFC">
            <w:pPr>
              <w:jc w:val="both"/>
            </w:pPr>
            <w:r w:rsidRPr="00BC39D6">
              <w:t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6" w:rsidRDefault="002E66B0" w:rsidP="00466B17">
            <w:pPr>
              <w:pStyle w:val="ConsPlusCell"/>
            </w:pPr>
            <w:r w:rsidRPr="00BC39D6">
              <w:t>Администрация</w:t>
            </w:r>
          </w:p>
          <w:p w:rsidR="002E66B0" w:rsidRPr="00BC39D6" w:rsidRDefault="002E66B0" w:rsidP="00466B17">
            <w:pPr>
              <w:pStyle w:val="ConsPlusCell"/>
            </w:pPr>
            <w:r w:rsidRPr="00BC39D6">
              <w:t xml:space="preserve"> МО Назиевское городское поселение </w:t>
            </w:r>
          </w:p>
          <w:p w:rsidR="002E66B0" w:rsidRPr="00BC39D6" w:rsidRDefault="002E66B0" w:rsidP="00466B17">
            <w:pPr>
              <w:pStyle w:val="ConsPlusCell"/>
            </w:pPr>
          </w:p>
          <w:p w:rsidR="002E66B0" w:rsidRPr="00BC39D6" w:rsidRDefault="002E66B0" w:rsidP="00466B1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C39D6" w:rsidRDefault="00BC39D6" w:rsidP="00466B17">
            <w:pPr>
              <w:pStyle w:val="ConsPlusCell"/>
              <w:jc w:val="center"/>
            </w:pPr>
            <w:r w:rsidRPr="00BC39D6">
              <w:t>50,0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C" w:rsidRDefault="001E4CFC" w:rsidP="00BC39D6">
            <w:pPr>
              <w:pStyle w:val="ConsPlusCell"/>
              <w:jc w:val="center"/>
            </w:pPr>
            <w:r>
              <w:t>2017 год –   0,0</w:t>
            </w:r>
          </w:p>
          <w:p w:rsidR="00BC39D6" w:rsidRDefault="002E66B0" w:rsidP="00BC39D6">
            <w:pPr>
              <w:pStyle w:val="ConsPlusCell"/>
              <w:jc w:val="center"/>
            </w:pPr>
            <w:r w:rsidRPr="00BC39D6">
              <w:t>201</w:t>
            </w:r>
            <w:r w:rsidR="00BC39D6">
              <w:t>8</w:t>
            </w:r>
            <w:r w:rsidRPr="00BC39D6">
              <w:t xml:space="preserve"> год –</w:t>
            </w:r>
            <w:r w:rsidR="00BC39D6">
              <w:t xml:space="preserve"> 20,0</w:t>
            </w:r>
          </w:p>
          <w:p w:rsidR="002E66B0" w:rsidRPr="00BC39D6" w:rsidRDefault="002E66B0" w:rsidP="00BC39D6">
            <w:pPr>
              <w:pStyle w:val="ConsPlusCell"/>
              <w:jc w:val="center"/>
            </w:pPr>
            <w:r w:rsidRPr="00BC39D6">
              <w:t>201</w:t>
            </w:r>
            <w:r w:rsidR="00BC39D6">
              <w:t>9</w:t>
            </w:r>
            <w:r w:rsidRPr="00BC39D6">
              <w:t xml:space="preserve"> год – </w:t>
            </w:r>
            <w:r w:rsidR="00BC39D6">
              <w:t>30,0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B0" w:rsidRPr="00BC39D6" w:rsidRDefault="002E66B0" w:rsidP="00466B17">
            <w:pPr>
              <w:pStyle w:val="ConsPlusCell"/>
              <w:jc w:val="center"/>
            </w:pPr>
            <w:r w:rsidRPr="00BC39D6">
              <w:t>0</w:t>
            </w:r>
            <w:r w:rsidR="001E4CFC">
              <w:t>,0</w:t>
            </w:r>
          </w:p>
        </w:tc>
      </w:tr>
    </w:tbl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66B0" w:rsidRDefault="002E66B0" w:rsidP="00DE10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66B0" w:rsidRPr="000A737C" w:rsidRDefault="002E66B0" w:rsidP="00DE109D">
      <w:pPr>
        <w:rPr>
          <w:sz w:val="28"/>
          <w:szCs w:val="28"/>
        </w:rPr>
      </w:pPr>
    </w:p>
    <w:p w:rsidR="002E66B0" w:rsidRDefault="002E66B0"/>
    <w:sectPr w:rsidR="002E66B0" w:rsidSect="002028B7">
      <w:pgSz w:w="16838" w:h="11906" w:orient="landscape"/>
      <w:pgMar w:top="107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09D"/>
    <w:rsid w:val="00003A48"/>
    <w:rsid w:val="00015962"/>
    <w:rsid w:val="00072B1B"/>
    <w:rsid w:val="000A737C"/>
    <w:rsid w:val="000D2133"/>
    <w:rsid w:val="00112EAE"/>
    <w:rsid w:val="00127CED"/>
    <w:rsid w:val="001323DB"/>
    <w:rsid w:val="00141009"/>
    <w:rsid w:val="00155C7C"/>
    <w:rsid w:val="00164B10"/>
    <w:rsid w:val="00184746"/>
    <w:rsid w:val="001D6422"/>
    <w:rsid w:val="001E1753"/>
    <w:rsid w:val="001E4CFC"/>
    <w:rsid w:val="001F7CB6"/>
    <w:rsid w:val="002028B7"/>
    <w:rsid w:val="00224809"/>
    <w:rsid w:val="00242664"/>
    <w:rsid w:val="0025719B"/>
    <w:rsid w:val="00265416"/>
    <w:rsid w:val="00266A3F"/>
    <w:rsid w:val="002866F5"/>
    <w:rsid w:val="002A370E"/>
    <w:rsid w:val="002A5F8F"/>
    <w:rsid w:val="002E66B0"/>
    <w:rsid w:val="00332777"/>
    <w:rsid w:val="00343A1F"/>
    <w:rsid w:val="00362662"/>
    <w:rsid w:val="00362E1D"/>
    <w:rsid w:val="0039644C"/>
    <w:rsid w:val="003A6FB2"/>
    <w:rsid w:val="003B2700"/>
    <w:rsid w:val="003D6F17"/>
    <w:rsid w:val="003E0DDD"/>
    <w:rsid w:val="003E5868"/>
    <w:rsid w:val="00417580"/>
    <w:rsid w:val="00423530"/>
    <w:rsid w:val="00425BDF"/>
    <w:rsid w:val="00427037"/>
    <w:rsid w:val="00433A20"/>
    <w:rsid w:val="00434CA1"/>
    <w:rsid w:val="00466B17"/>
    <w:rsid w:val="00484E2F"/>
    <w:rsid w:val="004A3F3B"/>
    <w:rsid w:val="004B198E"/>
    <w:rsid w:val="004D608A"/>
    <w:rsid w:val="004E08D9"/>
    <w:rsid w:val="004E4C25"/>
    <w:rsid w:val="004E5989"/>
    <w:rsid w:val="004F4F85"/>
    <w:rsid w:val="0050290F"/>
    <w:rsid w:val="00531013"/>
    <w:rsid w:val="005859CF"/>
    <w:rsid w:val="005918F3"/>
    <w:rsid w:val="005D0744"/>
    <w:rsid w:val="005D3EB2"/>
    <w:rsid w:val="00600967"/>
    <w:rsid w:val="006252BF"/>
    <w:rsid w:val="00651E1A"/>
    <w:rsid w:val="00663AFE"/>
    <w:rsid w:val="0068293C"/>
    <w:rsid w:val="00693885"/>
    <w:rsid w:val="006C0F9A"/>
    <w:rsid w:val="006C3053"/>
    <w:rsid w:val="006C6B78"/>
    <w:rsid w:val="006D39B7"/>
    <w:rsid w:val="006E4922"/>
    <w:rsid w:val="006F0D1C"/>
    <w:rsid w:val="00701713"/>
    <w:rsid w:val="007060E8"/>
    <w:rsid w:val="00715BDD"/>
    <w:rsid w:val="007738F5"/>
    <w:rsid w:val="00775512"/>
    <w:rsid w:val="007A2202"/>
    <w:rsid w:val="007A34F7"/>
    <w:rsid w:val="007C52B7"/>
    <w:rsid w:val="007E06DD"/>
    <w:rsid w:val="007E3C49"/>
    <w:rsid w:val="00800907"/>
    <w:rsid w:val="008073A4"/>
    <w:rsid w:val="00813129"/>
    <w:rsid w:val="008150F5"/>
    <w:rsid w:val="00821518"/>
    <w:rsid w:val="008362BE"/>
    <w:rsid w:val="00843EBE"/>
    <w:rsid w:val="00870AD9"/>
    <w:rsid w:val="00876459"/>
    <w:rsid w:val="00895111"/>
    <w:rsid w:val="008C1242"/>
    <w:rsid w:val="008C65E6"/>
    <w:rsid w:val="008E2FB3"/>
    <w:rsid w:val="008F6A80"/>
    <w:rsid w:val="009041C4"/>
    <w:rsid w:val="009117AE"/>
    <w:rsid w:val="00922409"/>
    <w:rsid w:val="00926F58"/>
    <w:rsid w:val="00940714"/>
    <w:rsid w:val="00943589"/>
    <w:rsid w:val="00965589"/>
    <w:rsid w:val="009669D9"/>
    <w:rsid w:val="00995E67"/>
    <w:rsid w:val="009A466D"/>
    <w:rsid w:val="009A79DB"/>
    <w:rsid w:val="009C7E0D"/>
    <w:rsid w:val="009E25E7"/>
    <w:rsid w:val="00A06D4F"/>
    <w:rsid w:val="00A34174"/>
    <w:rsid w:val="00AA3C40"/>
    <w:rsid w:val="00AB32DE"/>
    <w:rsid w:val="00B0064D"/>
    <w:rsid w:val="00B14426"/>
    <w:rsid w:val="00B17A04"/>
    <w:rsid w:val="00B37AAD"/>
    <w:rsid w:val="00B752B2"/>
    <w:rsid w:val="00B76748"/>
    <w:rsid w:val="00B77945"/>
    <w:rsid w:val="00BA277A"/>
    <w:rsid w:val="00BB1125"/>
    <w:rsid w:val="00BC356E"/>
    <w:rsid w:val="00BC39D6"/>
    <w:rsid w:val="00BC718F"/>
    <w:rsid w:val="00BD197E"/>
    <w:rsid w:val="00BE0CB2"/>
    <w:rsid w:val="00BE2DCA"/>
    <w:rsid w:val="00BF501B"/>
    <w:rsid w:val="00C15F6E"/>
    <w:rsid w:val="00C24C4A"/>
    <w:rsid w:val="00C26535"/>
    <w:rsid w:val="00C46E44"/>
    <w:rsid w:val="00C86C77"/>
    <w:rsid w:val="00CC2F2F"/>
    <w:rsid w:val="00CD619A"/>
    <w:rsid w:val="00CE1064"/>
    <w:rsid w:val="00CF5B0C"/>
    <w:rsid w:val="00CF65F6"/>
    <w:rsid w:val="00D07D57"/>
    <w:rsid w:val="00D21405"/>
    <w:rsid w:val="00D225F3"/>
    <w:rsid w:val="00D33A23"/>
    <w:rsid w:val="00D543E4"/>
    <w:rsid w:val="00D76ADA"/>
    <w:rsid w:val="00DD42EA"/>
    <w:rsid w:val="00DE109D"/>
    <w:rsid w:val="00DE3E46"/>
    <w:rsid w:val="00DF0939"/>
    <w:rsid w:val="00E006AC"/>
    <w:rsid w:val="00E1504C"/>
    <w:rsid w:val="00E47FFB"/>
    <w:rsid w:val="00E531A1"/>
    <w:rsid w:val="00E54EF1"/>
    <w:rsid w:val="00E75A2A"/>
    <w:rsid w:val="00E7715E"/>
    <w:rsid w:val="00E91F82"/>
    <w:rsid w:val="00EB431F"/>
    <w:rsid w:val="00EB6D45"/>
    <w:rsid w:val="00ED595C"/>
    <w:rsid w:val="00ED655B"/>
    <w:rsid w:val="00EE0B03"/>
    <w:rsid w:val="00EF2C78"/>
    <w:rsid w:val="00EF37E0"/>
    <w:rsid w:val="00EF633E"/>
    <w:rsid w:val="00F03A5A"/>
    <w:rsid w:val="00F15C4C"/>
    <w:rsid w:val="00F16A8D"/>
    <w:rsid w:val="00F2156D"/>
    <w:rsid w:val="00F34707"/>
    <w:rsid w:val="00F46B4D"/>
    <w:rsid w:val="00F55F40"/>
    <w:rsid w:val="00F56ABB"/>
    <w:rsid w:val="00F56D87"/>
    <w:rsid w:val="00F678B1"/>
    <w:rsid w:val="00F806AC"/>
    <w:rsid w:val="00FA63A0"/>
    <w:rsid w:val="00FB2631"/>
    <w:rsid w:val="00FD180D"/>
    <w:rsid w:val="00FD181E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09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E10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DE10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DE109D"/>
    <w:rPr>
      <w:rFonts w:cs="Times New Roman"/>
      <w:b/>
      <w:bCs/>
    </w:rPr>
  </w:style>
  <w:style w:type="paragraph" w:customStyle="1" w:styleId="ConsPlusCell">
    <w:name w:val="ConsPlusCell"/>
    <w:uiPriority w:val="99"/>
    <w:rsid w:val="00DE10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E10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109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E109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109D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DE109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styleId="ac">
    <w:name w:val="Normal (Web)"/>
    <w:basedOn w:val="a"/>
    <w:uiPriority w:val="99"/>
    <w:rsid w:val="00E531A1"/>
    <w:rPr>
      <w:rFonts w:eastAsia="Calibri"/>
    </w:rPr>
  </w:style>
  <w:style w:type="paragraph" w:customStyle="1" w:styleId="ad">
    <w:name w:val="Знак"/>
    <w:basedOn w:val="a"/>
    <w:uiPriority w:val="99"/>
    <w:rsid w:val="00E531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870AD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tHUrPrNN8rEEQTLvK7J0mgbcRoY22jjtKO281J7pAH0=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mllviyFckOIbT2yIll7HaBHPqVDn2tmjVeisG2XG/VMpwd+7XageVHuUG35ADsr5vYCNINVR
    l11o3zck0fMm8g==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Jalc+3zzQ6fZn6BAdZIuDgmV2BU=</DigestValue>
      </Reference>
      <Reference URI="/word/embeddings/oleObject1.bin?ContentType=application/vnd.openxmlformats-officedocument.oleObject">
        <DigestMethod Algorithm="http://www.w3.org/2000/09/xmldsig#sha1"/>
        <DigestValue>O3sdomo0uFQC0bG5FVMZ1pHe2Ww=</DigestValue>
      </Reference>
      <Reference URI="/word/fontTable.xml?ContentType=application/vnd.openxmlformats-officedocument.wordprocessingml.fontTable+xml">
        <DigestMethod Algorithm="http://www.w3.org/2000/09/xmldsig#sha1"/>
        <DigestValue>Lq2SVogMswM3FjEkUTmJA/q4zSg=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jE+mPBKQvhdIdFkXPUjDxsJWdNM=</DigestValue>
      </Reference>
      <Reference URI="/word/settings.xml?ContentType=application/vnd.openxmlformats-officedocument.wordprocessingml.settings+xml">
        <DigestMethod Algorithm="http://www.w3.org/2000/09/xmldsig#sha1"/>
        <DigestValue>XBKB3iD0KE3ACbJRpnz72LmO5Zo=</DigestValue>
      </Reference>
      <Reference URI="/word/styles.xml?ContentType=application/vnd.openxmlformats-officedocument.wordprocessingml.styles+xml">
        <DigestMethod Algorithm="http://www.w3.org/2000/09/xmldsig#sha1"/>
        <DigestValue>9iqG558L++O0hvaj06S0IXK2hWA=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7PtSvP48y6XXwbhtgkAr/FypaOE=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4866-F087-4D85-9FA4-14F3D921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рMarina</dc:creator>
  <cp:keywords/>
  <dc:description/>
  <cp:lastModifiedBy>User</cp:lastModifiedBy>
  <cp:revision>2</cp:revision>
  <cp:lastPrinted>2016-12-13T07:36:00Z</cp:lastPrinted>
  <dcterms:created xsi:type="dcterms:W3CDTF">2016-12-23T09:47:00Z</dcterms:created>
  <dcterms:modified xsi:type="dcterms:W3CDTF">2016-12-23T09:47:00Z</dcterms:modified>
</cp:coreProperties>
</file>