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D0" w:rsidRPr="00AA3F3F" w:rsidRDefault="00DD3DA3" w:rsidP="00877DD0">
      <w:pPr>
        <w:pStyle w:val="Iauiue1"/>
        <w:widowControl/>
        <w:suppressLineNumbers/>
        <w:ind w:left="2100" w:hanging="2100"/>
        <w:jc w:val="both"/>
        <w:rPr>
          <w:sz w:val="16"/>
          <w:szCs w:val="18"/>
        </w:rPr>
      </w:pPr>
      <w:r w:rsidRPr="00AA3F3F">
        <w:rPr>
          <w:sz w:val="16"/>
          <w:szCs w:val="18"/>
        </w:rPr>
        <w:t xml:space="preserve">от </w:t>
      </w:r>
      <w:r w:rsidR="000A06AD">
        <w:rPr>
          <w:sz w:val="16"/>
          <w:szCs w:val="18"/>
        </w:rPr>
        <w:t>20</w:t>
      </w:r>
      <w:r w:rsidRPr="00AA3F3F">
        <w:rPr>
          <w:sz w:val="16"/>
          <w:szCs w:val="18"/>
        </w:rPr>
        <w:t>.</w:t>
      </w:r>
      <w:r w:rsidR="00F9087E">
        <w:rPr>
          <w:sz w:val="16"/>
          <w:szCs w:val="18"/>
        </w:rPr>
        <w:t>0</w:t>
      </w:r>
      <w:r w:rsidR="00D16B4A">
        <w:rPr>
          <w:sz w:val="16"/>
          <w:szCs w:val="18"/>
        </w:rPr>
        <w:t>3</w:t>
      </w:r>
      <w:r w:rsidR="006F4214" w:rsidRPr="00AA3F3F">
        <w:rPr>
          <w:sz w:val="16"/>
          <w:szCs w:val="18"/>
        </w:rPr>
        <w:t>.201</w:t>
      </w:r>
      <w:r w:rsidR="00F9087E">
        <w:rPr>
          <w:sz w:val="16"/>
          <w:szCs w:val="18"/>
        </w:rPr>
        <w:t>7</w:t>
      </w:r>
      <w:r w:rsidR="006F4214" w:rsidRPr="00AA3F3F">
        <w:rPr>
          <w:sz w:val="16"/>
          <w:szCs w:val="18"/>
        </w:rPr>
        <w:t xml:space="preserve"> г.   </w:t>
      </w:r>
      <w:r w:rsidR="00877DD0" w:rsidRPr="00AA3F3F">
        <w:rPr>
          <w:sz w:val="16"/>
          <w:szCs w:val="18"/>
        </w:rPr>
        <w:t xml:space="preserve">Губернатору Ленинградской области </w:t>
      </w:r>
    </w:p>
    <w:p w:rsidR="00877DD0" w:rsidRPr="00AA3F3F" w:rsidRDefault="00877DD0" w:rsidP="00877DD0">
      <w:pPr>
        <w:pStyle w:val="Iauiue1"/>
        <w:widowControl/>
        <w:suppressLineNumbers/>
        <w:ind w:left="1418"/>
        <w:jc w:val="both"/>
        <w:rPr>
          <w:sz w:val="16"/>
          <w:szCs w:val="18"/>
        </w:rPr>
      </w:pPr>
      <w:r w:rsidRPr="00AA3F3F">
        <w:rPr>
          <w:sz w:val="16"/>
          <w:szCs w:val="18"/>
        </w:rPr>
        <w:t>Председателю КЧС и ПБ Ленинградской области</w:t>
      </w:r>
    </w:p>
    <w:p w:rsidR="00877DD0" w:rsidRPr="00AA3F3F" w:rsidRDefault="00877DD0" w:rsidP="00877DD0">
      <w:pPr>
        <w:pStyle w:val="Iauiue1"/>
        <w:widowControl/>
        <w:suppressLineNumbers/>
        <w:ind w:left="1418"/>
        <w:jc w:val="both"/>
        <w:rPr>
          <w:sz w:val="16"/>
          <w:szCs w:val="18"/>
        </w:rPr>
      </w:pPr>
      <w:r w:rsidRPr="00AA3F3F">
        <w:rPr>
          <w:sz w:val="16"/>
          <w:szCs w:val="18"/>
        </w:rPr>
        <w:t xml:space="preserve">Главам администраций МР Ленинградской области и </w:t>
      </w:r>
      <w:proofErr w:type="spellStart"/>
      <w:r w:rsidRPr="00AA3F3F">
        <w:rPr>
          <w:sz w:val="16"/>
          <w:szCs w:val="18"/>
        </w:rPr>
        <w:t>Сосновоборского</w:t>
      </w:r>
      <w:proofErr w:type="spellEnd"/>
      <w:r w:rsidRPr="00AA3F3F">
        <w:rPr>
          <w:sz w:val="16"/>
          <w:szCs w:val="18"/>
        </w:rPr>
        <w:t xml:space="preserve"> ГО</w:t>
      </w:r>
    </w:p>
    <w:p w:rsidR="00877DD0" w:rsidRPr="00AA3F3F" w:rsidRDefault="00877DD0" w:rsidP="00877DD0">
      <w:pPr>
        <w:pStyle w:val="Iauiue1"/>
        <w:widowControl/>
        <w:suppressLineNumbers/>
        <w:ind w:left="1418"/>
        <w:jc w:val="both"/>
        <w:rPr>
          <w:sz w:val="16"/>
          <w:szCs w:val="18"/>
        </w:rPr>
      </w:pPr>
      <w:r w:rsidRPr="00AA3F3F">
        <w:rPr>
          <w:sz w:val="16"/>
          <w:szCs w:val="18"/>
        </w:rPr>
        <w:t xml:space="preserve">Председателям КЧС и ПБ МР Ленинградской области и </w:t>
      </w:r>
      <w:proofErr w:type="spellStart"/>
      <w:r w:rsidRPr="00AA3F3F">
        <w:rPr>
          <w:sz w:val="16"/>
          <w:szCs w:val="18"/>
        </w:rPr>
        <w:t>Сосновоборского</w:t>
      </w:r>
      <w:proofErr w:type="spellEnd"/>
      <w:r w:rsidRPr="00AA3F3F">
        <w:rPr>
          <w:sz w:val="16"/>
          <w:szCs w:val="18"/>
        </w:rPr>
        <w:t xml:space="preserve"> ГО </w:t>
      </w:r>
    </w:p>
    <w:p w:rsidR="00877DD0" w:rsidRPr="00AA3F3F" w:rsidRDefault="00877DD0" w:rsidP="00877DD0">
      <w:pPr>
        <w:pStyle w:val="Iauiue1"/>
        <w:widowControl/>
        <w:suppressLineNumbers/>
        <w:ind w:left="1418"/>
        <w:jc w:val="both"/>
        <w:rPr>
          <w:sz w:val="16"/>
          <w:szCs w:val="18"/>
        </w:rPr>
      </w:pPr>
      <w:r w:rsidRPr="00AA3F3F">
        <w:rPr>
          <w:sz w:val="16"/>
          <w:szCs w:val="18"/>
        </w:rPr>
        <w:t xml:space="preserve">Начальникам отделов ГО и ЧС МР Ленинградской области и </w:t>
      </w:r>
      <w:proofErr w:type="spellStart"/>
      <w:r w:rsidRPr="00AA3F3F">
        <w:rPr>
          <w:sz w:val="16"/>
          <w:szCs w:val="18"/>
        </w:rPr>
        <w:t>Сосновоборского</w:t>
      </w:r>
      <w:proofErr w:type="spellEnd"/>
      <w:r w:rsidRPr="00AA3F3F">
        <w:rPr>
          <w:sz w:val="16"/>
          <w:szCs w:val="18"/>
        </w:rPr>
        <w:t xml:space="preserve"> ГО</w:t>
      </w:r>
    </w:p>
    <w:p w:rsidR="00877DD0" w:rsidRPr="00AA3F3F" w:rsidRDefault="00877DD0" w:rsidP="00877DD0">
      <w:pPr>
        <w:pStyle w:val="Iauiue1"/>
        <w:widowControl/>
        <w:suppressLineNumbers/>
        <w:ind w:left="1418"/>
        <w:jc w:val="both"/>
        <w:rPr>
          <w:sz w:val="16"/>
          <w:szCs w:val="18"/>
        </w:rPr>
      </w:pPr>
      <w:r w:rsidRPr="00AA3F3F">
        <w:rPr>
          <w:sz w:val="16"/>
          <w:szCs w:val="18"/>
        </w:rPr>
        <w:t xml:space="preserve">Начальникам пожарных гарнизонов Ленинградской области и </w:t>
      </w:r>
      <w:proofErr w:type="spellStart"/>
      <w:r w:rsidRPr="00AA3F3F">
        <w:rPr>
          <w:sz w:val="16"/>
          <w:szCs w:val="18"/>
        </w:rPr>
        <w:t>Сосновоборского</w:t>
      </w:r>
      <w:proofErr w:type="spellEnd"/>
      <w:r w:rsidRPr="00AA3F3F">
        <w:rPr>
          <w:sz w:val="16"/>
          <w:szCs w:val="18"/>
        </w:rPr>
        <w:t xml:space="preserve"> ГО</w:t>
      </w:r>
    </w:p>
    <w:p w:rsidR="00877DD0" w:rsidRPr="00AA3F3F" w:rsidRDefault="00877DD0" w:rsidP="00877DD0">
      <w:pPr>
        <w:pStyle w:val="Iauiue1"/>
        <w:widowControl/>
        <w:suppressLineNumbers/>
        <w:ind w:left="1418"/>
        <w:jc w:val="both"/>
        <w:rPr>
          <w:sz w:val="16"/>
          <w:szCs w:val="18"/>
        </w:rPr>
      </w:pPr>
      <w:r w:rsidRPr="00AA3F3F">
        <w:rPr>
          <w:sz w:val="16"/>
          <w:szCs w:val="18"/>
        </w:rPr>
        <w:t>Начальнику дежурной смены ГУ МВД по Санкт-Петербургу и Ленинградской области</w:t>
      </w:r>
    </w:p>
    <w:p w:rsidR="00877DD0" w:rsidRPr="00AA3F3F" w:rsidRDefault="00877DD0" w:rsidP="00877DD0">
      <w:pPr>
        <w:pStyle w:val="Iauiue1"/>
        <w:widowControl/>
        <w:suppressLineNumbers/>
        <w:ind w:left="1418"/>
        <w:jc w:val="both"/>
        <w:rPr>
          <w:sz w:val="16"/>
          <w:szCs w:val="18"/>
        </w:rPr>
      </w:pPr>
      <w:r w:rsidRPr="00AA3F3F">
        <w:rPr>
          <w:sz w:val="16"/>
          <w:szCs w:val="18"/>
        </w:rPr>
        <w:t>Начальнику дежурной смены УГИБДД по Санкт-Петербургу и Ленинградской области</w:t>
      </w:r>
    </w:p>
    <w:p w:rsidR="00877DD0" w:rsidRPr="00AA3F3F" w:rsidRDefault="00877DD0" w:rsidP="00877DD0">
      <w:pPr>
        <w:pStyle w:val="Iauiue1"/>
        <w:widowControl/>
        <w:suppressLineNumbers/>
        <w:ind w:left="1418"/>
        <w:jc w:val="both"/>
        <w:rPr>
          <w:sz w:val="16"/>
          <w:szCs w:val="18"/>
        </w:rPr>
      </w:pPr>
      <w:r w:rsidRPr="00AA3F3F">
        <w:rPr>
          <w:sz w:val="16"/>
          <w:szCs w:val="18"/>
        </w:rPr>
        <w:t>Начальнику дежурной смены ФКУ ДСТО «Санкт-Петербург»</w:t>
      </w:r>
    </w:p>
    <w:p w:rsidR="00877DD0" w:rsidRPr="00AA3F3F" w:rsidRDefault="00877DD0" w:rsidP="00877DD0">
      <w:pPr>
        <w:pStyle w:val="Iauiue1"/>
        <w:widowControl/>
        <w:suppressLineNumbers/>
        <w:ind w:left="1418"/>
        <w:jc w:val="both"/>
        <w:rPr>
          <w:sz w:val="16"/>
          <w:szCs w:val="18"/>
        </w:rPr>
      </w:pPr>
      <w:r w:rsidRPr="00AA3F3F">
        <w:rPr>
          <w:sz w:val="16"/>
          <w:szCs w:val="18"/>
        </w:rPr>
        <w:t>Начальнику дежурной смены ФКУ «</w:t>
      </w:r>
      <w:proofErr w:type="spellStart"/>
      <w:r w:rsidRPr="00AA3F3F">
        <w:rPr>
          <w:sz w:val="16"/>
          <w:szCs w:val="18"/>
        </w:rPr>
        <w:t>Севзапуправтодор</w:t>
      </w:r>
      <w:proofErr w:type="spellEnd"/>
      <w:r w:rsidRPr="00AA3F3F">
        <w:rPr>
          <w:sz w:val="16"/>
          <w:szCs w:val="18"/>
        </w:rPr>
        <w:t>»</w:t>
      </w:r>
    </w:p>
    <w:p w:rsidR="00877DD0" w:rsidRPr="00AA3F3F" w:rsidRDefault="00877DD0" w:rsidP="00877DD0">
      <w:pPr>
        <w:pStyle w:val="Iauiue1"/>
        <w:widowControl/>
        <w:suppressLineNumbers/>
        <w:ind w:left="1418"/>
        <w:jc w:val="both"/>
        <w:rPr>
          <w:sz w:val="16"/>
          <w:szCs w:val="18"/>
        </w:rPr>
      </w:pPr>
      <w:r w:rsidRPr="00AA3F3F">
        <w:rPr>
          <w:sz w:val="16"/>
          <w:szCs w:val="18"/>
        </w:rPr>
        <w:t>Начальнику дежурной смены ЦУС ОАО «ЛЕНЭНЕРГО»</w:t>
      </w:r>
    </w:p>
    <w:p w:rsidR="00877DD0" w:rsidRPr="00AA3F3F" w:rsidRDefault="00877DD0" w:rsidP="00877DD0">
      <w:pPr>
        <w:pStyle w:val="Iauiue1"/>
        <w:widowControl/>
        <w:suppressLineNumbers/>
        <w:ind w:left="1418"/>
        <w:jc w:val="both"/>
        <w:rPr>
          <w:sz w:val="16"/>
          <w:szCs w:val="18"/>
        </w:rPr>
      </w:pPr>
      <w:r w:rsidRPr="00AA3F3F">
        <w:rPr>
          <w:sz w:val="16"/>
          <w:szCs w:val="18"/>
        </w:rPr>
        <w:t xml:space="preserve">Начальнику дежурной смены ОАО «СО ЕЭС» </w:t>
      </w:r>
    </w:p>
    <w:p w:rsidR="00877DD0" w:rsidRPr="00AA3F3F" w:rsidRDefault="00877DD0" w:rsidP="00877DD0">
      <w:pPr>
        <w:pStyle w:val="Iauiue1"/>
        <w:widowControl/>
        <w:suppressLineNumbers/>
        <w:ind w:left="1418"/>
        <w:jc w:val="both"/>
        <w:rPr>
          <w:sz w:val="16"/>
          <w:szCs w:val="18"/>
        </w:rPr>
      </w:pPr>
      <w:r w:rsidRPr="00AA3F3F">
        <w:rPr>
          <w:sz w:val="16"/>
          <w:szCs w:val="18"/>
        </w:rPr>
        <w:t>Начальнику дежурной службы ОАО «ТГК №1»</w:t>
      </w:r>
    </w:p>
    <w:p w:rsidR="00877DD0" w:rsidRPr="00AA3F3F" w:rsidRDefault="00877DD0" w:rsidP="00877DD0">
      <w:pPr>
        <w:pStyle w:val="Iauiue1"/>
        <w:widowControl/>
        <w:suppressLineNumbers/>
        <w:ind w:left="1418"/>
        <w:jc w:val="both"/>
        <w:rPr>
          <w:sz w:val="16"/>
          <w:szCs w:val="18"/>
        </w:rPr>
      </w:pPr>
      <w:r w:rsidRPr="00AA3F3F">
        <w:rPr>
          <w:sz w:val="16"/>
          <w:szCs w:val="18"/>
        </w:rPr>
        <w:t>В Прокуратуру Ленинградской области</w:t>
      </w:r>
    </w:p>
    <w:p w:rsidR="00877DD0" w:rsidRPr="00AA3F3F" w:rsidRDefault="00877DD0" w:rsidP="00877DD0">
      <w:pPr>
        <w:pStyle w:val="Iauiue1"/>
        <w:widowControl/>
        <w:suppressLineNumbers/>
        <w:ind w:left="1418"/>
        <w:jc w:val="both"/>
        <w:rPr>
          <w:sz w:val="16"/>
          <w:szCs w:val="18"/>
        </w:rPr>
      </w:pPr>
      <w:r w:rsidRPr="00AA3F3F">
        <w:rPr>
          <w:sz w:val="16"/>
          <w:szCs w:val="18"/>
        </w:rPr>
        <w:t>Оперативному дежурному ГКУ «Объект № 58»</w:t>
      </w:r>
    </w:p>
    <w:p w:rsidR="00877DD0" w:rsidRPr="00AA3F3F" w:rsidRDefault="00877DD0" w:rsidP="00877DD0">
      <w:pPr>
        <w:pStyle w:val="Iauiue1"/>
        <w:widowControl/>
        <w:suppressLineNumbers/>
        <w:ind w:left="1418"/>
        <w:jc w:val="both"/>
        <w:rPr>
          <w:sz w:val="16"/>
          <w:szCs w:val="18"/>
        </w:rPr>
      </w:pPr>
      <w:r w:rsidRPr="00AA3F3F">
        <w:rPr>
          <w:sz w:val="16"/>
          <w:szCs w:val="18"/>
        </w:rPr>
        <w:t>Оперативному дежурному ГКУ «Управление по обеспечению ГЗ ЛО»</w:t>
      </w:r>
    </w:p>
    <w:p w:rsidR="00877DD0" w:rsidRPr="00AA3F3F" w:rsidRDefault="00877DD0" w:rsidP="00877DD0">
      <w:pPr>
        <w:pStyle w:val="Iauiue1"/>
        <w:widowControl/>
        <w:suppressLineNumbers/>
        <w:ind w:left="1418"/>
        <w:jc w:val="both"/>
        <w:rPr>
          <w:sz w:val="16"/>
          <w:szCs w:val="18"/>
        </w:rPr>
      </w:pPr>
      <w:r w:rsidRPr="00AA3F3F">
        <w:rPr>
          <w:sz w:val="16"/>
          <w:szCs w:val="18"/>
        </w:rPr>
        <w:t>Дежурному ГБУ «Волго-Балт»</w:t>
      </w:r>
    </w:p>
    <w:p w:rsidR="00877DD0" w:rsidRPr="00AA3F3F" w:rsidRDefault="00877DD0" w:rsidP="00877DD0">
      <w:pPr>
        <w:pStyle w:val="Iauiue1"/>
        <w:widowControl/>
        <w:suppressLineNumbers/>
        <w:ind w:left="1418"/>
        <w:jc w:val="both"/>
        <w:rPr>
          <w:sz w:val="16"/>
          <w:szCs w:val="18"/>
        </w:rPr>
      </w:pPr>
      <w:r w:rsidRPr="00AA3F3F">
        <w:rPr>
          <w:sz w:val="16"/>
          <w:szCs w:val="18"/>
        </w:rPr>
        <w:t>Дежурному ФГУ «МСКЦ»</w:t>
      </w:r>
    </w:p>
    <w:p w:rsidR="00877DD0" w:rsidRPr="00AA3F3F" w:rsidRDefault="00877DD0" w:rsidP="00877DD0">
      <w:pPr>
        <w:pStyle w:val="Iauiue1"/>
        <w:widowControl/>
        <w:suppressLineNumbers/>
        <w:ind w:left="1418"/>
        <w:jc w:val="both"/>
        <w:rPr>
          <w:sz w:val="16"/>
          <w:szCs w:val="18"/>
        </w:rPr>
      </w:pPr>
      <w:r w:rsidRPr="00AA3F3F">
        <w:rPr>
          <w:sz w:val="16"/>
          <w:szCs w:val="18"/>
        </w:rPr>
        <w:t>В ОВД на морском и речном транспорте</w:t>
      </w:r>
    </w:p>
    <w:p w:rsidR="00877DD0" w:rsidRPr="00AA3F3F" w:rsidRDefault="00877DD0" w:rsidP="00877DD0">
      <w:pPr>
        <w:pStyle w:val="Iauiue1"/>
        <w:widowControl/>
        <w:suppressLineNumbers/>
        <w:ind w:left="1418"/>
        <w:jc w:val="both"/>
        <w:rPr>
          <w:sz w:val="16"/>
          <w:szCs w:val="18"/>
        </w:rPr>
      </w:pPr>
      <w:r w:rsidRPr="00AA3F3F">
        <w:rPr>
          <w:sz w:val="16"/>
          <w:szCs w:val="18"/>
        </w:rPr>
        <w:t>В ГИМС по Ленинградской области</w:t>
      </w:r>
    </w:p>
    <w:p w:rsidR="00877DD0" w:rsidRPr="00AA3F3F" w:rsidRDefault="00877DD0" w:rsidP="00877DD0">
      <w:pPr>
        <w:pStyle w:val="Iauiue1"/>
        <w:widowControl/>
        <w:suppressLineNumbers/>
        <w:ind w:left="1418"/>
        <w:jc w:val="both"/>
        <w:rPr>
          <w:sz w:val="16"/>
          <w:szCs w:val="18"/>
        </w:rPr>
      </w:pPr>
      <w:r w:rsidRPr="00AA3F3F">
        <w:rPr>
          <w:sz w:val="16"/>
          <w:szCs w:val="18"/>
        </w:rPr>
        <w:t>В ЛОГКУ «</w:t>
      </w:r>
      <w:proofErr w:type="spellStart"/>
      <w:r w:rsidRPr="00AA3F3F">
        <w:rPr>
          <w:sz w:val="16"/>
          <w:szCs w:val="18"/>
        </w:rPr>
        <w:t>Ленобллес</w:t>
      </w:r>
      <w:proofErr w:type="spellEnd"/>
      <w:r w:rsidRPr="00AA3F3F">
        <w:rPr>
          <w:sz w:val="16"/>
          <w:szCs w:val="18"/>
        </w:rPr>
        <w:t>»</w:t>
      </w:r>
    </w:p>
    <w:p w:rsidR="00877DD0" w:rsidRDefault="00877DD0" w:rsidP="00877DD0">
      <w:pPr>
        <w:pStyle w:val="Iauiue1"/>
        <w:widowControl/>
        <w:suppressLineNumbers/>
        <w:ind w:left="1418"/>
        <w:jc w:val="both"/>
        <w:rPr>
          <w:sz w:val="16"/>
          <w:szCs w:val="18"/>
        </w:rPr>
      </w:pPr>
      <w:r w:rsidRPr="00AA3F3F">
        <w:rPr>
          <w:sz w:val="16"/>
          <w:szCs w:val="18"/>
        </w:rPr>
        <w:t>В ГБОУ «Балтийский берег»</w:t>
      </w:r>
    </w:p>
    <w:p w:rsidR="00274673" w:rsidRPr="00AA3F3F" w:rsidRDefault="00274673" w:rsidP="00877DD0">
      <w:pPr>
        <w:pStyle w:val="Iauiue1"/>
        <w:widowControl/>
        <w:suppressLineNumbers/>
        <w:ind w:left="1418"/>
        <w:jc w:val="both"/>
        <w:rPr>
          <w:sz w:val="16"/>
          <w:szCs w:val="18"/>
        </w:rPr>
      </w:pPr>
    </w:p>
    <w:p w:rsidR="00114348" w:rsidRDefault="00114348" w:rsidP="005A406F">
      <w:pPr>
        <w:widowControl/>
        <w:snapToGrid/>
        <w:ind w:firstLine="709"/>
        <w:jc w:val="center"/>
        <w:outlineLvl w:val="0"/>
        <w:rPr>
          <w:rFonts w:eastAsia="Batang"/>
          <w:b/>
          <w:color w:val="auto"/>
          <w:sz w:val="18"/>
          <w:szCs w:val="18"/>
        </w:rPr>
      </w:pPr>
    </w:p>
    <w:p w:rsidR="009A3F45" w:rsidRPr="00813749" w:rsidRDefault="009A3F45" w:rsidP="009A3F45">
      <w:pPr>
        <w:ind w:firstLine="709"/>
        <w:jc w:val="center"/>
        <w:rPr>
          <w:b/>
          <w:color w:val="auto"/>
          <w:sz w:val="16"/>
          <w:szCs w:val="16"/>
        </w:rPr>
      </w:pPr>
      <w:r w:rsidRPr="00813749">
        <w:rPr>
          <w:b/>
          <w:color w:val="auto"/>
          <w:sz w:val="16"/>
          <w:szCs w:val="16"/>
        </w:rPr>
        <w:t>ПРЕДУПРЕЖДЕНИЕ ПО МЕТЕООБСТАНОВКЕ</w:t>
      </w:r>
    </w:p>
    <w:p w:rsidR="009A3F45" w:rsidRPr="00813749" w:rsidRDefault="009A3F45" w:rsidP="009A3F45">
      <w:pPr>
        <w:ind w:firstLine="709"/>
        <w:jc w:val="center"/>
        <w:rPr>
          <w:b/>
          <w:color w:val="auto"/>
          <w:sz w:val="16"/>
          <w:szCs w:val="16"/>
        </w:rPr>
      </w:pPr>
      <w:r w:rsidRPr="00813749">
        <w:rPr>
          <w:b/>
          <w:color w:val="auto"/>
          <w:sz w:val="16"/>
          <w:szCs w:val="16"/>
        </w:rPr>
        <w:t>НА ТЕРРИТОРИИ ЛЕНИНГРАДСКОЙ ОБЛАСТИ</w:t>
      </w:r>
    </w:p>
    <w:p w:rsidR="009A3F45" w:rsidRDefault="009A3F45" w:rsidP="009A3F45">
      <w:pPr>
        <w:ind w:firstLine="709"/>
        <w:jc w:val="both"/>
        <w:rPr>
          <w:color w:val="auto"/>
          <w:sz w:val="16"/>
          <w:szCs w:val="16"/>
        </w:rPr>
      </w:pPr>
    </w:p>
    <w:p w:rsidR="009A3F45" w:rsidRDefault="009A3F45" w:rsidP="009A3F45">
      <w:pPr>
        <w:ind w:firstLine="709"/>
        <w:jc w:val="both"/>
        <w:rPr>
          <w:color w:val="auto"/>
          <w:sz w:val="16"/>
          <w:szCs w:val="16"/>
        </w:rPr>
      </w:pPr>
    </w:p>
    <w:p w:rsidR="00A92B26" w:rsidRDefault="00A92B26" w:rsidP="00A92B26">
      <w:pPr>
        <w:ind w:firstLine="709"/>
        <w:jc w:val="both"/>
        <w:rPr>
          <w:color w:val="000000"/>
          <w:sz w:val="16"/>
          <w:szCs w:val="16"/>
        </w:rPr>
      </w:pPr>
      <w:r w:rsidRPr="0096348F">
        <w:rPr>
          <w:color w:val="auto"/>
          <w:sz w:val="16"/>
          <w:szCs w:val="16"/>
        </w:rPr>
        <w:t>Согласно ежедневному прогнозу по Ленинградской области ФГБУ "Северо-Западное УГМС"</w:t>
      </w:r>
      <w:r w:rsidRPr="0096348F">
        <w:rPr>
          <w:color w:val="000000"/>
          <w:sz w:val="16"/>
          <w:szCs w:val="16"/>
        </w:rPr>
        <w:t xml:space="preserve"> от </w:t>
      </w:r>
      <w:r w:rsidR="000A06AD">
        <w:rPr>
          <w:color w:val="000000"/>
          <w:sz w:val="16"/>
          <w:szCs w:val="16"/>
        </w:rPr>
        <w:t>20</w:t>
      </w:r>
      <w:bookmarkStart w:id="0" w:name="_GoBack"/>
      <w:bookmarkEnd w:id="0"/>
      <w:r>
        <w:rPr>
          <w:color w:val="000000"/>
          <w:sz w:val="16"/>
          <w:szCs w:val="16"/>
        </w:rPr>
        <w:t>.</w:t>
      </w:r>
      <w:r w:rsidR="00D16B4A">
        <w:rPr>
          <w:color w:val="000000"/>
          <w:sz w:val="16"/>
          <w:szCs w:val="16"/>
        </w:rPr>
        <w:t>03</w:t>
      </w:r>
      <w:r w:rsidRPr="0096348F">
        <w:rPr>
          <w:color w:val="000000"/>
          <w:sz w:val="16"/>
          <w:szCs w:val="16"/>
        </w:rPr>
        <w:t>.2017:</w:t>
      </w:r>
    </w:p>
    <w:p w:rsidR="00A92B26" w:rsidRDefault="00A92B26" w:rsidP="00A92B26">
      <w:pPr>
        <w:pStyle w:val="a4"/>
        <w:rPr>
          <w:rFonts w:ascii="Times New Roman" w:hAnsi="Times New Roman" w:cs="Times New Roman"/>
          <w:b/>
          <w:i/>
          <w:color w:val="auto"/>
        </w:rPr>
      </w:pPr>
    </w:p>
    <w:p w:rsidR="000A06AD" w:rsidRPr="000A06AD" w:rsidRDefault="000A06AD" w:rsidP="000A06AD">
      <w:pPr>
        <w:ind w:firstLine="709"/>
        <w:jc w:val="both"/>
        <w:rPr>
          <w:rFonts w:eastAsia="Arial Unicode MS"/>
          <w:b/>
          <w:color w:val="222222"/>
          <w:sz w:val="16"/>
          <w:szCs w:val="16"/>
          <w:lang w:eastAsia="en-US"/>
        </w:rPr>
      </w:pPr>
      <w:r w:rsidRPr="000A06AD">
        <w:rPr>
          <w:rFonts w:eastAsia="Arial Unicode MS"/>
          <w:b/>
          <w:color w:val="222222"/>
          <w:sz w:val="16"/>
          <w:szCs w:val="16"/>
          <w:lang w:eastAsia="en-US"/>
        </w:rPr>
        <w:t>21-27 марта ночью и утром на дорогах местами гололедица.</w:t>
      </w:r>
    </w:p>
    <w:p w:rsidR="000A06AD" w:rsidRPr="000A06AD" w:rsidRDefault="000A06AD" w:rsidP="000A06AD">
      <w:pPr>
        <w:ind w:firstLine="709"/>
        <w:jc w:val="both"/>
        <w:rPr>
          <w:rFonts w:eastAsia="Arial Unicode MS"/>
          <w:b/>
          <w:color w:val="222222"/>
          <w:sz w:val="16"/>
          <w:szCs w:val="16"/>
          <w:lang w:eastAsia="en-US"/>
        </w:rPr>
      </w:pPr>
    </w:p>
    <w:p w:rsidR="000A06AD" w:rsidRPr="000A06AD" w:rsidRDefault="000A06AD" w:rsidP="000A06AD">
      <w:pPr>
        <w:ind w:firstLine="709"/>
        <w:jc w:val="both"/>
        <w:rPr>
          <w:rFonts w:eastAsia="Arial Unicode MS"/>
          <w:b/>
          <w:color w:val="222222"/>
          <w:sz w:val="16"/>
          <w:szCs w:val="16"/>
          <w:lang w:eastAsia="en-US"/>
        </w:rPr>
      </w:pPr>
      <w:r w:rsidRPr="000A06AD">
        <w:rPr>
          <w:rFonts w:eastAsia="Arial Unicode MS"/>
          <w:b/>
          <w:color w:val="222222"/>
          <w:sz w:val="16"/>
          <w:szCs w:val="16"/>
          <w:lang w:eastAsia="en-US"/>
        </w:rPr>
        <w:t>В связи со сложившейся метеорологической обстановкой:</w:t>
      </w:r>
    </w:p>
    <w:p w:rsidR="000A06AD" w:rsidRPr="000A06AD" w:rsidRDefault="000A06AD" w:rsidP="000A06AD">
      <w:pPr>
        <w:ind w:firstLine="709"/>
        <w:jc w:val="both"/>
        <w:rPr>
          <w:rFonts w:eastAsia="Arial Unicode MS"/>
          <w:b/>
          <w:color w:val="222222"/>
          <w:sz w:val="16"/>
          <w:szCs w:val="16"/>
          <w:lang w:eastAsia="en-US"/>
        </w:rPr>
      </w:pPr>
    </w:p>
    <w:p w:rsidR="00BB51CA" w:rsidRPr="000A06AD" w:rsidRDefault="000A06AD" w:rsidP="000A06AD">
      <w:pPr>
        <w:ind w:firstLine="709"/>
        <w:jc w:val="both"/>
        <w:rPr>
          <w:color w:val="auto"/>
          <w:sz w:val="16"/>
          <w:szCs w:val="18"/>
        </w:rPr>
      </w:pPr>
      <w:r w:rsidRPr="000A06AD">
        <w:rPr>
          <w:rFonts w:eastAsia="Arial Unicode MS"/>
          <w:color w:val="222222"/>
          <w:sz w:val="16"/>
          <w:szCs w:val="16"/>
          <w:lang w:eastAsia="en-US"/>
        </w:rPr>
        <w:t>-21-27 марта повышается вероятность ДТП, в том числе крупных и с участием детей, затруднения в движении по автодорогам Ленинградской области (Источник – загруженность автотрасс, низкое качество дорожного полотна, нарушения правил дорожного движения, гололедица).</w:t>
      </w:r>
      <w:r w:rsidR="00BB51CA" w:rsidRPr="000A06AD">
        <w:rPr>
          <w:bCs/>
          <w:color w:val="auto"/>
          <w:sz w:val="16"/>
          <w:szCs w:val="18"/>
        </w:rPr>
        <w:t>В случае возникновения</w:t>
      </w:r>
      <w:r w:rsidR="00BB51CA" w:rsidRPr="000A06AD">
        <w:rPr>
          <w:color w:val="auto"/>
          <w:sz w:val="16"/>
          <w:szCs w:val="18"/>
        </w:rPr>
        <w:t xml:space="preserve"> аварийной ситуации, а также по вопросам, связанным с предупреждением о</w:t>
      </w:r>
      <w:r w:rsidR="003A7226" w:rsidRPr="000A06AD">
        <w:rPr>
          <w:color w:val="auto"/>
          <w:sz w:val="16"/>
          <w:szCs w:val="18"/>
        </w:rPr>
        <w:t xml:space="preserve"> неблагоприятном</w:t>
      </w:r>
      <w:r w:rsidR="00BB51CA" w:rsidRPr="000A06AD">
        <w:rPr>
          <w:color w:val="auto"/>
          <w:sz w:val="16"/>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Pr="00EF61F9" w:rsidRDefault="00BB51CA" w:rsidP="00BB51CA">
      <w:pPr>
        <w:pStyle w:val="a4"/>
        <w:tabs>
          <w:tab w:val="num" w:pos="0"/>
        </w:tabs>
        <w:ind w:left="0" w:firstLine="567"/>
        <w:jc w:val="both"/>
        <w:rPr>
          <w:rFonts w:ascii="Times New Roman" w:hAnsi="Times New Roman" w:cs="Times New Roman"/>
          <w:b/>
          <w:color w:val="auto"/>
          <w:sz w:val="16"/>
          <w:szCs w:val="18"/>
        </w:rPr>
      </w:pPr>
      <w:r w:rsidRPr="00EF61F9">
        <w:rPr>
          <w:rFonts w:ascii="Times New Roman" w:hAnsi="Times New Roman" w:cs="Times New Roman"/>
          <w:b/>
          <w:color w:val="auto"/>
          <w:sz w:val="16"/>
          <w:szCs w:val="18"/>
        </w:rPr>
        <w:tab/>
        <w:t>Обяза</w:t>
      </w:r>
      <w:r w:rsidR="0053732A" w:rsidRPr="00EF61F9">
        <w:rPr>
          <w:rFonts w:ascii="Times New Roman" w:hAnsi="Times New Roman" w:cs="Times New Roman"/>
          <w:b/>
          <w:color w:val="auto"/>
          <w:sz w:val="16"/>
          <w:szCs w:val="18"/>
        </w:rPr>
        <w:t>тельно довести предупреждение о</w:t>
      </w:r>
      <w:r w:rsidRPr="00EF61F9">
        <w:rPr>
          <w:rFonts w:ascii="Times New Roman" w:hAnsi="Times New Roman" w:cs="Times New Roman"/>
          <w:b/>
          <w:color w:val="auto"/>
          <w:sz w:val="16"/>
          <w:szCs w:val="18"/>
        </w:rPr>
        <w:t xml:space="preserve"> НЯ по Ленинградской области до председателя КЧС и ПБ своего района, главы МР.</w:t>
      </w:r>
    </w:p>
    <w:p w:rsidR="00BB51CA" w:rsidRPr="00EF61F9" w:rsidRDefault="00BB51CA" w:rsidP="00BB51CA">
      <w:pPr>
        <w:ind w:firstLine="709"/>
        <w:jc w:val="both"/>
        <w:rPr>
          <w:b/>
          <w:color w:val="auto"/>
          <w:sz w:val="16"/>
          <w:szCs w:val="18"/>
        </w:rPr>
      </w:pPr>
      <w:r w:rsidRPr="00EF61F9">
        <w:rPr>
          <w:b/>
          <w:color w:val="auto"/>
          <w:sz w:val="16"/>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Pr="00EF61F9" w:rsidRDefault="00BB51CA" w:rsidP="00BB51CA">
      <w:pPr>
        <w:suppressAutoHyphens/>
        <w:ind w:firstLine="709"/>
        <w:jc w:val="both"/>
        <w:rPr>
          <w:color w:val="auto"/>
          <w:sz w:val="16"/>
          <w:szCs w:val="18"/>
        </w:rPr>
      </w:pPr>
      <w:r w:rsidRPr="00EF61F9">
        <w:rPr>
          <w:color w:val="auto"/>
          <w:sz w:val="16"/>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объектам транспорта.</w:t>
      </w:r>
    </w:p>
    <w:p w:rsidR="00BB51CA" w:rsidRPr="00EF61F9" w:rsidRDefault="00BB51CA" w:rsidP="00BB51CA">
      <w:pPr>
        <w:suppressAutoHyphens/>
        <w:ind w:firstLine="709"/>
        <w:jc w:val="both"/>
        <w:rPr>
          <w:b/>
          <w:color w:val="auto"/>
          <w:sz w:val="16"/>
          <w:szCs w:val="18"/>
        </w:rPr>
      </w:pPr>
      <w:r w:rsidRPr="00EF61F9">
        <w:rPr>
          <w:color w:val="auto"/>
          <w:sz w:val="16"/>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Pr="00EF61F9" w:rsidRDefault="00BB51CA" w:rsidP="00BB51CA">
      <w:pPr>
        <w:suppressAutoHyphens/>
        <w:ind w:firstLine="709"/>
        <w:jc w:val="both"/>
        <w:rPr>
          <w:color w:val="auto"/>
          <w:sz w:val="16"/>
          <w:szCs w:val="18"/>
        </w:rPr>
      </w:pPr>
      <w:r w:rsidRPr="00EF61F9">
        <w:rPr>
          <w:color w:val="auto"/>
          <w:sz w:val="16"/>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Pr="00EF61F9" w:rsidRDefault="00BB51CA" w:rsidP="00BB51CA">
      <w:pPr>
        <w:suppressAutoHyphens/>
        <w:ind w:firstLine="709"/>
        <w:jc w:val="both"/>
        <w:rPr>
          <w:color w:val="auto"/>
          <w:sz w:val="16"/>
          <w:szCs w:val="18"/>
        </w:rPr>
      </w:pPr>
      <w:r w:rsidRPr="00EF61F9">
        <w:rPr>
          <w:color w:val="auto"/>
          <w:sz w:val="16"/>
          <w:szCs w:val="18"/>
        </w:rPr>
        <w:t>4. Усилить контроль функционирования объектов жизнеобеспечения.</w:t>
      </w:r>
    </w:p>
    <w:p w:rsidR="00BB51CA" w:rsidRPr="00EF61F9" w:rsidRDefault="00BB51CA" w:rsidP="00BB51CA">
      <w:pPr>
        <w:suppressAutoHyphens/>
        <w:ind w:firstLine="709"/>
        <w:jc w:val="both"/>
        <w:rPr>
          <w:color w:val="auto"/>
          <w:sz w:val="16"/>
          <w:szCs w:val="18"/>
        </w:rPr>
      </w:pPr>
      <w:r w:rsidRPr="00EF61F9">
        <w:rPr>
          <w:color w:val="auto"/>
          <w:sz w:val="16"/>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Pr="00EF61F9" w:rsidRDefault="00BB51CA" w:rsidP="00BB51CA">
      <w:pPr>
        <w:suppressAutoHyphens/>
        <w:ind w:firstLine="709"/>
        <w:jc w:val="both"/>
        <w:rPr>
          <w:b/>
          <w:color w:val="auto"/>
          <w:sz w:val="16"/>
          <w:szCs w:val="18"/>
        </w:rPr>
      </w:pPr>
      <w:r w:rsidRPr="00EF61F9">
        <w:rPr>
          <w:b/>
          <w:color w:val="auto"/>
          <w:sz w:val="16"/>
          <w:szCs w:val="18"/>
        </w:rPr>
        <w:t>6.  В случае ухудшения обстановки рекомендуем рассмотреть вопрос о приведении в повышенную готовность.</w:t>
      </w:r>
    </w:p>
    <w:p w:rsidR="00D61ACE" w:rsidRDefault="00BB51CA" w:rsidP="003E6F8C">
      <w:pPr>
        <w:suppressAutoHyphens/>
        <w:ind w:firstLine="709"/>
        <w:jc w:val="both"/>
        <w:rPr>
          <w:b/>
          <w:color w:val="auto"/>
          <w:sz w:val="16"/>
          <w:szCs w:val="18"/>
        </w:rPr>
      </w:pPr>
      <w:r w:rsidRPr="00EF61F9">
        <w:rPr>
          <w:b/>
          <w:color w:val="auto"/>
          <w:sz w:val="16"/>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42340" w:rsidRDefault="00D42340" w:rsidP="008358B5">
      <w:pPr>
        <w:pStyle w:val="Iauiue1"/>
        <w:tabs>
          <w:tab w:val="left" w:pos="8222"/>
        </w:tabs>
        <w:autoSpaceDE w:val="0"/>
        <w:autoSpaceDN w:val="0"/>
        <w:rPr>
          <w:sz w:val="18"/>
          <w:szCs w:val="18"/>
        </w:rPr>
      </w:pPr>
    </w:p>
    <w:p w:rsidR="002B6048" w:rsidRDefault="00401E4F" w:rsidP="008358B5">
      <w:pPr>
        <w:pStyle w:val="Iauiue1"/>
        <w:tabs>
          <w:tab w:val="left" w:pos="8222"/>
        </w:tabs>
        <w:autoSpaceDE w:val="0"/>
        <w:autoSpaceDN w:val="0"/>
        <w:rPr>
          <w:sz w:val="18"/>
          <w:szCs w:val="18"/>
        </w:rPr>
      </w:pPr>
      <w:r>
        <w:rPr>
          <w:sz w:val="18"/>
          <w:szCs w:val="18"/>
        </w:rPr>
        <w:t>Заместитель начальника центра (СОД)</w:t>
      </w:r>
    </w:p>
    <w:p w:rsidR="00401E4F" w:rsidRDefault="00401E4F" w:rsidP="008358B5">
      <w:pPr>
        <w:pStyle w:val="Iauiue1"/>
        <w:tabs>
          <w:tab w:val="left" w:pos="8222"/>
        </w:tabs>
        <w:autoSpaceDE w:val="0"/>
        <w:autoSpaceDN w:val="0"/>
        <w:rPr>
          <w:sz w:val="18"/>
          <w:szCs w:val="18"/>
        </w:rPr>
      </w:pPr>
      <w:r>
        <w:rPr>
          <w:sz w:val="18"/>
          <w:szCs w:val="18"/>
        </w:rPr>
        <w:t>ФКУ «ЦУКС ГУ МЧС России по Ленинградской области»</w:t>
      </w:r>
    </w:p>
    <w:p w:rsidR="00D577BC" w:rsidRPr="00B72E82" w:rsidRDefault="0056272D" w:rsidP="008358B5">
      <w:pPr>
        <w:pStyle w:val="Iauiue1"/>
        <w:tabs>
          <w:tab w:val="left" w:pos="8222"/>
        </w:tabs>
        <w:autoSpaceDE w:val="0"/>
        <w:autoSpaceDN w:val="0"/>
        <w:rPr>
          <w:sz w:val="18"/>
          <w:szCs w:val="18"/>
        </w:rPr>
      </w:pPr>
      <w:proofErr w:type="spellStart"/>
      <w:r>
        <w:rPr>
          <w:sz w:val="18"/>
          <w:szCs w:val="18"/>
        </w:rPr>
        <w:t>п</w:t>
      </w:r>
      <w:proofErr w:type="spellEnd"/>
      <w:r>
        <w:rPr>
          <w:sz w:val="18"/>
          <w:szCs w:val="18"/>
        </w:rPr>
        <w:t>/</w:t>
      </w:r>
      <w:proofErr w:type="spellStart"/>
      <w:r w:rsidR="00114348">
        <w:rPr>
          <w:sz w:val="18"/>
          <w:szCs w:val="18"/>
        </w:rPr>
        <w:t>п-к</w:t>
      </w:r>
      <w:r w:rsidR="0073560C" w:rsidRPr="0073560C">
        <w:rPr>
          <w:sz w:val="18"/>
          <w:szCs w:val="18"/>
        </w:rPr>
        <w:t>вн</w:t>
      </w:r>
      <w:proofErr w:type="spellEnd"/>
      <w:r w:rsidR="0073560C" w:rsidRPr="0073560C">
        <w:rPr>
          <w:sz w:val="18"/>
          <w:szCs w:val="18"/>
        </w:rPr>
        <w:t xml:space="preserve">. </w:t>
      </w:r>
      <w:r w:rsidR="00AA6A92" w:rsidRPr="0073560C">
        <w:rPr>
          <w:sz w:val="18"/>
          <w:szCs w:val="18"/>
        </w:rPr>
        <w:t>сл.</w:t>
      </w:r>
      <w:r w:rsidR="00401E4F">
        <w:rPr>
          <w:sz w:val="18"/>
          <w:szCs w:val="18"/>
        </w:rPr>
        <w:t xml:space="preserve"> службы                                      </w:t>
      </w:r>
      <w:proofErr w:type="spellStart"/>
      <w:r>
        <w:rPr>
          <w:sz w:val="18"/>
          <w:szCs w:val="18"/>
        </w:rPr>
        <w:t>Гибадулин</w:t>
      </w:r>
      <w:proofErr w:type="spellEnd"/>
      <w:r>
        <w:rPr>
          <w:sz w:val="18"/>
          <w:szCs w:val="18"/>
        </w:rPr>
        <w:t xml:space="preserve"> А.Г.</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38E"/>
    <w:rsid w:val="00011030"/>
    <w:rsid w:val="00012BEA"/>
    <w:rsid w:val="00020243"/>
    <w:rsid w:val="00033FFA"/>
    <w:rsid w:val="00034F9D"/>
    <w:rsid w:val="000406EF"/>
    <w:rsid w:val="00040EC4"/>
    <w:rsid w:val="00044385"/>
    <w:rsid w:val="000636C9"/>
    <w:rsid w:val="00080149"/>
    <w:rsid w:val="00087A8A"/>
    <w:rsid w:val="000A06AD"/>
    <w:rsid w:val="000D456A"/>
    <w:rsid w:val="000E0D19"/>
    <w:rsid w:val="000E3595"/>
    <w:rsid w:val="000E3ADE"/>
    <w:rsid w:val="000F0E0C"/>
    <w:rsid w:val="00102D78"/>
    <w:rsid w:val="00114348"/>
    <w:rsid w:val="00146913"/>
    <w:rsid w:val="00147372"/>
    <w:rsid w:val="00166639"/>
    <w:rsid w:val="00175F21"/>
    <w:rsid w:val="001B7398"/>
    <w:rsid w:val="001B7F9F"/>
    <w:rsid w:val="001C3638"/>
    <w:rsid w:val="001D6989"/>
    <w:rsid w:val="001E4F25"/>
    <w:rsid w:val="001F24C7"/>
    <w:rsid w:val="002026F7"/>
    <w:rsid w:val="00212F96"/>
    <w:rsid w:val="002302BA"/>
    <w:rsid w:val="00237653"/>
    <w:rsid w:val="0025619D"/>
    <w:rsid w:val="00256797"/>
    <w:rsid w:val="00257C39"/>
    <w:rsid w:val="00271B79"/>
    <w:rsid w:val="00274673"/>
    <w:rsid w:val="00284C5F"/>
    <w:rsid w:val="002A20CA"/>
    <w:rsid w:val="002B6048"/>
    <w:rsid w:val="002D22DF"/>
    <w:rsid w:val="003077BC"/>
    <w:rsid w:val="003115DE"/>
    <w:rsid w:val="0038223A"/>
    <w:rsid w:val="00385D65"/>
    <w:rsid w:val="003961CC"/>
    <w:rsid w:val="003A15EE"/>
    <w:rsid w:val="003A37B3"/>
    <w:rsid w:val="003A7226"/>
    <w:rsid w:val="003D4902"/>
    <w:rsid w:val="003E6F8C"/>
    <w:rsid w:val="00401E4F"/>
    <w:rsid w:val="00404446"/>
    <w:rsid w:val="00435BF9"/>
    <w:rsid w:val="00456FF5"/>
    <w:rsid w:val="00461B1F"/>
    <w:rsid w:val="004725AF"/>
    <w:rsid w:val="004756F2"/>
    <w:rsid w:val="004873B7"/>
    <w:rsid w:val="00517ABA"/>
    <w:rsid w:val="00523636"/>
    <w:rsid w:val="005340A5"/>
    <w:rsid w:val="0053732A"/>
    <w:rsid w:val="00540E31"/>
    <w:rsid w:val="00555D7E"/>
    <w:rsid w:val="005575B6"/>
    <w:rsid w:val="0056272D"/>
    <w:rsid w:val="00566068"/>
    <w:rsid w:val="0059790D"/>
    <w:rsid w:val="005A406F"/>
    <w:rsid w:val="005B342B"/>
    <w:rsid w:val="005C1983"/>
    <w:rsid w:val="005C5A66"/>
    <w:rsid w:val="005D3A1C"/>
    <w:rsid w:val="005E7CB1"/>
    <w:rsid w:val="00645CEE"/>
    <w:rsid w:val="00651CCA"/>
    <w:rsid w:val="00666D78"/>
    <w:rsid w:val="0067108D"/>
    <w:rsid w:val="006B34E5"/>
    <w:rsid w:val="006B6635"/>
    <w:rsid w:val="006E646D"/>
    <w:rsid w:val="006F19D0"/>
    <w:rsid w:val="006F4214"/>
    <w:rsid w:val="006F64CF"/>
    <w:rsid w:val="0070537B"/>
    <w:rsid w:val="00714363"/>
    <w:rsid w:val="0073560C"/>
    <w:rsid w:val="00743D24"/>
    <w:rsid w:val="00752D10"/>
    <w:rsid w:val="007600C5"/>
    <w:rsid w:val="007657F4"/>
    <w:rsid w:val="0077400F"/>
    <w:rsid w:val="007778EA"/>
    <w:rsid w:val="007A0044"/>
    <w:rsid w:val="007C1B88"/>
    <w:rsid w:val="00803D99"/>
    <w:rsid w:val="008313DF"/>
    <w:rsid w:val="008358B5"/>
    <w:rsid w:val="0083728B"/>
    <w:rsid w:val="0087681A"/>
    <w:rsid w:val="00877DD0"/>
    <w:rsid w:val="008E39F4"/>
    <w:rsid w:val="008E619F"/>
    <w:rsid w:val="008E6B00"/>
    <w:rsid w:val="008F3223"/>
    <w:rsid w:val="009175A2"/>
    <w:rsid w:val="00925868"/>
    <w:rsid w:val="00927E03"/>
    <w:rsid w:val="00933631"/>
    <w:rsid w:val="00942954"/>
    <w:rsid w:val="0094510C"/>
    <w:rsid w:val="0094667D"/>
    <w:rsid w:val="00953769"/>
    <w:rsid w:val="0095720F"/>
    <w:rsid w:val="009575FC"/>
    <w:rsid w:val="009A3F45"/>
    <w:rsid w:val="009A44FA"/>
    <w:rsid w:val="009A4825"/>
    <w:rsid w:val="009B09EF"/>
    <w:rsid w:val="009B1D2A"/>
    <w:rsid w:val="009C1B14"/>
    <w:rsid w:val="009C421F"/>
    <w:rsid w:val="009C4714"/>
    <w:rsid w:val="009E00C8"/>
    <w:rsid w:val="009F3D43"/>
    <w:rsid w:val="009F4A0F"/>
    <w:rsid w:val="00A13FEF"/>
    <w:rsid w:val="00A30587"/>
    <w:rsid w:val="00A369DB"/>
    <w:rsid w:val="00A47C1C"/>
    <w:rsid w:val="00A62DCF"/>
    <w:rsid w:val="00A92B26"/>
    <w:rsid w:val="00AA3F3F"/>
    <w:rsid w:val="00AA6A92"/>
    <w:rsid w:val="00AA6EAF"/>
    <w:rsid w:val="00AB21D7"/>
    <w:rsid w:val="00AB324C"/>
    <w:rsid w:val="00AC506B"/>
    <w:rsid w:val="00AD2E82"/>
    <w:rsid w:val="00B261B3"/>
    <w:rsid w:val="00B40585"/>
    <w:rsid w:val="00B45743"/>
    <w:rsid w:val="00B5063D"/>
    <w:rsid w:val="00B72E82"/>
    <w:rsid w:val="00B95B26"/>
    <w:rsid w:val="00BB51CA"/>
    <w:rsid w:val="00C17DB4"/>
    <w:rsid w:val="00C43F3A"/>
    <w:rsid w:val="00C662D1"/>
    <w:rsid w:val="00C70B3D"/>
    <w:rsid w:val="00C84130"/>
    <w:rsid w:val="00C9080C"/>
    <w:rsid w:val="00CB0EAF"/>
    <w:rsid w:val="00CB20AA"/>
    <w:rsid w:val="00CF19F6"/>
    <w:rsid w:val="00D12F56"/>
    <w:rsid w:val="00D15A37"/>
    <w:rsid w:val="00D16B4A"/>
    <w:rsid w:val="00D170AD"/>
    <w:rsid w:val="00D20C4A"/>
    <w:rsid w:val="00D21B03"/>
    <w:rsid w:val="00D36CA6"/>
    <w:rsid w:val="00D42340"/>
    <w:rsid w:val="00D45B3D"/>
    <w:rsid w:val="00D577BC"/>
    <w:rsid w:val="00D61ACE"/>
    <w:rsid w:val="00D83837"/>
    <w:rsid w:val="00DA1140"/>
    <w:rsid w:val="00DC2AC4"/>
    <w:rsid w:val="00DD2632"/>
    <w:rsid w:val="00DD3DA3"/>
    <w:rsid w:val="00DE7D3E"/>
    <w:rsid w:val="00E0438E"/>
    <w:rsid w:val="00E0503D"/>
    <w:rsid w:val="00E24BC4"/>
    <w:rsid w:val="00E461E3"/>
    <w:rsid w:val="00E50BFB"/>
    <w:rsid w:val="00E54222"/>
    <w:rsid w:val="00E57E1A"/>
    <w:rsid w:val="00E71207"/>
    <w:rsid w:val="00EA08E6"/>
    <w:rsid w:val="00EE66C9"/>
    <w:rsid w:val="00EF4D1D"/>
    <w:rsid w:val="00EF61F9"/>
    <w:rsid w:val="00F06F59"/>
    <w:rsid w:val="00F604B7"/>
    <w:rsid w:val="00F60FF4"/>
    <w:rsid w:val="00F87212"/>
    <w:rsid w:val="00F9087E"/>
    <w:rsid w:val="00FB5A1F"/>
    <w:rsid w:val="00FC7E01"/>
    <w:rsid w:val="00FE6001"/>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customStyle="1" w:styleId="BodyText22">
    <w:name w:val="Body Text 22"/>
    <w:basedOn w:val="a"/>
    <w:rsid w:val="0083728B"/>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940836347">
      <w:bodyDiv w:val="1"/>
      <w:marLeft w:val="0"/>
      <w:marRight w:val="0"/>
      <w:marTop w:val="0"/>
      <w:marBottom w:val="0"/>
      <w:divBdr>
        <w:top w:val="none" w:sz="0" w:space="0" w:color="auto"/>
        <w:left w:val="none" w:sz="0" w:space="0" w:color="auto"/>
        <w:bottom w:val="none" w:sz="0" w:space="0" w:color="auto"/>
        <w:right w:val="none" w:sz="0" w:space="0" w:color="auto"/>
      </w:divBdr>
    </w:div>
    <w:div w:id="1140421662">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Marina</cp:lastModifiedBy>
  <cp:revision>2</cp:revision>
  <cp:lastPrinted>2017-03-20T13:22:00Z</cp:lastPrinted>
  <dcterms:created xsi:type="dcterms:W3CDTF">2017-03-21T07:25:00Z</dcterms:created>
  <dcterms:modified xsi:type="dcterms:W3CDTF">2017-03-21T07:25:00Z</dcterms:modified>
</cp:coreProperties>
</file>