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B1" w:rsidRDefault="000B73B1" w:rsidP="002D3136">
      <w:pPr>
        <w:tabs>
          <w:tab w:val="left" w:pos="3060"/>
        </w:tabs>
        <w:jc w:val="right"/>
      </w:pPr>
      <w:r>
        <w:t>УТВЕРЖДЕН</w:t>
      </w:r>
    </w:p>
    <w:p w:rsidR="000B73B1" w:rsidRDefault="000B73B1">
      <w:pPr>
        <w:jc w:val="right"/>
        <w:rPr>
          <w:lang w:val="en-US"/>
        </w:rPr>
      </w:pPr>
      <w:r>
        <w:t>решением совета депутатов</w:t>
      </w:r>
    </w:p>
    <w:p w:rsidR="00FB44FF" w:rsidRPr="00FB44FF" w:rsidRDefault="00FB44FF">
      <w:pPr>
        <w:jc w:val="right"/>
      </w:pPr>
      <w:r>
        <w:t>муниципального образования</w:t>
      </w:r>
    </w:p>
    <w:p w:rsidR="000B73B1" w:rsidRDefault="000B73B1">
      <w:pPr>
        <w:jc w:val="right"/>
      </w:pP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FB44FF" w:rsidRDefault="00FB44FF">
      <w:pPr>
        <w:jc w:val="right"/>
      </w:pPr>
      <w:r>
        <w:t>Кировского муниципального района</w:t>
      </w:r>
    </w:p>
    <w:p w:rsidR="00FB44FF" w:rsidRDefault="00FB44FF">
      <w:pPr>
        <w:jc w:val="right"/>
      </w:pPr>
      <w:r>
        <w:t>Ленинградской области</w:t>
      </w:r>
    </w:p>
    <w:p w:rsidR="000B73B1" w:rsidRDefault="008A7419">
      <w:pPr>
        <w:jc w:val="right"/>
      </w:pPr>
      <w:r>
        <w:t xml:space="preserve">от  </w:t>
      </w:r>
      <w:r w:rsidR="006D4AA2">
        <w:t>20 декабря</w:t>
      </w:r>
      <w:r w:rsidR="000B73B1">
        <w:t xml:space="preserve">  201</w:t>
      </w:r>
      <w:r w:rsidR="007D2EDE" w:rsidRPr="006D4AA2">
        <w:t>7</w:t>
      </w:r>
      <w:r w:rsidR="000B73B1">
        <w:t xml:space="preserve"> г.  №  </w:t>
      </w:r>
      <w:r w:rsidR="006D4AA2">
        <w:t>38</w:t>
      </w:r>
    </w:p>
    <w:p w:rsidR="006D4AA2" w:rsidRDefault="006D4AA2">
      <w:pPr>
        <w:jc w:val="right"/>
      </w:pPr>
      <w:proofErr w:type="gramStart"/>
      <w:r>
        <w:t>(в редакции решения совета депутатов</w:t>
      </w:r>
      <w:proofErr w:type="gramEnd"/>
    </w:p>
    <w:p w:rsidR="006D4AA2" w:rsidRPr="006D4AA2" w:rsidRDefault="00EA333C">
      <w:pPr>
        <w:jc w:val="right"/>
      </w:pPr>
      <w:r>
        <w:t>О</w:t>
      </w:r>
      <w:r w:rsidR="006D4AA2">
        <w:t>т</w:t>
      </w:r>
      <w:r>
        <w:t xml:space="preserve"> 06</w:t>
      </w:r>
      <w:r w:rsidR="006D4AA2">
        <w:t xml:space="preserve"> сентября 2018 г. № </w:t>
      </w:r>
      <w:r>
        <w:t>18</w:t>
      </w:r>
      <w:r w:rsidR="006D4AA2">
        <w:t xml:space="preserve"> )</w:t>
      </w:r>
    </w:p>
    <w:p w:rsidR="000B73B1" w:rsidRDefault="000B73B1">
      <w:pPr>
        <w:jc w:val="right"/>
      </w:pPr>
      <w:r>
        <w:t xml:space="preserve">(Приложение </w:t>
      </w:r>
      <w:r w:rsidR="007D2EDE">
        <w:rPr>
          <w:lang w:val="en-US"/>
        </w:rPr>
        <w:t>2</w:t>
      </w:r>
      <w:r>
        <w:t>)</w:t>
      </w:r>
    </w:p>
    <w:p w:rsidR="000B73B1" w:rsidRDefault="000B73B1">
      <w:pPr>
        <w:jc w:val="center"/>
        <w:rPr>
          <w:b/>
          <w:sz w:val="28"/>
        </w:rPr>
      </w:pPr>
    </w:p>
    <w:p w:rsidR="000B73B1" w:rsidRDefault="000B73B1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  <w:r w:rsidR="003609BC" w:rsidRPr="003609BC">
        <w:rPr>
          <w:b/>
          <w:sz w:val="28"/>
        </w:rPr>
        <w:t xml:space="preserve"> </w:t>
      </w:r>
      <w:r w:rsidR="003609BC">
        <w:rPr>
          <w:b/>
          <w:sz w:val="28"/>
        </w:rPr>
        <w:t xml:space="preserve">и коды </w:t>
      </w:r>
      <w:r>
        <w:rPr>
          <w:b/>
          <w:sz w:val="28"/>
        </w:rPr>
        <w:t>главных администраторов</w:t>
      </w:r>
      <w:r w:rsidR="005C77D4" w:rsidRPr="005C77D4">
        <w:rPr>
          <w:b/>
          <w:sz w:val="28"/>
        </w:rPr>
        <w:t xml:space="preserve"> </w:t>
      </w:r>
      <w:r>
        <w:rPr>
          <w:b/>
          <w:sz w:val="28"/>
        </w:rPr>
        <w:t xml:space="preserve">доходов бюджета муниципального образования </w:t>
      </w:r>
    </w:p>
    <w:p w:rsidR="000B73B1" w:rsidRDefault="000B73B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Назиевское</w:t>
      </w:r>
      <w:proofErr w:type="spellEnd"/>
      <w:r>
        <w:rPr>
          <w:b/>
          <w:sz w:val="28"/>
        </w:rPr>
        <w:t xml:space="preserve"> городское поселение </w:t>
      </w:r>
      <w:r w:rsidR="00F30D2C">
        <w:rPr>
          <w:b/>
          <w:sz w:val="28"/>
        </w:rPr>
        <w:t>Кировского муниципального района</w:t>
      </w:r>
      <w:r>
        <w:rPr>
          <w:b/>
          <w:sz w:val="28"/>
        </w:rPr>
        <w:t xml:space="preserve">  Ленинградской области на 201</w:t>
      </w:r>
      <w:r w:rsidR="007D2EDE" w:rsidRPr="007D2EDE">
        <w:rPr>
          <w:b/>
          <w:sz w:val="28"/>
        </w:rPr>
        <w:t>8</w:t>
      </w:r>
      <w:r>
        <w:rPr>
          <w:b/>
          <w:sz w:val="28"/>
        </w:rPr>
        <w:t xml:space="preserve"> год</w:t>
      </w:r>
    </w:p>
    <w:p w:rsidR="000B73B1" w:rsidRDefault="000B73B1">
      <w:pPr>
        <w:jc w:val="center"/>
        <w:rPr>
          <w:b/>
        </w:rPr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9"/>
        <w:gridCol w:w="2880"/>
        <w:gridCol w:w="6120"/>
      </w:tblGrid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9" w:type="dxa"/>
            <w:gridSpan w:val="2"/>
            <w:vAlign w:val="center"/>
          </w:tcPr>
          <w:p w:rsidR="000B73B1" w:rsidRDefault="000B73B1">
            <w:pPr>
              <w:pStyle w:val="1"/>
              <w:rPr>
                <w:bCs w:val="0"/>
              </w:rPr>
            </w:pPr>
            <w:r>
              <w:rPr>
                <w:bCs w:val="0"/>
              </w:rPr>
              <w:t>Код бюджетной классификации</w:t>
            </w:r>
          </w:p>
        </w:tc>
        <w:tc>
          <w:tcPr>
            <w:tcW w:w="6120" w:type="dxa"/>
            <w:vMerge w:val="restart"/>
            <w:vAlign w:val="center"/>
          </w:tcPr>
          <w:p w:rsidR="003609BC" w:rsidRPr="003609BC" w:rsidRDefault="000B73B1" w:rsidP="003609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Наименование главного администратора </w:t>
            </w:r>
            <w:r w:rsidR="003609BC">
              <w:rPr>
                <w:b/>
                <w:sz w:val="28"/>
              </w:rPr>
              <w:t xml:space="preserve">доходов </w:t>
            </w:r>
            <w:r w:rsidR="003609BC" w:rsidRPr="003609BC">
              <w:rPr>
                <w:b/>
              </w:rPr>
              <w:t xml:space="preserve">бюджета муниципального образования </w:t>
            </w:r>
          </w:p>
          <w:p w:rsidR="000B73B1" w:rsidRDefault="003609BC" w:rsidP="003609BC">
            <w:pPr>
              <w:jc w:val="center"/>
              <w:rPr>
                <w:bCs/>
              </w:rPr>
            </w:pPr>
            <w:proofErr w:type="spellStart"/>
            <w:r w:rsidRPr="003609BC">
              <w:rPr>
                <w:b/>
              </w:rPr>
              <w:t>Назиевское</w:t>
            </w:r>
            <w:proofErr w:type="spellEnd"/>
            <w:r w:rsidRPr="003609BC">
              <w:rPr>
                <w:b/>
              </w:rPr>
              <w:t xml:space="preserve"> городское поселение Кировского муниципального района  Ленинградской области</w:t>
            </w:r>
          </w:p>
        </w:tc>
      </w:tr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center"/>
          </w:tcPr>
          <w:p w:rsidR="000B73B1" w:rsidRDefault="000B73B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Главного администратора</w:t>
            </w:r>
          </w:p>
        </w:tc>
        <w:tc>
          <w:tcPr>
            <w:tcW w:w="2880" w:type="dxa"/>
            <w:vAlign w:val="center"/>
          </w:tcPr>
          <w:p w:rsidR="000B73B1" w:rsidRDefault="000B73B1">
            <w:pPr>
              <w:pStyle w:val="1"/>
              <w:rPr>
                <w:bCs w:val="0"/>
              </w:rPr>
            </w:pPr>
            <w:r>
              <w:rPr>
                <w:bCs w:val="0"/>
              </w:rPr>
              <w:t>Доходов</w:t>
            </w:r>
          </w:p>
        </w:tc>
        <w:tc>
          <w:tcPr>
            <w:tcW w:w="6120" w:type="dxa"/>
            <w:vMerge/>
          </w:tcPr>
          <w:p w:rsidR="000B73B1" w:rsidRDefault="000B73B1">
            <w:pPr>
              <w:jc w:val="center"/>
              <w:rPr>
                <w:b/>
                <w:bCs/>
              </w:rPr>
            </w:pPr>
          </w:p>
        </w:tc>
      </w:tr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0B73B1" w:rsidRDefault="000B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</w:p>
        </w:tc>
        <w:tc>
          <w:tcPr>
            <w:tcW w:w="2880" w:type="dxa"/>
            <w:vAlign w:val="bottom"/>
          </w:tcPr>
          <w:p w:rsidR="000B73B1" w:rsidRDefault="000B73B1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  <w:vAlign w:val="center"/>
          </w:tcPr>
          <w:p w:rsidR="005C3A10" w:rsidRPr="00957FF2" w:rsidRDefault="00A659DC" w:rsidP="005C3A1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а</w:t>
            </w:r>
            <w:r w:rsidR="000B73B1" w:rsidRPr="00957FF2">
              <w:rPr>
                <w:b/>
                <w:bCs/>
              </w:rPr>
              <w:t xml:space="preserve">дминистрация </w:t>
            </w:r>
            <w:r w:rsidR="005C3A10" w:rsidRPr="00957FF2">
              <w:rPr>
                <w:b/>
              </w:rPr>
              <w:t>муниципального образования</w:t>
            </w:r>
          </w:p>
          <w:p w:rsidR="000B73B1" w:rsidRDefault="005C3A10" w:rsidP="00C10941">
            <w:pPr>
              <w:jc w:val="center"/>
              <w:rPr>
                <w:b/>
                <w:bCs/>
              </w:rPr>
            </w:pPr>
            <w:proofErr w:type="spellStart"/>
            <w:r w:rsidRPr="00957FF2">
              <w:rPr>
                <w:b/>
              </w:rPr>
              <w:t>Назиевское</w:t>
            </w:r>
            <w:proofErr w:type="spellEnd"/>
            <w:r w:rsidRPr="00957FF2">
              <w:rPr>
                <w:b/>
              </w:rPr>
              <w:t xml:space="preserve"> городское поселение Кировск</w:t>
            </w:r>
            <w:r w:rsidR="00C10941">
              <w:rPr>
                <w:b/>
              </w:rPr>
              <w:t>ого</w:t>
            </w:r>
            <w:r w:rsidRPr="00957FF2">
              <w:rPr>
                <w:b/>
              </w:rPr>
              <w:t xml:space="preserve"> муниципальн</w:t>
            </w:r>
            <w:r w:rsidR="00C10941">
              <w:rPr>
                <w:b/>
              </w:rPr>
              <w:t>ого</w:t>
            </w:r>
            <w:r w:rsidRPr="00957FF2">
              <w:rPr>
                <w:b/>
              </w:rPr>
              <w:t xml:space="preserve"> район</w:t>
            </w:r>
            <w:r w:rsidR="00C10941">
              <w:rPr>
                <w:b/>
              </w:rPr>
              <w:t>а</w:t>
            </w:r>
            <w:r w:rsidRPr="00957FF2">
              <w:rPr>
                <w:b/>
              </w:rPr>
              <w:t xml:space="preserve">  Ленинградской области</w:t>
            </w:r>
          </w:p>
        </w:tc>
      </w:tr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0B73B1" w:rsidRDefault="000B73B1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center"/>
          </w:tcPr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1 08 04020 01 0000 110</w:t>
            </w:r>
          </w:p>
        </w:tc>
        <w:tc>
          <w:tcPr>
            <w:tcW w:w="6120" w:type="dxa"/>
          </w:tcPr>
          <w:p w:rsidR="000B73B1" w:rsidRDefault="000B73B1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0B73B1" w:rsidRDefault="000B73B1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center"/>
          </w:tcPr>
          <w:p w:rsidR="000B73B1" w:rsidRDefault="000B73B1" w:rsidP="0026283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0B73B1" w:rsidRDefault="000B73B1" w:rsidP="0026283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0B73B1" w:rsidRDefault="000B73B1" w:rsidP="0026283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26283B" w:rsidRDefault="0026283B" w:rsidP="0026283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0B73B1" w:rsidRDefault="000B73B1" w:rsidP="00774C2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1  11 05035  1</w:t>
            </w:r>
            <w:r w:rsidR="00774C2F">
              <w:rPr>
                <w:color w:val="000000"/>
                <w:spacing w:val="-2"/>
                <w:lang w:val="en-US"/>
              </w:rPr>
              <w:t>3</w:t>
            </w:r>
            <w:r>
              <w:rPr>
                <w:color w:val="000000"/>
                <w:spacing w:val="-2"/>
              </w:rPr>
              <w:t xml:space="preserve">  0000 120</w:t>
            </w:r>
          </w:p>
        </w:tc>
        <w:tc>
          <w:tcPr>
            <w:tcW w:w="6120" w:type="dxa"/>
            <w:vAlign w:val="bottom"/>
          </w:tcPr>
          <w:p w:rsidR="000B73B1" w:rsidRDefault="000B73B1" w:rsidP="00774C2F">
            <w:r>
              <w:t>Доходы от сдачи в аренду имущества, находящегося в оперативном управлении органов управления</w:t>
            </w:r>
            <w:r w:rsidR="00774C2F" w:rsidRPr="00774C2F">
              <w:t xml:space="preserve"> </w:t>
            </w:r>
            <w:r w:rsidR="00774C2F">
              <w:t xml:space="preserve">городских </w:t>
            </w:r>
            <w:r>
              <w:t xml:space="preserve">поселений  и созданных ими учреждений </w:t>
            </w:r>
            <w:proofErr w:type="gramStart"/>
            <w:r>
              <w:t xml:space="preserve">( </w:t>
            </w:r>
            <w:proofErr w:type="gramEnd"/>
            <w:r>
              <w:t>за исключением  имущества муниципальных бюджетных и  автономных учреждений)</w:t>
            </w:r>
          </w:p>
        </w:tc>
      </w:tr>
      <w:tr w:rsidR="006D4AA2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6D4AA2" w:rsidRDefault="006D4AA2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center"/>
          </w:tcPr>
          <w:p w:rsidR="006D4AA2" w:rsidRDefault="006D4AA2" w:rsidP="00E543C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81545A" w:rsidRDefault="0081545A" w:rsidP="006D4AA2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81545A" w:rsidRDefault="0081545A" w:rsidP="006D4AA2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81545A" w:rsidRDefault="0081545A" w:rsidP="006D4AA2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81545A" w:rsidRDefault="0081545A" w:rsidP="006D4AA2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81545A" w:rsidRDefault="0081545A" w:rsidP="006D4AA2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6D4AA2" w:rsidRDefault="006D4AA2" w:rsidP="006D4AA2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1 11 05325 13 0000 120</w:t>
            </w:r>
          </w:p>
        </w:tc>
        <w:tc>
          <w:tcPr>
            <w:tcW w:w="6120" w:type="dxa"/>
          </w:tcPr>
          <w:p w:rsidR="006D4AA2" w:rsidRDefault="006D4AA2" w:rsidP="00E543C1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Плата по соглашениям об установлении сервитута, заключенного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E543C1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E543C1" w:rsidRPr="00E543C1" w:rsidRDefault="00E543C1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center"/>
          </w:tcPr>
          <w:p w:rsidR="00E543C1" w:rsidRDefault="00E543C1" w:rsidP="00E543C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E543C1" w:rsidRPr="000F3005" w:rsidRDefault="00E543C1" w:rsidP="00774C2F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1 11 05075 1</w:t>
            </w:r>
            <w:r w:rsidR="00774C2F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  <w:lang w:val="en-US"/>
              </w:rPr>
              <w:t xml:space="preserve"> 0000 120</w:t>
            </w:r>
          </w:p>
        </w:tc>
        <w:tc>
          <w:tcPr>
            <w:tcW w:w="6120" w:type="dxa"/>
          </w:tcPr>
          <w:p w:rsidR="00E543C1" w:rsidRPr="000F3005" w:rsidRDefault="00E543C1" w:rsidP="00E543C1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Доходы от сдачи в аренду имущества, составляющего казну</w:t>
            </w:r>
            <w:r w:rsidR="00774C2F">
              <w:rPr>
                <w:color w:val="000000"/>
                <w:spacing w:val="-7"/>
              </w:rPr>
              <w:t xml:space="preserve"> городских </w:t>
            </w:r>
            <w:r>
              <w:rPr>
                <w:color w:val="000000"/>
                <w:spacing w:val="-7"/>
              </w:rPr>
              <w:t xml:space="preserve"> поселений (за исключением земельных участков)</w:t>
            </w:r>
          </w:p>
        </w:tc>
      </w:tr>
      <w:tr w:rsidR="00260701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260701" w:rsidRPr="00260701" w:rsidRDefault="002607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  <w:vAlign w:val="center"/>
          </w:tcPr>
          <w:p w:rsidR="0026283B" w:rsidRDefault="0026283B" w:rsidP="0026283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26283B" w:rsidRDefault="0026283B" w:rsidP="0026283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26283B" w:rsidRDefault="0026283B" w:rsidP="0026283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260701" w:rsidRPr="00260701" w:rsidRDefault="00260701" w:rsidP="00774C2F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1 11 07015 1</w:t>
            </w:r>
            <w:r w:rsidR="00774C2F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  <w:lang w:val="en-US"/>
              </w:rPr>
              <w:t xml:space="preserve"> 0000 120</w:t>
            </w:r>
          </w:p>
        </w:tc>
        <w:tc>
          <w:tcPr>
            <w:tcW w:w="6120" w:type="dxa"/>
          </w:tcPr>
          <w:p w:rsidR="00260701" w:rsidRPr="00260701" w:rsidRDefault="00260701">
            <w:pPr>
              <w:shd w:val="clear" w:color="auto" w:fill="FFFFFF"/>
              <w:rPr>
                <w:color w:val="000000"/>
                <w:spacing w:val="-7"/>
              </w:rPr>
            </w:pPr>
            <w:r w:rsidRPr="00260701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74C2F">
              <w:t xml:space="preserve">городскими </w:t>
            </w:r>
            <w:r w:rsidRPr="00260701">
              <w:t>поселениями</w:t>
            </w:r>
          </w:p>
        </w:tc>
      </w:tr>
      <w:tr w:rsidR="000B73B1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0B73B1" w:rsidRDefault="000B73B1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center"/>
          </w:tcPr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3609BC" w:rsidRDefault="003609BC" w:rsidP="009115F4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0B73B1" w:rsidRDefault="000B73B1" w:rsidP="009115F4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1 11 09045 1</w:t>
            </w:r>
            <w:r w:rsidR="009115F4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</w:rPr>
              <w:t xml:space="preserve"> 0000 120</w:t>
            </w:r>
          </w:p>
        </w:tc>
        <w:tc>
          <w:tcPr>
            <w:tcW w:w="6120" w:type="dxa"/>
          </w:tcPr>
          <w:p w:rsidR="000B73B1" w:rsidRDefault="000B73B1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Прочие поступления о</w:t>
            </w:r>
            <w:r w:rsidR="00C2609B">
              <w:rPr>
                <w:color w:val="000000"/>
                <w:spacing w:val="-7"/>
              </w:rPr>
              <w:t>т</w:t>
            </w:r>
            <w:r>
              <w:rPr>
                <w:color w:val="000000"/>
                <w:spacing w:val="-7"/>
              </w:rPr>
              <w:t xml:space="preserve"> использования имущества, находящегося в собственности </w:t>
            </w:r>
            <w:r w:rsidR="009115F4">
              <w:rPr>
                <w:color w:val="000000"/>
                <w:spacing w:val="-7"/>
              </w:rPr>
              <w:t xml:space="preserve"> городских </w:t>
            </w:r>
            <w:r>
              <w:rPr>
                <w:color w:val="000000"/>
                <w:spacing w:val="-7"/>
              </w:rPr>
              <w:t>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lastRenderedPageBreak/>
              <w:t>003</w:t>
            </w:r>
          </w:p>
        </w:tc>
        <w:tc>
          <w:tcPr>
            <w:tcW w:w="2880" w:type="dxa"/>
          </w:tcPr>
          <w:p w:rsidR="0026283B" w:rsidRDefault="0026283B" w:rsidP="00950AB8">
            <w:pPr>
              <w:jc w:val="center"/>
            </w:pPr>
          </w:p>
          <w:p w:rsidR="00950AB8" w:rsidRPr="007D65B1" w:rsidRDefault="00950AB8" w:rsidP="00911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1 13 01995 1</w:t>
            </w:r>
            <w:r w:rsidR="009115F4">
              <w:t>3</w:t>
            </w:r>
            <w:r>
              <w:rPr>
                <w:lang w:val="en-US"/>
              </w:rPr>
              <w:t xml:space="preserve"> 0000 130</w:t>
            </w:r>
          </w:p>
        </w:tc>
        <w:tc>
          <w:tcPr>
            <w:tcW w:w="6120" w:type="dxa"/>
            <w:vAlign w:val="center"/>
          </w:tcPr>
          <w:p w:rsidR="00950AB8" w:rsidRDefault="00950AB8">
            <w:r>
              <w:rPr>
                <w:color w:val="000000"/>
                <w:spacing w:val="-6"/>
              </w:rPr>
              <w:t xml:space="preserve">Прочие доходы от оказания платных услуг (работ) получателями средств бюджетов </w:t>
            </w:r>
            <w:r w:rsidR="009115F4">
              <w:rPr>
                <w:color w:val="000000"/>
                <w:spacing w:val="-6"/>
              </w:rPr>
              <w:t xml:space="preserve"> городских </w:t>
            </w:r>
            <w:r>
              <w:rPr>
                <w:color w:val="000000"/>
                <w:spacing w:val="-6"/>
              </w:rPr>
              <w:t>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3609BC" w:rsidRDefault="003609BC" w:rsidP="009115F4">
            <w:pPr>
              <w:jc w:val="center"/>
            </w:pPr>
          </w:p>
          <w:p w:rsidR="00950AB8" w:rsidRDefault="00950AB8" w:rsidP="009115F4">
            <w:pPr>
              <w:jc w:val="center"/>
            </w:pPr>
            <w:r>
              <w:t>1 13 02995 1</w:t>
            </w:r>
            <w:r w:rsidR="009115F4">
              <w:t>3</w:t>
            </w:r>
            <w:r>
              <w:t xml:space="preserve"> 0000 130</w:t>
            </w:r>
          </w:p>
        </w:tc>
        <w:tc>
          <w:tcPr>
            <w:tcW w:w="6120" w:type="dxa"/>
          </w:tcPr>
          <w:p w:rsidR="00950AB8" w:rsidRDefault="00950AB8" w:rsidP="00950AB8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доходы от компенсации затрат бюджетов</w:t>
            </w:r>
            <w:r w:rsidR="009115F4">
              <w:rPr>
                <w:color w:val="000000"/>
                <w:spacing w:val="-6"/>
              </w:rPr>
              <w:t xml:space="preserve"> городских </w:t>
            </w:r>
            <w:r>
              <w:rPr>
                <w:color w:val="000000"/>
                <w:spacing w:val="-6"/>
              </w:rPr>
              <w:t xml:space="preserve"> поселений</w:t>
            </w:r>
          </w:p>
        </w:tc>
      </w:tr>
      <w:tr w:rsidR="0025020E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5020E" w:rsidRPr="0025020E" w:rsidRDefault="00250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</w:tcPr>
          <w:p w:rsidR="0026283B" w:rsidRDefault="0026283B">
            <w:pPr>
              <w:jc w:val="center"/>
            </w:pPr>
          </w:p>
          <w:p w:rsidR="0026283B" w:rsidRDefault="0026283B">
            <w:pPr>
              <w:jc w:val="center"/>
            </w:pPr>
          </w:p>
          <w:p w:rsidR="0025020E" w:rsidRDefault="0025020E" w:rsidP="009115F4">
            <w:pPr>
              <w:jc w:val="center"/>
            </w:pPr>
            <w:r>
              <w:rPr>
                <w:lang w:val="en-US"/>
              </w:rPr>
              <w:t>1 13 02065 1</w:t>
            </w:r>
            <w:r w:rsidR="009115F4">
              <w:t>3</w:t>
            </w:r>
            <w:r>
              <w:rPr>
                <w:lang w:val="en-US"/>
              </w:rPr>
              <w:t xml:space="preserve"> 0000 130</w:t>
            </w:r>
          </w:p>
        </w:tc>
        <w:tc>
          <w:tcPr>
            <w:tcW w:w="6120" w:type="dxa"/>
          </w:tcPr>
          <w:p w:rsidR="0025020E" w:rsidRDefault="0025020E">
            <w:r>
              <w:t xml:space="preserve">Доходы, поступающие в порядке возмещения расходов, понесенных в связи с эксплуатацией имущества </w:t>
            </w:r>
            <w:r w:rsidR="009115F4">
              <w:t xml:space="preserve">городских </w:t>
            </w:r>
            <w:r>
              <w:t>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950AB8" w:rsidRDefault="00950AB8">
            <w:pPr>
              <w:jc w:val="center"/>
            </w:pPr>
          </w:p>
          <w:p w:rsidR="00950AB8" w:rsidRDefault="00950AB8" w:rsidP="009115F4">
            <w:pPr>
              <w:jc w:val="center"/>
            </w:pPr>
            <w:r>
              <w:t>1 14 01050 1</w:t>
            </w:r>
            <w:r w:rsidR="009115F4">
              <w:t>3</w:t>
            </w:r>
            <w:r>
              <w:t xml:space="preserve"> 0000 410</w:t>
            </w:r>
          </w:p>
        </w:tc>
        <w:tc>
          <w:tcPr>
            <w:tcW w:w="6120" w:type="dxa"/>
          </w:tcPr>
          <w:p w:rsidR="00950AB8" w:rsidRDefault="00950AB8">
            <w:r>
              <w:t>Доходы от продажи квартир, находящихся в собственности</w:t>
            </w:r>
            <w:r w:rsidR="009115F4">
              <w:t xml:space="preserve"> городских </w:t>
            </w:r>
            <w:r>
              <w:t xml:space="preserve"> 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950AB8" w:rsidRDefault="00950AB8">
            <w:pPr>
              <w:jc w:val="center"/>
            </w:pPr>
          </w:p>
          <w:p w:rsidR="00950AB8" w:rsidRDefault="00950AB8">
            <w:pPr>
              <w:jc w:val="center"/>
            </w:pPr>
          </w:p>
          <w:p w:rsidR="00950AB8" w:rsidRDefault="00950AB8">
            <w:pPr>
              <w:jc w:val="center"/>
            </w:pPr>
          </w:p>
          <w:p w:rsidR="00950AB8" w:rsidRDefault="00950AB8">
            <w:pPr>
              <w:jc w:val="center"/>
            </w:pPr>
          </w:p>
          <w:p w:rsidR="0026283B" w:rsidRDefault="0026283B">
            <w:pPr>
              <w:jc w:val="center"/>
            </w:pPr>
          </w:p>
          <w:p w:rsidR="00950AB8" w:rsidRDefault="00950AB8" w:rsidP="009115F4">
            <w:pPr>
              <w:jc w:val="center"/>
            </w:pPr>
            <w:r>
              <w:t>1 14 02052 1</w:t>
            </w:r>
            <w:r w:rsidR="009115F4">
              <w:t>3</w:t>
            </w:r>
            <w:r>
              <w:t xml:space="preserve"> 0000 410</w:t>
            </w:r>
          </w:p>
        </w:tc>
        <w:tc>
          <w:tcPr>
            <w:tcW w:w="6120" w:type="dxa"/>
          </w:tcPr>
          <w:p w:rsidR="00950AB8" w:rsidRDefault="00950AB8">
            <w:r>
              <w:rPr>
                <w:color w:val="000000"/>
                <w:spacing w:val="-5"/>
              </w:rPr>
              <w:t xml:space="preserve">Доходы  от реализации имущества, находящегося в </w:t>
            </w:r>
            <w:r>
              <w:rPr>
                <w:color w:val="000000"/>
                <w:spacing w:val="-7"/>
              </w:rPr>
              <w:t xml:space="preserve">оперативном управлении учреждений, находящихся в ведении </w:t>
            </w:r>
            <w:r>
              <w:rPr>
                <w:color w:val="000000"/>
                <w:spacing w:val="-5"/>
              </w:rPr>
              <w:t xml:space="preserve">органов управления </w:t>
            </w:r>
            <w:r w:rsidR="009115F4">
              <w:rPr>
                <w:color w:val="000000"/>
                <w:spacing w:val="-5"/>
              </w:rPr>
              <w:t xml:space="preserve">городских </w:t>
            </w:r>
            <w:r>
              <w:rPr>
                <w:color w:val="000000"/>
                <w:spacing w:val="-5"/>
              </w:rPr>
              <w:t xml:space="preserve">поселений </w:t>
            </w:r>
            <w:proofErr w:type="gramStart"/>
            <w:r>
              <w:rPr>
                <w:color w:val="000000"/>
                <w:spacing w:val="-5"/>
              </w:rPr>
              <w:t xml:space="preserve">( </w:t>
            </w:r>
            <w:proofErr w:type="gramEnd"/>
            <w:r>
              <w:rPr>
                <w:color w:val="000000"/>
                <w:spacing w:val="-5"/>
              </w:rPr>
              <w:t>за исключение имущества муниципальных  бюджетных и автономных учреждений) в части реализации основных  средств по указанному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950AB8" w:rsidRDefault="00950AB8" w:rsidP="009115F4">
            <w:pPr>
              <w:jc w:val="center"/>
            </w:pPr>
            <w:r>
              <w:t>1 14 06025 1</w:t>
            </w:r>
            <w:r w:rsidR="009115F4">
              <w:t>3</w:t>
            </w:r>
            <w:r>
              <w:t xml:space="preserve"> 0000 430</w:t>
            </w:r>
          </w:p>
        </w:tc>
        <w:tc>
          <w:tcPr>
            <w:tcW w:w="6120" w:type="dxa"/>
          </w:tcPr>
          <w:p w:rsidR="00950AB8" w:rsidRDefault="00950AB8">
            <w:r>
              <w:t xml:space="preserve">Доходы от продажи земельных участков, находящихся в собственности  </w:t>
            </w:r>
            <w:r w:rsidR="009115F4">
              <w:t xml:space="preserve">городских </w:t>
            </w:r>
            <w: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89606A" w:rsidTr="00A659D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89" w:type="dxa"/>
            <w:vAlign w:val="bottom"/>
          </w:tcPr>
          <w:p w:rsidR="0089606A" w:rsidRDefault="0089606A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89606A" w:rsidRDefault="0089606A" w:rsidP="0089606A">
            <w:pPr>
              <w:jc w:val="center"/>
            </w:pPr>
            <w:r>
              <w:t>1 16 23051 13 0000 140</w:t>
            </w:r>
          </w:p>
        </w:tc>
        <w:tc>
          <w:tcPr>
            <w:tcW w:w="6120" w:type="dxa"/>
          </w:tcPr>
          <w:p w:rsidR="0089606A" w:rsidRDefault="0089606A" w:rsidP="0089606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950AB8" w:rsidRDefault="00950AB8" w:rsidP="009115F4">
            <w:pPr>
              <w:jc w:val="center"/>
            </w:pPr>
            <w:r>
              <w:t>1 16 90050 1</w:t>
            </w:r>
            <w:r w:rsidR="009115F4">
              <w:t>3</w:t>
            </w:r>
            <w:r>
              <w:t xml:space="preserve"> 0000 140</w:t>
            </w:r>
          </w:p>
        </w:tc>
        <w:tc>
          <w:tcPr>
            <w:tcW w:w="6120" w:type="dxa"/>
          </w:tcPr>
          <w:p w:rsidR="00950AB8" w:rsidRDefault="00950AB8">
            <w:r>
              <w:t xml:space="preserve">Прочие поступления от денежных взысканий  (штрафов) и иных сумм в возмещение ущерба, зачисляемые в бюджеты </w:t>
            </w:r>
            <w:r w:rsidR="009115F4">
              <w:t xml:space="preserve">городских </w:t>
            </w:r>
            <w:r>
              <w:t>поселений.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950AB8" w:rsidRDefault="00950AB8" w:rsidP="009115F4">
            <w:pPr>
              <w:jc w:val="center"/>
            </w:pPr>
            <w:r>
              <w:t>1 17 01050 1</w:t>
            </w:r>
            <w:r w:rsidR="009115F4">
              <w:t>3</w:t>
            </w:r>
            <w:r>
              <w:t xml:space="preserve"> 0000 180</w:t>
            </w:r>
          </w:p>
        </w:tc>
        <w:tc>
          <w:tcPr>
            <w:tcW w:w="6120" w:type="dxa"/>
            <w:vAlign w:val="center"/>
          </w:tcPr>
          <w:p w:rsidR="00950AB8" w:rsidRDefault="00950AB8" w:rsidP="009115F4">
            <w:r>
              <w:t>Невыясненные поступления, зачисляемые в бюджеты</w:t>
            </w:r>
            <w:r w:rsidR="009115F4">
              <w:t xml:space="preserve"> городских </w:t>
            </w:r>
            <w:r>
              <w:t>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950AB8" w:rsidRDefault="00950AB8" w:rsidP="009115F4">
            <w:pPr>
              <w:jc w:val="center"/>
            </w:pPr>
            <w:r>
              <w:t>1 17 05050 1</w:t>
            </w:r>
            <w:r w:rsidR="009115F4">
              <w:t>3</w:t>
            </w:r>
            <w:r>
              <w:t xml:space="preserve"> 0000 180</w:t>
            </w:r>
          </w:p>
        </w:tc>
        <w:tc>
          <w:tcPr>
            <w:tcW w:w="6120" w:type="dxa"/>
            <w:vAlign w:val="center"/>
          </w:tcPr>
          <w:p w:rsidR="00950AB8" w:rsidRDefault="00950AB8">
            <w:r>
              <w:t xml:space="preserve">Прочие неналоговые доходы бюджетов </w:t>
            </w:r>
            <w:r w:rsidR="009115F4">
              <w:t xml:space="preserve">городских </w:t>
            </w:r>
            <w:r>
              <w:t>поселений</w:t>
            </w:r>
          </w:p>
        </w:tc>
      </w:tr>
      <w:tr w:rsidR="00950AB8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950AB8" w:rsidRDefault="00950AB8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950AB8" w:rsidRPr="00513212" w:rsidRDefault="00513212" w:rsidP="00911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2 02 15001 13 0000 151</w:t>
            </w:r>
          </w:p>
        </w:tc>
        <w:tc>
          <w:tcPr>
            <w:tcW w:w="6120" w:type="dxa"/>
          </w:tcPr>
          <w:p w:rsidR="00950AB8" w:rsidRDefault="00950AB8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Дотации бюджетам </w:t>
            </w:r>
            <w:r w:rsidR="009115F4">
              <w:rPr>
                <w:b w:val="0"/>
                <w:bCs w:val="0"/>
              </w:rPr>
              <w:t xml:space="preserve">городских </w:t>
            </w:r>
            <w:r>
              <w:rPr>
                <w:b w:val="0"/>
                <w:bCs w:val="0"/>
              </w:rPr>
              <w:t>поселений на выравнивание бюджетной обеспеченности</w:t>
            </w:r>
          </w:p>
        </w:tc>
      </w:tr>
      <w:tr w:rsidR="00057083" w:rsidRPr="00FC62C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057083" w:rsidRPr="00057083" w:rsidRDefault="00057083" w:rsidP="00FC6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</w:tcPr>
          <w:p w:rsidR="00057083" w:rsidRDefault="00057083" w:rsidP="00FC62C1">
            <w:pPr>
              <w:jc w:val="center"/>
              <w:rPr>
                <w:lang w:val="en-US"/>
              </w:rPr>
            </w:pPr>
          </w:p>
          <w:p w:rsidR="00057083" w:rsidRPr="00513212" w:rsidRDefault="00513212" w:rsidP="00911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2 02 15002 13 0000 151</w:t>
            </w:r>
          </w:p>
        </w:tc>
        <w:tc>
          <w:tcPr>
            <w:tcW w:w="6120" w:type="dxa"/>
          </w:tcPr>
          <w:p w:rsidR="00057083" w:rsidRDefault="00057083" w:rsidP="00057083">
            <w:r>
              <w:t xml:space="preserve">Дотации бюджетам </w:t>
            </w:r>
            <w:r w:rsidR="009115F4">
              <w:t xml:space="preserve">городских </w:t>
            </w:r>
            <w:r>
              <w:t>поселений на поддержку мер по обеспечению сбалансированности бюджетов</w:t>
            </w:r>
          </w:p>
        </w:tc>
      </w:tr>
      <w:tr w:rsidR="00057083" w:rsidRPr="00FC62C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057083" w:rsidRPr="00EC3EEE" w:rsidRDefault="00057083" w:rsidP="00FC6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</w:tcPr>
          <w:p w:rsidR="00057083" w:rsidRDefault="00057083" w:rsidP="00FC62C1">
            <w:pPr>
              <w:jc w:val="center"/>
            </w:pPr>
          </w:p>
          <w:p w:rsidR="00057083" w:rsidRDefault="00057083" w:rsidP="00FC62C1">
            <w:pPr>
              <w:jc w:val="center"/>
            </w:pPr>
          </w:p>
          <w:p w:rsidR="00057083" w:rsidRPr="00EC3EEE" w:rsidRDefault="00513212" w:rsidP="00513212">
            <w:pPr>
              <w:jc w:val="center"/>
            </w:pPr>
            <w:r>
              <w:rPr>
                <w:lang w:val="en-US"/>
              </w:rPr>
              <w:t>2 02 20077 13 0000 151</w:t>
            </w:r>
          </w:p>
        </w:tc>
        <w:tc>
          <w:tcPr>
            <w:tcW w:w="6120" w:type="dxa"/>
          </w:tcPr>
          <w:p w:rsidR="00057083" w:rsidRPr="004E55C3" w:rsidRDefault="00057083" w:rsidP="00E543C1">
            <w:r w:rsidRPr="004E55C3">
              <w:rPr>
                <w:bCs/>
              </w:rPr>
              <w:t>Субсидии бюджетам</w:t>
            </w:r>
            <w:r w:rsidR="009115F4">
              <w:rPr>
                <w:bCs/>
              </w:rPr>
              <w:t xml:space="preserve"> городских </w:t>
            </w:r>
            <w:r w:rsidRPr="004E55C3">
              <w:rPr>
                <w:bCs/>
              </w:rPr>
              <w:t xml:space="preserve"> поселений на </w:t>
            </w:r>
            <w:proofErr w:type="spellStart"/>
            <w:r w:rsidRPr="004E55C3">
              <w:rPr>
                <w:bCs/>
              </w:rPr>
              <w:t>софинансирование</w:t>
            </w:r>
            <w:proofErr w:type="spellEnd"/>
            <w:r w:rsidRPr="004E55C3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</w:tr>
      <w:tr w:rsidR="00280DB7" w:rsidRPr="00FC62C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Pr="00280DB7" w:rsidRDefault="00280DB7" w:rsidP="00FC6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</w:tcPr>
          <w:p w:rsidR="00513212" w:rsidRDefault="00513212" w:rsidP="0070629B">
            <w:pPr>
              <w:jc w:val="center"/>
              <w:rPr>
                <w:lang w:val="en-US"/>
              </w:rPr>
            </w:pPr>
          </w:p>
          <w:p w:rsidR="00513212" w:rsidRDefault="00513212" w:rsidP="0070629B">
            <w:pPr>
              <w:jc w:val="center"/>
              <w:rPr>
                <w:lang w:val="en-US"/>
              </w:rPr>
            </w:pPr>
          </w:p>
          <w:p w:rsidR="00513212" w:rsidRDefault="00513212" w:rsidP="0070629B">
            <w:pPr>
              <w:jc w:val="center"/>
              <w:rPr>
                <w:lang w:val="en-US"/>
              </w:rPr>
            </w:pPr>
          </w:p>
          <w:p w:rsidR="00513212" w:rsidRDefault="00513212" w:rsidP="0070629B">
            <w:pPr>
              <w:jc w:val="center"/>
              <w:rPr>
                <w:lang w:val="en-US"/>
              </w:rPr>
            </w:pPr>
          </w:p>
          <w:p w:rsidR="00513212" w:rsidRDefault="00513212" w:rsidP="0070629B">
            <w:pPr>
              <w:jc w:val="center"/>
              <w:rPr>
                <w:lang w:val="en-US"/>
              </w:rPr>
            </w:pPr>
          </w:p>
          <w:p w:rsidR="00346EE6" w:rsidRDefault="00346EE6" w:rsidP="0070629B">
            <w:pPr>
              <w:jc w:val="center"/>
            </w:pPr>
          </w:p>
          <w:p w:rsidR="00346EE6" w:rsidRDefault="00346EE6" w:rsidP="0070629B">
            <w:pPr>
              <w:jc w:val="center"/>
            </w:pPr>
          </w:p>
          <w:p w:rsidR="00280DB7" w:rsidRPr="00280DB7" w:rsidRDefault="00513212" w:rsidP="00706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2 02 20299 13 0000 151</w:t>
            </w:r>
          </w:p>
        </w:tc>
        <w:tc>
          <w:tcPr>
            <w:tcW w:w="6120" w:type="dxa"/>
          </w:tcPr>
          <w:p w:rsidR="00280DB7" w:rsidRPr="00FC62C1" w:rsidRDefault="00280DB7" w:rsidP="00280DB7">
            <w:pPr>
              <w:jc w:val="both"/>
            </w:pPr>
            <w:r w:rsidRPr="00FC62C1">
              <w:t xml:space="preserve">Субсидии бюджетам </w:t>
            </w:r>
            <w:r>
              <w:t xml:space="preserve">городских </w:t>
            </w:r>
            <w:r w:rsidRPr="00FC62C1">
              <w:t>поселений на обеспечение мероприятий по переселению граждан из аварийного жилищного фонда</w:t>
            </w:r>
            <w:r w:rsidR="00346EE6"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FC62C1">
              <w:t xml:space="preserve">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80DB7" w:rsidRPr="00FC62C1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Pr="00280DB7" w:rsidRDefault="0028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003 </w:t>
            </w:r>
          </w:p>
        </w:tc>
        <w:tc>
          <w:tcPr>
            <w:tcW w:w="2880" w:type="dxa"/>
          </w:tcPr>
          <w:p w:rsidR="00280DB7" w:rsidRDefault="00280DB7" w:rsidP="00FC62C1">
            <w:pPr>
              <w:jc w:val="center"/>
              <w:rPr>
                <w:lang w:val="en-US"/>
              </w:rPr>
            </w:pPr>
          </w:p>
          <w:p w:rsidR="00280DB7" w:rsidRDefault="00280DB7" w:rsidP="00FC62C1">
            <w:pPr>
              <w:jc w:val="center"/>
              <w:rPr>
                <w:lang w:val="en-US"/>
              </w:rPr>
            </w:pPr>
          </w:p>
          <w:p w:rsidR="00EE11B6" w:rsidRDefault="00EE11B6" w:rsidP="0070629B">
            <w:pPr>
              <w:jc w:val="center"/>
            </w:pPr>
          </w:p>
          <w:p w:rsidR="00EE11B6" w:rsidRDefault="00EE11B6" w:rsidP="0070629B">
            <w:pPr>
              <w:jc w:val="center"/>
            </w:pPr>
          </w:p>
          <w:p w:rsidR="00EE11B6" w:rsidRDefault="00EE11B6" w:rsidP="0070629B">
            <w:pPr>
              <w:jc w:val="center"/>
            </w:pPr>
          </w:p>
          <w:p w:rsidR="00280DB7" w:rsidRPr="00280DB7" w:rsidRDefault="00513212" w:rsidP="00706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2 02 20302 13 0000 151</w:t>
            </w:r>
          </w:p>
        </w:tc>
        <w:tc>
          <w:tcPr>
            <w:tcW w:w="6120" w:type="dxa"/>
          </w:tcPr>
          <w:p w:rsidR="00280DB7" w:rsidRPr="00FC62C1" w:rsidRDefault="00280DB7" w:rsidP="00280DB7">
            <w:pPr>
              <w:jc w:val="both"/>
            </w:pPr>
            <w:r w:rsidRPr="00FC62C1">
              <w:t xml:space="preserve">Субсидии бюджетам </w:t>
            </w:r>
            <w:r>
              <w:t xml:space="preserve">городских </w:t>
            </w:r>
            <w:r w:rsidRPr="00FC62C1">
              <w:t>поселений на обеспечение мероприятий по переселению граждан из аварийного жилищного фонда</w:t>
            </w:r>
            <w:r w:rsidR="00346EE6"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FC62C1">
              <w:t xml:space="preserve"> за счет средств бюджетов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lastRenderedPageBreak/>
              <w:t>003</w:t>
            </w:r>
          </w:p>
        </w:tc>
        <w:tc>
          <w:tcPr>
            <w:tcW w:w="2880" w:type="dxa"/>
          </w:tcPr>
          <w:p w:rsidR="00280DB7" w:rsidRDefault="00280DB7" w:rsidP="00A659DC">
            <w:pPr>
              <w:jc w:val="center"/>
            </w:pPr>
          </w:p>
          <w:p w:rsidR="00280DB7" w:rsidRDefault="00280DB7" w:rsidP="00A659DC">
            <w:pPr>
              <w:jc w:val="center"/>
            </w:pPr>
          </w:p>
          <w:p w:rsidR="00280DB7" w:rsidRDefault="00280DB7" w:rsidP="00A659DC">
            <w:pPr>
              <w:jc w:val="center"/>
            </w:pPr>
          </w:p>
          <w:p w:rsidR="00280DB7" w:rsidRDefault="00280DB7" w:rsidP="00A659DC">
            <w:pPr>
              <w:jc w:val="center"/>
            </w:pPr>
          </w:p>
          <w:p w:rsidR="00280DB7" w:rsidRDefault="00280DB7" w:rsidP="00A659DC">
            <w:pPr>
              <w:jc w:val="center"/>
            </w:pPr>
          </w:p>
          <w:p w:rsidR="00280DB7" w:rsidRDefault="00280DB7" w:rsidP="009115F4">
            <w:pPr>
              <w:jc w:val="center"/>
              <w:rPr>
                <w:lang w:val="en-US"/>
              </w:rPr>
            </w:pPr>
          </w:p>
          <w:p w:rsidR="00280DB7" w:rsidRPr="00B3469F" w:rsidRDefault="00513212" w:rsidP="005132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2 02 20216 13 0000 151</w:t>
            </w:r>
          </w:p>
        </w:tc>
        <w:tc>
          <w:tcPr>
            <w:tcW w:w="6120" w:type="dxa"/>
          </w:tcPr>
          <w:p w:rsidR="00280DB7" w:rsidRDefault="00280DB7" w:rsidP="003B078D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t xml:space="preserve"> ,</w:t>
            </w:r>
            <w:proofErr w:type="gramEnd"/>
            <w:r>
              <w:t xml:space="preserve"> а также капитального ремонта и ремонта дворовых территорий  многоквартирных домов , проездов к дворовым территориям многоквартирных домов населенных пунктов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DD5E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2 02 29999 13 0000 151</w:t>
            </w:r>
          </w:p>
        </w:tc>
        <w:tc>
          <w:tcPr>
            <w:tcW w:w="6120" w:type="dxa"/>
          </w:tcPr>
          <w:p w:rsidR="00280DB7" w:rsidRDefault="00280DB7">
            <w:r>
              <w:t>Прочие субсидии бюджетам городских поселений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C33D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2 02 35118 13 0000 151</w:t>
            </w:r>
          </w:p>
        </w:tc>
        <w:tc>
          <w:tcPr>
            <w:tcW w:w="6120" w:type="dxa"/>
          </w:tcPr>
          <w:p w:rsidR="00280DB7" w:rsidRDefault="00280DB7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C33D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2 02 30024 13 0000 151</w:t>
            </w:r>
          </w:p>
        </w:tc>
        <w:tc>
          <w:tcPr>
            <w:tcW w:w="6120" w:type="dxa"/>
          </w:tcPr>
          <w:p w:rsidR="00280DB7" w:rsidRDefault="00280DB7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Субвенции бюджетам городских поселений  на выполнение  передаваемых полномочий субъектов РФ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C33D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2 02 45160 13 0000 151</w:t>
            </w:r>
          </w:p>
        </w:tc>
        <w:tc>
          <w:tcPr>
            <w:tcW w:w="6120" w:type="dxa"/>
          </w:tcPr>
          <w:p w:rsidR="00280DB7" w:rsidRDefault="00280DB7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C33D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2 02 40014 13 0000 151</w:t>
            </w:r>
          </w:p>
        </w:tc>
        <w:tc>
          <w:tcPr>
            <w:tcW w:w="6120" w:type="dxa"/>
          </w:tcPr>
          <w:p w:rsidR="00280DB7" w:rsidRDefault="00280DB7"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Pr="00513212" w:rsidRDefault="00513212" w:rsidP="00C33D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2 02 49999 13 0000 151</w:t>
            </w:r>
          </w:p>
        </w:tc>
        <w:tc>
          <w:tcPr>
            <w:tcW w:w="6120" w:type="dxa"/>
          </w:tcPr>
          <w:p w:rsidR="00280DB7" w:rsidRDefault="00280DB7">
            <w:r>
              <w:t>Прочие межбюджетные трансферты, передаваемые бюджетам городских поселений</w:t>
            </w:r>
          </w:p>
        </w:tc>
      </w:tr>
      <w:tr w:rsidR="001C2055" w:rsidTr="001C2055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389" w:type="dxa"/>
            <w:vAlign w:val="bottom"/>
          </w:tcPr>
          <w:p w:rsidR="001C2055" w:rsidRPr="001C2055" w:rsidRDefault="001C2055" w:rsidP="001C2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  <w:vAlign w:val="bottom"/>
          </w:tcPr>
          <w:p w:rsidR="001C2055" w:rsidRPr="001C2055" w:rsidRDefault="001C2055" w:rsidP="00C33D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2 02 25555 13 0000 151</w:t>
            </w:r>
          </w:p>
        </w:tc>
        <w:tc>
          <w:tcPr>
            <w:tcW w:w="6120" w:type="dxa"/>
            <w:vAlign w:val="center"/>
          </w:tcPr>
          <w:p w:rsidR="001C2055" w:rsidRDefault="001C2055" w:rsidP="001C205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1C2055" w:rsidRDefault="001C2055" w:rsidP="001C2055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Default="00280DB7" w:rsidP="00C33DAA">
            <w:pPr>
              <w:jc w:val="center"/>
            </w:pPr>
            <w:r>
              <w:t>2 07 05010 13 0000 180</w:t>
            </w:r>
          </w:p>
        </w:tc>
        <w:tc>
          <w:tcPr>
            <w:tcW w:w="6120" w:type="dxa"/>
            <w:vAlign w:val="center"/>
          </w:tcPr>
          <w:p w:rsidR="00280DB7" w:rsidRDefault="00280DB7"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Default="00280DB7" w:rsidP="00C33DAA">
            <w:pPr>
              <w:jc w:val="center"/>
            </w:pPr>
            <w:r>
              <w:t>2 07 05030 13 0000 180</w:t>
            </w:r>
          </w:p>
        </w:tc>
        <w:tc>
          <w:tcPr>
            <w:tcW w:w="6120" w:type="dxa"/>
            <w:vAlign w:val="center"/>
          </w:tcPr>
          <w:p w:rsidR="00280DB7" w:rsidRDefault="00280DB7">
            <w:r>
              <w:t xml:space="preserve">Прочие безвозмездные поступления в бюджеты городских поселений 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Default="00280DB7" w:rsidP="00C33DAA">
            <w:pPr>
              <w:jc w:val="center"/>
            </w:pPr>
            <w:r>
              <w:t>2 08 05000 13 0000 180</w:t>
            </w:r>
          </w:p>
        </w:tc>
        <w:tc>
          <w:tcPr>
            <w:tcW w:w="6120" w:type="dxa"/>
          </w:tcPr>
          <w:p w:rsidR="00280DB7" w:rsidRDefault="00280DB7"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Pr="008C7F4C" w:rsidRDefault="0028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2880" w:type="dxa"/>
            <w:vAlign w:val="bottom"/>
          </w:tcPr>
          <w:p w:rsidR="00280DB7" w:rsidRDefault="00280DB7" w:rsidP="00B144BE">
            <w:pPr>
              <w:jc w:val="center"/>
            </w:pPr>
            <w:r>
              <w:rPr>
                <w:lang w:val="en-US"/>
              </w:rPr>
              <w:t xml:space="preserve">2 18 </w:t>
            </w:r>
            <w:r w:rsidR="00B144BE">
              <w:rPr>
                <w:lang w:val="en-US"/>
              </w:rPr>
              <w:t>60010</w:t>
            </w:r>
            <w:r>
              <w:rPr>
                <w:lang w:val="en-US"/>
              </w:rPr>
              <w:t xml:space="preserve"> 1</w:t>
            </w:r>
            <w:r>
              <w:t>3</w:t>
            </w:r>
            <w:r>
              <w:rPr>
                <w:lang w:val="en-US"/>
              </w:rPr>
              <w:t xml:space="preserve"> 0000 151</w:t>
            </w:r>
          </w:p>
        </w:tc>
        <w:tc>
          <w:tcPr>
            <w:tcW w:w="6120" w:type="dxa"/>
          </w:tcPr>
          <w:p w:rsidR="00280DB7" w:rsidRDefault="00280DB7" w:rsidP="00EF0832"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Default="00280DB7" w:rsidP="00C33DAA">
            <w:pPr>
              <w:jc w:val="center"/>
            </w:pPr>
            <w:r>
              <w:t>2 18 05030 13 0000 180</w:t>
            </w:r>
          </w:p>
        </w:tc>
        <w:tc>
          <w:tcPr>
            <w:tcW w:w="6120" w:type="dxa"/>
          </w:tcPr>
          <w:p w:rsidR="00280DB7" w:rsidRDefault="00280DB7"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80DB7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Align w:val="bottom"/>
          </w:tcPr>
          <w:p w:rsidR="00280DB7" w:rsidRDefault="00280DB7">
            <w:pPr>
              <w:jc w:val="center"/>
            </w:pPr>
            <w:r>
              <w:t>003</w:t>
            </w:r>
          </w:p>
        </w:tc>
        <w:tc>
          <w:tcPr>
            <w:tcW w:w="2880" w:type="dxa"/>
            <w:vAlign w:val="bottom"/>
          </w:tcPr>
          <w:p w:rsidR="00280DB7" w:rsidRDefault="00280DB7" w:rsidP="00D96CE3">
            <w:pPr>
              <w:jc w:val="center"/>
            </w:pPr>
            <w:r>
              <w:t xml:space="preserve">2 19 </w:t>
            </w:r>
            <w:r w:rsidR="00D96CE3">
              <w:t>60010</w:t>
            </w:r>
            <w:r>
              <w:t xml:space="preserve"> 13 0000 151</w:t>
            </w:r>
          </w:p>
        </w:tc>
        <w:tc>
          <w:tcPr>
            <w:tcW w:w="6120" w:type="dxa"/>
          </w:tcPr>
          <w:p w:rsidR="00280DB7" w:rsidRDefault="00280DB7">
            <w:r>
              <w:t xml:space="preserve">Возврат </w:t>
            </w:r>
            <w:r w:rsidR="00D96CE3">
              <w:t xml:space="preserve">прочих </w:t>
            </w:r>
            <w:r>
              <w:t>остатков субсидий, субвенций и иных межбюджетных трансфертов, имеющих целевое назначение, прошлых лет из бюджетов городских поселений.</w:t>
            </w:r>
          </w:p>
        </w:tc>
      </w:tr>
    </w:tbl>
    <w:p w:rsidR="000B73B1" w:rsidRDefault="000B73B1"/>
    <w:p w:rsidR="000B73B1" w:rsidRDefault="000B73B1"/>
    <w:sectPr w:rsidR="000B73B1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136"/>
    <w:rsid w:val="00057083"/>
    <w:rsid w:val="000B73B1"/>
    <w:rsid w:val="00131A93"/>
    <w:rsid w:val="001C2055"/>
    <w:rsid w:val="001C433E"/>
    <w:rsid w:val="0022207D"/>
    <w:rsid w:val="0025020E"/>
    <w:rsid w:val="00260701"/>
    <w:rsid w:val="0026096A"/>
    <w:rsid w:val="0026283B"/>
    <w:rsid w:val="00280DB7"/>
    <w:rsid w:val="00290AA1"/>
    <w:rsid w:val="002D3136"/>
    <w:rsid w:val="002E20E9"/>
    <w:rsid w:val="00346EE6"/>
    <w:rsid w:val="003609BC"/>
    <w:rsid w:val="0037158D"/>
    <w:rsid w:val="003B078D"/>
    <w:rsid w:val="00411432"/>
    <w:rsid w:val="00506111"/>
    <w:rsid w:val="00513212"/>
    <w:rsid w:val="005C3A10"/>
    <w:rsid w:val="005C77D4"/>
    <w:rsid w:val="006B3CD5"/>
    <w:rsid w:val="006D4AA2"/>
    <w:rsid w:val="0070629B"/>
    <w:rsid w:val="00774C2F"/>
    <w:rsid w:val="007B2617"/>
    <w:rsid w:val="007D2EDE"/>
    <w:rsid w:val="0081545A"/>
    <w:rsid w:val="0089606A"/>
    <w:rsid w:val="008A7419"/>
    <w:rsid w:val="008C7F4C"/>
    <w:rsid w:val="009115F4"/>
    <w:rsid w:val="00950AB8"/>
    <w:rsid w:val="00957FF2"/>
    <w:rsid w:val="00A027E5"/>
    <w:rsid w:val="00A452C7"/>
    <w:rsid w:val="00A659DC"/>
    <w:rsid w:val="00B0351C"/>
    <w:rsid w:val="00B144BE"/>
    <w:rsid w:val="00B642DB"/>
    <w:rsid w:val="00B94951"/>
    <w:rsid w:val="00C10941"/>
    <w:rsid w:val="00C2609B"/>
    <w:rsid w:val="00C33DAA"/>
    <w:rsid w:val="00D57CFE"/>
    <w:rsid w:val="00D8565C"/>
    <w:rsid w:val="00D96CE3"/>
    <w:rsid w:val="00DD5E33"/>
    <w:rsid w:val="00E22EA1"/>
    <w:rsid w:val="00E543C1"/>
    <w:rsid w:val="00E73306"/>
    <w:rsid w:val="00EA333C"/>
    <w:rsid w:val="00EC3EEE"/>
    <w:rsid w:val="00EE11B6"/>
    <w:rsid w:val="00EF0832"/>
    <w:rsid w:val="00F30D2C"/>
    <w:rsid w:val="00F73439"/>
    <w:rsid w:val="00FB44FF"/>
    <w:rsid w:val="00FC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9606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2E41-324A-4454-AF97-89B468D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Админситраторы </vt:lpstr>
    </vt:vector>
  </TitlesOfParts>
  <Company>КомФин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Админситраторы</dc:title>
  <dc:creator>Матвеева1</dc:creator>
  <cp:lastModifiedBy>user</cp:lastModifiedBy>
  <cp:revision>2</cp:revision>
  <cp:lastPrinted>2006-12-19T09:08:00Z</cp:lastPrinted>
  <dcterms:created xsi:type="dcterms:W3CDTF">2018-09-06T06:35:00Z</dcterms:created>
  <dcterms:modified xsi:type="dcterms:W3CDTF">2018-09-06T06:35:00Z</dcterms:modified>
</cp:coreProperties>
</file>