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2"/>
    <w:bookmarkStart w:id="1" w:name="OLE_LINK1"/>
    <w:p w:rsidR="0006355A" w:rsidRDefault="0006355A" w:rsidP="0006355A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45014259" r:id="rId9"/>
        </w:objec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355A" w:rsidRPr="00447F31" w:rsidRDefault="00E62151" w:rsidP="0006355A">
      <w:pPr>
        <w:jc w:val="center"/>
        <w:rPr>
          <w:b/>
        </w:rPr>
      </w:pPr>
      <w:r>
        <w:rPr>
          <w:b/>
        </w:rPr>
        <w:t>ч</w:t>
      </w:r>
      <w:r w:rsidR="004E2D6E">
        <w:rPr>
          <w:b/>
        </w:rPr>
        <w:t xml:space="preserve">етвертого </w:t>
      </w:r>
      <w:r w:rsidR="00447F31" w:rsidRPr="00447F31">
        <w:rPr>
          <w:b/>
        </w:rPr>
        <w:t xml:space="preserve"> созыва</w:t>
      </w:r>
    </w:p>
    <w:p w:rsidR="00447F31" w:rsidRPr="00447F31" w:rsidRDefault="00447F31" w:rsidP="0006355A">
      <w:pPr>
        <w:jc w:val="center"/>
        <w:rPr>
          <w:b/>
        </w:rPr>
      </w:pPr>
    </w:p>
    <w:p w:rsidR="00447F31" w:rsidRPr="00447F31" w:rsidRDefault="00447F31" w:rsidP="0006355A">
      <w:pPr>
        <w:jc w:val="center"/>
        <w:rPr>
          <w:b/>
        </w:rPr>
      </w:pPr>
    </w:p>
    <w:p w:rsidR="0006355A" w:rsidRPr="00B26833" w:rsidRDefault="0006355A" w:rsidP="0006355A">
      <w:pPr>
        <w:jc w:val="center"/>
        <w:rPr>
          <w:b/>
          <w:sz w:val="32"/>
          <w:szCs w:val="32"/>
        </w:rPr>
      </w:pPr>
      <w:r w:rsidRPr="00B26833">
        <w:rPr>
          <w:b/>
          <w:sz w:val="32"/>
          <w:szCs w:val="32"/>
        </w:rPr>
        <w:t>Р  Е  Ш  Е  Н  И  Е</w:t>
      </w:r>
    </w:p>
    <w:p w:rsidR="0006355A" w:rsidRPr="00447F31" w:rsidRDefault="0006355A" w:rsidP="0006355A">
      <w:pPr>
        <w:jc w:val="center"/>
      </w:pPr>
    </w:p>
    <w:p w:rsidR="0006355A" w:rsidRPr="00447F31" w:rsidRDefault="0006355A" w:rsidP="0006355A">
      <w:pPr>
        <w:jc w:val="center"/>
      </w:pPr>
    </w:p>
    <w:p w:rsidR="0006355A" w:rsidRPr="00447F31" w:rsidRDefault="00447F31" w:rsidP="0006355A">
      <w:pPr>
        <w:jc w:val="center"/>
        <w:rPr>
          <w:b/>
        </w:rPr>
      </w:pPr>
      <w:r>
        <w:rPr>
          <w:b/>
        </w:rPr>
        <w:t>о</w:t>
      </w:r>
      <w:r w:rsidRPr="00447F31">
        <w:rPr>
          <w:b/>
        </w:rPr>
        <w:t>т</w:t>
      </w:r>
      <w:r>
        <w:rPr>
          <w:b/>
        </w:rPr>
        <w:t xml:space="preserve"> </w:t>
      </w:r>
      <w:r w:rsidR="00F21FD3">
        <w:rPr>
          <w:b/>
        </w:rPr>
        <w:t xml:space="preserve">  28 февраля </w:t>
      </w:r>
      <w:r w:rsidR="004E2D6E">
        <w:rPr>
          <w:b/>
        </w:rPr>
        <w:t>2020</w:t>
      </w:r>
      <w:r>
        <w:rPr>
          <w:b/>
        </w:rPr>
        <w:t xml:space="preserve"> года №</w:t>
      </w:r>
      <w:r w:rsidR="00F21FD3">
        <w:rPr>
          <w:b/>
        </w:rPr>
        <w:t xml:space="preserve"> 4</w:t>
      </w:r>
    </w:p>
    <w:p w:rsidR="0006355A" w:rsidRPr="00447F31" w:rsidRDefault="0006355A" w:rsidP="0006355A">
      <w:pPr>
        <w:jc w:val="both"/>
      </w:pPr>
    </w:p>
    <w:p w:rsidR="0006355A" w:rsidRPr="00447F31" w:rsidRDefault="0006355A" w:rsidP="0006355A"/>
    <w:bookmarkEnd w:id="0"/>
    <w:bookmarkEnd w:id="1"/>
    <w:p w:rsidR="003215DE" w:rsidRDefault="00F46D82" w:rsidP="00447F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5E5A30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4E2D6E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14AB1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B26833" w:rsidRDefault="00447F31" w:rsidP="00447F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E2D6E">
        <w:rPr>
          <w:rFonts w:ascii="Times New Roman" w:hAnsi="Times New Roman" w:cs="Times New Roman"/>
          <w:sz w:val="24"/>
          <w:szCs w:val="24"/>
        </w:rPr>
        <w:t xml:space="preserve"> </w:t>
      </w:r>
      <w:r w:rsidR="006C161F">
        <w:rPr>
          <w:rFonts w:ascii="Times New Roman" w:hAnsi="Times New Roman" w:cs="Times New Roman"/>
          <w:sz w:val="24"/>
          <w:szCs w:val="24"/>
        </w:rPr>
        <w:t>лица, замещающего должность главы администрации</w:t>
      </w:r>
    </w:p>
    <w:p w:rsidR="00414AB1" w:rsidRPr="00295628" w:rsidRDefault="006C161F" w:rsidP="00447F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контракту, </w:t>
      </w:r>
      <w:r w:rsidR="00414AB1">
        <w:rPr>
          <w:rFonts w:ascii="Times New Roman" w:hAnsi="Times New Roman" w:cs="Times New Roman"/>
          <w:sz w:val="24"/>
          <w:szCs w:val="24"/>
        </w:rPr>
        <w:t>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293FFD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3215DE">
        <w:rPr>
          <w:rFonts w:ascii="Times New Roman" w:hAnsi="Times New Roman" w:cs="Times New Roman"/>
          <w:sz w:val="24"/>
          <w:szCs w:val="24"/>
        </w:rPr>
        <w:t xml:space="preserve"> </w:t>
      </w:r>
      <w:r w:rsidR="000635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D6E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и членов их семей</w:t>
      </w:r>
      <w:r w:rsidR="00447F31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в информационно-</w:t>
      </w:r>
      <w:r w:rsidR="00B26833">
        <w:rPr>
          <w:rFonts w:ascii="Times New Roman" w:hAnsi="Times New Roman" w:cs="Times New Roman"/>
          <w:sz w:val="24"/>
          <w:szCs w:val="24"/>
        </w:rPr>
        <w:t>т</w:t>
      </w:r>
      <w:r w:rsidR="00414AB1">
        <w:rPr>
          <w:rFonts w:ascii="Times New Roman" w:hAnsi="Times New Roman" w:cs="Times New Roman"/>
          <w:sz w:val="24"/>
          <w:szCs w:val="24"/>
        </w:rPr>
        <w:t>елекоммуникационной</w:t>
      </w:r>
      <w:r w:rsidR="00F8751E">
        <w:rPr>
          <w:rFonts w:ascii="Times New Roman" w:hAnsi="Times New Roman" w:cs="Times New Roman"/>
          <w:sz w:val="24"/>
          <w:szCs w:val="24"/>
        </w:rPr>
        <w:t xml:space="preserve"> </w:t>
      </w:r>
      <w:r w:rsidR="00514342">
        <w:rPr>
          <w:rFonts w:ascii="Times New Roman" w:hAnsi="Times New Roman" w:cs="Times New Roman"/>
          <w:sz w:val="24"/>
          <w:szCs w:val="24"/>
        </w:rPr>
        <w:t>сети «Интернет»</w:t>
      </w:r>
      <w:r w:rsidR="00414AB1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635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Назиевское городское поселение </w:t>
      </w:r>
      <w:r w:rsidR="00414AB1">
        <w:rPr>
          <w:rFonts w:ascii="Times New Roman" w:hAnsi="Times New Roman" w:cs="Times New Roman"/>
          <w:sz w:val="24"/>
          <w:szCs w:val="24"/>
        </w:rPr>
        <w:t>Кировского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4AB1">
        <w:rPr>
          <w:rFonts w:ascii="Times New Roman" w:hAnsi="Times New Roman" w:cs="Times New Roman"/>
          <w:sz w:val="24"/>
          <w:szCs w:val="24"/>
        </w:rPr>
        <w:t>ого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4AB1">
        <w:rPr>
          <w:rFonts w:ascii="Times New Roman" w:hAnsi="Times New Roman" w:cs="Times New Roman"/>
          <w:sz w:val="24"/>
          <w:szCs w:val="24"/>
        </w:rPr>
        <w:t>а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14AB1"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D84659">
        <w:rPr>
          <w:rFonts w:ascii="Times New Roman" w:hAnsi="Times New Roman" w:cs="Times New Roman"/>
          <w:sz w:val="24"/>
          <w:szCs w:val="24"/>
        </w:rPr>
        <w:t>и</w:t>
      </w:r>
      <w:r w:rsidR="0006355A">
        <w:rPr>
          <w:rFonts w:ascii="Times New Roman" w:hAnsi="Times New Roman" w:cs="Times New Roman"/>
          <w:sz w:val="24"/>
          <w:szCs w:val="24"/>
        </w:rPr>
        <w:t xml:space="preserve"> </w:t>
      </w:r>
      <w:r w:rsidR="00E122DE">
        <w:rPr>
          <w:rFonts w:ascii="Times New Roman" w:hAnsi="Times New Roman" w:cs="Times New Roman"/>
          <w:sz w:val="24"/>
          <w:szCs w:val="24"/>
        </w:rPr>
        <w:t xml:space="preserve"> </w:t>
      </w:r>
      <w:r w:rsidR="00F8751E" w:rsidRPr="00F8751E">
        <w:rPr>
          <w:rFonts w:ascii="Times New Roman" w:hAnsi="Times New Roman" w:cs="Times New Roman"/>
          <w:sz w:val="24"/>
          <w:szCs w:val="24"/>
        </w:rPr>
        <w:t>этих сведений</w:t>
      </w:r>
      <w:r w:rsidR="00F8751E" w:rsidRPr="0056581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22DE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295628" w:rsidRDefault="00295628" w:rsidP="00447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F31" w:rsidRDefault="00447F31" w:rsidP="00447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9C7" w:rsidRDefault="00E122DE" w:rsidP="00447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C44A3">
        <w:rPr>
          <w:rFonts w:ascii="Times New Roman" w:hAnsi="Times New Roman" w:cs="Times New Roman"/>
          <w:sz w:val="28"/>
          <w:szCs w:val="28"/>
        </w:rPr>
        <w:t>с</w:t>
      </w:r>
      <w:r w:rsidR="006C161F">
        <w:rPr>
          <w:rFonts w:ascii="Times New Roman" w:hAnsi="Times New Roman" w:cs="Times New Roman"/>
          <w:sz w:val="28"/>
          <w:szCs w:val="28"/>
        </w:rPr>
        <w:t xml:space="preserve">о ст. 8 и 8.1 </w:t>
      </w:r>
      <w:r w:rsidR="008C44A3">
        <w:rPr>
          <w:rFonts w:ascii="Times New Roman" w:hAnsi="Times New Roman" w:cs="Times New Roman"/>
          <w:sz w:val="28"/>
          <w:szCs w:val="28"/>
        </w:rPr>
        <w:t xml:space="preserve"> </w:t>
      </w:r>
      <w:r w:rsidR="0047368E" w:rsidRPr="004D27A7">
        <w:rPr>
          <w:rFonts w:ascii="Times New Roman" w:hAnsi="Times New Roman" w:cs="Times New Roman"/>
          <w:sz w:val="28"/>
          <w:szCs w:val="28"/>
        </w:rPr>
        <w:t>Федеральн</w:t>
      </w:r>
      <w:r w:rsidR="006C161F">
        <w:rPr>
          <w:rFonts w:ascii="Times New Roman" w:hAnsi="Times New Roman" w:cs="Times New Roman"/>
          <w:sz w:val="28"/>
          <w:szCs w:val="28"/>
        </w:rPr>
        <w:t xml:space="preserve">ого </w:t>
      </w:r>
      <w:r w:rsidR="0047368E" w:rsidRPr="004D27A7">
        <w:rPr>
          <w:rFonts w:ascii="Times New Roman" w:hAnsi="Times New Roman" w:cs="Times New Roman"/>
          <w:sz w:val="28"/>
          <w:szCs w:val="28"/>
        </w:rPr>
        <w:t>закон</w:t>
      </w:r>
      <w:r w:rsidR="006C161F">
        <w:rPr>
          <w:rFonts w:ascii="Times New Roman" w:hAnsi="Times New Roman" w:cs="Times New Roman"/>
          <w:sz w:val="28"/>
          <w:szCs w:val="28"/>
        </w:rPr>
        <w:t xml:space="preserve">а  </w:t>
      </w:r>
      <w:r w:rsidR="0047368E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8C44A3">
        <w:rPr>
          <w:rFonts w:ascii="Times New Roman" w:hAnsi="Times New Roman" w:cs="Times New Roman"/>
          <w:sz w:val="28"/>
          <w:szCs w:val="28"/>
        </w:rPr>
        <w:t xml:space="preserve">    </w:t>
      </w:r>
      <w:r w:rsidR="0047368E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6C161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734408">
        <w:rPr>
          <w:rFonts w:ascii="Times New Roman" w:hAnsi="Times New Roman" w:cs="Times New Roman"/>
          <w:sz w:val="28"/>
          <w:szCs w:val="28"/>
        </w:rPr>
        <w:t xml:space="preserve">, </w:t>
      </w:r>
      <w:r w:rsidR="00543BBD">
        <w:rPr>
          <w:rFonts w:ascii="Times New Roman" w:hAnsi="Times New Roman" w:cs="Times New Roman"/>
          <w:sz w:val="28"/>
          <w:szCs w:val="28"/>
        </w:rPr>
        <w:t xml:space="preserve"> </w:t>
      </w:r>
      <w:r w:rsidR="006C161F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 от 20 января 2020 г. №7-оз</w:t>
      </w:r>
      <w:r w:rsidR="008E3C03">
        <w:rPr>
          <w:rFonts w:ascii="Times New Roman" w:hAnsi="Times New Roman" w:cs="Times New Roman"/>
          <w:sz w:val="28"/>
          <w:szCs w:val="28"/>
        </w:rPr>
        <w:t xml:space="preserve"> </w:t>
      </w:r>
      <w:r w:rsidR="008E3C03" w:rsidRPr="008E3C03">
        <w:rPr>
          <w:rFonts w:ascii="Times New Roman" w:hAnsi="Times New Roman" w:cs="Times New Roman"/>
          <w:sz w:val="28"/>
          <w:szCs w:val="28"/>
        </w:rPr>
        <w:t>«Об отдельных вопросах реализации законодательства в сфере противодействия коррупции гражданами, претендующими на замещение должности  главы местной администрации по контракту, муниципальной должности, а так же лицами, замещающими указанные должности»</w:t>
      </w:r>
      <w:r w:rsidR="006C161F">
        <w:rPr>
          <w:rFonts w:ascii="Times New Roman" w:hAnsi="Times New Roman" w:cs="Times New Roman"/>
          <w:sz w:val="28"/>
          <w:szCs w:val="28"/>
        </w:rPr>
        <w:t xml:space="preserve">, </w:t>
      </w:r>
      <w:r w:rsidR="008C44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D18EA" w:rsidRPr="00DD18EA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 поселение</w:t>
      </w:r>
      <w:r w:rsidR="00DD18EA">
        <w:rPr>
          <w:rFonts w:ascii="Times New Roman" w:hAnsi="Times New Roman" w:cs="Times New Roman"/>
          <w:sz w:val="24"/>
          <w:szCs w:val="24"/>
        </w:rPr>
        <w:t xml:space="preserve"> </w:t>
      </w:r>
      <w:r w:rsidR="00295628">
        <w:rPr>
          <w:rFonts w:ascii="Times New Roman" w:hAnsi="Times New Roman" w:cs="Times New Roman"/>
          <w:sz w:val="28"/>
          <w:szCs w:val="28"/>
        </w:rPr>
        <w:t>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405A84"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6C161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05A84" w:rsidRDefault="005709C7" w:rsidP="00447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BBD">
        <w:rPr>
          <w:rFonts w:ascii="Times New Roman" w:hAnsi="Times New Roman" w:cs="Times New Roman"/>
          <w:sz w:val="28"/>
          <w:szCs w:val="28"/>
        </w:rPr>
        <w:t xml:space="preserve">   </w:t>
      </w:r>
      <w:r w:rsidR="008C44A3" w:rsidRPr="00447F31">
        <w:rPr>
          <w:rFonts w:ascii="Times New Roman" w:hAnsi="Times New Roman" w:cs="Times New Roman"/>
          <w:b/>
          <w:sz w:val="28"/>
          <w:szCs w:val="28"/>
        </w:rPr>
        <w:t>р</w:t>
      </w:r>
      <w:r w:rsidR="0044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A3" w:rsidRPr="00447F31">
        <w:rPr>
          <w:rFonts w:ascii="Times New Roman" w:hAnsi="Times New Roman" w:cs="Times New Roman"/>
          <w:b/>
          <w:sz w:val="28"/>
          <w:szCs w:val="28"/>
        </w:rPr>
        <w:t>е</w:t>
      </w:r>
      <w:r w:rsidR="0044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A3" w:rsidRPr="00447F31">
        <w:rPr>
          <w:rFonts w:ascii="Times New Roman" w:hAnsi="Times New Roman" w:cs="Times New Roman"/>
          <w:b/>
          <w:sz w:val="28"/>
          <w:szCs w:val="28"/>
        </w:rPr>
        <w:t>ш</w:t>
      </w:r>
      <w:r w:rsidR="0044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A3" w:rsidRPr="00447F31">
        <w:rPr>
          <w:rFonts w:ascii="Times New Roman" w:hAnsi="Times New Roman" w:cs="Times New Roman"/>
          <w:b/>
          <w:sz w:val="28"/>
          <w:szCs w:val="28"/>
        </w:rPr>
        <w:t>и</w:t>
      </w:r>
      <w:r w:rsidR="0044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A3" w:rsidRPr="00447F31">
        <w:rPr>
          <w:rFonts w:ascii="Times New Roman" w:hAnsi="Times New Roman" w:cs="Times New Roman"/>
          <w:b/>
          <w:sz w:val="28"/>
          <w:szCs w:val="28"/>
        </w:rPr>
        <w:t>л</w:t>
      </w:r>
      <w:r w:rsidR="00405A84" w:rsidRPr="004D27A7">
        <w:rPr>
          <w:rFonts w:ascii="Times New Roman" w:hAnsi="Times New Roman" w:cs="Times New Roman"/>
          <w:sz w:val="28"/>
          <w:szCs w:val="28"/>
        </w:rPr>
        <w:t>:</w:t>
      </w:r>
    </w:p>
    <w:p w:rsidR="00F46D82" w:rsidRPr="007955F4" w:rsidRDefault="00405A84" w:rsidP="007955F4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362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73625" w:rsidRPr="00773625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расходах, об </w:t>
      </w:r>
      <w:r w:rsidR="00773625" w:rsidRPr="007955F4"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имущественного характера  лица, замещающего должность главы администрации по контракту,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  и членов их семей в информационно-телекоммуникационной сети «Интернет» на официальном сайте муниципального образования Назиевское городское поселение Кировского муниципального района Ленинградской области и предоставлении   этих сведений  средствам массовой информации для опубликования, согласно приложению. </w:t>
      </w:r>
    </w:p>
    <w:p w:rsidR="00773625" w:rsidRPr="007955F4" w:rsidRDefault="00773625" w:rsidP="007955F4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9C7">
        <w:rPr>
          <w:rFonts w:ascii="Times New Roman" w:hAnsi="Times New Roman" w:cs="Times New Roman"/>
          <w:b w:val="0"/>
          <w:sz w:val="28"/>
          <w:szCs w:val="28"/>
        </w:rPr>
        <w:lastRenderedPageBreak/>
        <w:t>Признать утратившими силу  решения совета депутатов</w:t>
      </w:r>
      <w:r w:rsidR="007955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5F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 :</w:t>
      </w:r>
    </w:p>
    <w:p w:rsidR="00773625" w:rsidRPr="005709C7" w:rsidRDefault="00773625" w:rsidP="00B26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9C7">
        <w:rPr>
          <w:rFonts w:ascii="Times New Roman" w:hAnsi="Times New Roman" w:cs="Times New Roman"/>
          <w:b w:val="0"/>
          <w:sz w:val="28"/>
          <w:szCs w:val="28"/>
        </w:rPr>
        <w:t>-   от 31 марта 2016 года №11 « О размещении сведений о доходах, об имуществе и обязательствах имущественного характера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области, и членов их семей в информационно-телекоммуникационной сети «Интернет» на официальном сайте администрации муниципального образования Назиевское городское поселение Кировского муниципального района Ленинградской области и предоставлении  этих сведений  средствам массовой информации для опубликования»;</w:t>
      </w:r>
    </w:p>
    <w:p w:rsidR="00773625" w:rsidRPr="005709C7" w:rsidRDefault="00773625" w:rsidP="00B26833">
      <w:pPr>
        <w:ind w:firstLine="709"/>
        <w:jc w:val="both"/>
        <w:rPr>
          <w:b/>
          <w:sz w:val="28"/>
          <w:szCs w:val="28"/>
        </w:rPr>
      </w:pPr>
      <w:r w:rsidRPr="005709C7">
        <w:rPr>
          <w:sz w:val="28"/>
          <w:szCs w:val="28"/>
        </w:rPr>
        <w:t>- от   06 июня 2018  года    №12 «О внесении изменений в решение совета депутатов  МО Назиевское городское поселение от 31 марта 2016 года № 11</w:t>
      </w:r>
      <w:r w:rsidR="005709C7">
        <w:rPr>
          <w:sz w:val="28"/>
          <w:szCs w:val="28"/>
        </w:rPr>
        <w:t xml:space="preserve"> </w:t>
      </w:r>
      <w:r w:rsidRPr="005709C7">
        <w:rPr>
          <w:sz w:val="28"/>
          <w:szCs w:val="28"/>
        </w:rPr>
        <w:t xml:space="preserve">«О размещении сведений о доходах, об имуществе и обязательствах имущественного характера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области, и членов их семей в </w:t>
      </w:r>
      <w:r w:rsidR="005709C7">
        <w:rPr>
          <w:sz w:val="28"/>
          <w:szCs w:val="28"/>
        </w:rPr>
        <w:t>и</w:t>
      </w:r>
      <w:r w:rsidRPr="005709C7">
        <w:rPr>
          <w:sz w:val="28"/>
          <w:szCs w:val="28"/>
        </w:rPr>
        <w:t>нформационно</w:t>
      </w:r>
      <w:r w:rsidR="005709C7">
        <w:rPr>
          <w:sz w:val="28"/>
          <w:szCs w:val="28"/>
        </w:rPr>
        <w:t xml:space="preserve"> </w:t>
      </w:r>
      <w:r w:rsidRPr="005709C7">
        <w:rPr>
          <w:sz w:val="28"/>
          <w:szCs w:val="28"/>
        </w:rPr>
        <w:t>-</w:t>
      </w:r>
      <w:r w:rsidR="007955F4">
        <w:rPr>
          <w:sz w:val="28"/>
          <w:szCs w:val="28"/>
        </w:rPr>
        <w:t xml:space="preserve"> </w:t>
      </w:r>
      <w:r w:rsidRPr="005709C7">
        <w:rPr>
          <w:sz w:val="28"/>
          <w:szCs w:val="28"/>
        </w:rPr>
        <w:t>телекоммуникационной сети «Интернет» на официальном</w:t>
      </w:r>
      <w:r w:rsidR="005709C7">
        <w:rPr>
          <w:sz w:val="28"/>
          <w:szCs w:val="28"/>
        </w:rPr>
        <w:t xml:space="preserve"> </w:t>
      </w:r>
      <w:r w:rsidRPr="005709C7">
        <w:rPr>
          <w:sz w:val="28"/>
          <w:szCs w:val="28"/>
        </w:rPr>
        <w:t>сайте администрации муниципального образования Назиевское городское поселение Кировского муниципального района Ленинградской области  и предоставлении  этих сведений   средствам</w:t>
      </w:r>
      <w:r w:rsidR="00B26833">
        <w:rPr>
          <w:sz w:val="28"/>
          <w:szCs w:val="28"/>
        </w:rPr>
        <w:t xml:space="preserve"> </w:t>
      </w:r>
      <w:r w:rsidRPr="005709C7">
        <w:rPr>
          <w:sz w:val="28"/>
          <w:szCs w:val="28"/>
        </w:rPr>
        <w:t xml:space="preserve"> массовой  информации   для опубликования»</w:t>
      </w:r>
      <w:r w:rsidR="007955F4">
        <w:rPr>
          <w:sz w:val="28"/>
          <w:szCs w:val="28"/>
        </w:rPr>
        <w:t>.</w:t>
      </w:r>
    </w:p>
    <w:p w:rsidR="00616468" w:rsidRPr="007955F4" w:rsidRDefault="00616468" w:rsidP="007955F4">
      <w:pPr>
        <w:pStyle w:val="af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709C7">
        <w:rPr>
          <w:sz w:val="28"/>
          <w:szCs w:val="28"/>
        </w:rPr>
        <w:t xml:space="preserve">Опубликовать настоящее решение в газете «Назиевский Вестник» и </w:t>
      </w:r>
      <w:r w:rsidRPr="007955F4">
        <w:rPr>
          <w:sz w:val="28"/>
          <w:szCs w:val="28"/>
        </w:rPr>
        <w:t xml:space="preserve">разместить в сети Интернет на официальном сайте МО Назиевское городское поселение  (http://nazia.lenobl.ru/).  </w:t>
      </w:r>
    </w:p>
    <w:p w:rsidR="00616468" w:rsidRPr="00B26833" w:rsidRDefault="00616468" w:rsidP="00B26833">
      <w:pPr>
        <w:pStyle w:val="af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6833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773625" w:rsidRPr="00295628" w:rsidRDefault="00773625" w:rsidP="007736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2D6E" w:rsidRPr="00447F31" w:rsidRDefault="004E2D6E" w:rsidP="004E2D6E"/>
    <w:p w:rsidR="00606EB8" w:rsidRDefault="008C44A3" w:rsidP="00447F31">
      <w:pPr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E122DE">
        <w:rPr>
          <w:sz w:val="28"/>
        </w:rPr>
        <w:t>образования</w:t>
      </w:r>
      <w:r>
        <w:rPr>
          <w:sz w:val="28"/>
        </w:rPr>
        <w:t xml:space="preserve">                          </w:t>
      </w:r>
      <w:r w:rsidR="00447F31">
        <w:rPr>
          <w:sz w:val="28"/>
        </w:rPr>
        <w:t xml:space="preserve">    </w:t>
      </w:r>
      <w:r>
        <w:rPr>
          <w:sz w:val="28"/>
        </w:rPr>
        <w:t xml:space="preserve">  </w:t>
      </w:r>
      <w:r w:rsidR="00B26833">
        <w:rPr>
          <w:sz w:val="28"/>
        </w:rPr>
        <w:t xml:space="preserve">      </w:t>
      </w:r>
      <w:r>
        <w:rPr>
          <w:sz w:val="28"/>
        </w:rPr>
        <w:t xml:space="preserve">     </w:t>
      </w:r>
      <w:r w:rsidR="00E122DE">
        <w:rPr>
          <w:sz w:val="28"/>
        </w:rPr>
        <w:t>А.С.Вавилов</w:t>
      </w:r>
      <w:r>
        <w:rPr>
          <w:sz w:val="28"/>
        </w:rPr>
        <w:t xml:space="preserve">         </w:t>
      </w:r>
    </w:p>
    <w:p w:rsidR="00330122" w:rsidRDefault="00330122" w:rsidP="00447F31">
      <w:pPr>
        <w:jc w:val="both"/>
        <w:rPr>
          <w:sz w:val="28"/>
        </w:rPr>
      </w:pPr>
    </w:p>
    <w:p w:rsidR="00447F31" w:rsidRDefault="00447F31" w:rsidP="00447F31">
      <w:pPr>
        <w:jc w:val="both"/>
        <w:rPr>
          <w:sz w:val="28"/>
        </w:rPr>
      </w:pPr>
    </w:p>
    <w:p w:rsidR="003215DE" w:rsidRDefault="003215DE" w:rsidP="00447F31">
      <w:pPr>
        <w:jc w:val="both"/>
      </w:pPr>
    </w:p>
    <w:p w:rsidR="007955F4" w:rsidRDefault="007955F4" w:rsidP="00447F31">
      <w:pPr>
        <w:jc w:val="both"/>
      </w:pPr>
    </w:p>
    <w:p w:rsidR="007955F4" w:rsidRDefault="007955F4" w:rsidP="00447F31">
      <w:pPr>
        <w:jc w:val="both"/>
      </w:pPr>
    </w:p>
    <w:p w:rsidR="007955F4" w:rsidRDefault="007955F4" w:rsidP="00447F31">
      <w:pPr>
        <w:jc w:val="both"/>
      </w:pPr>
    </w:p>
    <w:p w:rsidR="007955F4" w:rsidRDefault="007955F4" w:rsidP="00447F31">
      <w:pPr>
        <w:jc w:val="both"/>
      </w:pPr>
    </w:p>
    <w:p w:rsidR="007955F4" w:rsidRDefault="007955F4" w:rsidP="00447F31">
      <w:pPr>
        <w:jc w:val="both"/>
      </w:pPr>
    </w:p>
    <w:p w:rsidR="00B26833" w:rsidRDefault="00B26833" w:rsidP="00447F31">
      <w:pPr>
        <w:jc w:val="both"/>
      </w:pPr>
    </w:p>
    <w:p w:rsidR="00B26833" w:rsidRDefault="00B26833" w:rsidP="00447F31">
      <w:pPr>
        <w:jc w:val="both"/>
      </w:pPr>
    </w:p>
    <w:p w:rsidR="00B26833" w:rsidRDefault="00B26833" w:rsidP="00447F31">
      <w:pPr>
        <w:jc w:val="both"/>
      </w:pPr>
    </w:p>
    <w:p w:rsidR="00B26833" w:rsidRDefault="00B26833" w:rsidP="00447F31">
      <w:pPr>
        <w:jc w:val="both"/>
      </w:pPr>
    </w:p>
    <w:p w:rsidR="00B26833" w:rsidRDefault="00B26833" w:rsidP="00447F31">
      <w:pPr>
        <w:jc w:val="both"/>
      </w:pPr>
    </w:p>
    <w:p w:rsidR="007955F4" w:rsidRDefault="007955F4" w:rsidP="00447F31">
      <w:pPr>
        <w:jc w:val="both"/>
      </w:pPr>
    </w:p>
    <w:p w:rsidR="007955F4" w:rsidRDefault="007955F4" w:rsidP="00447F31">
      <w:pPr>
        <w:jc w:val="both"/>
      </w:pPr>
    </w:p>
    <w:p w:rsidR="007955F4" w:rsidRDefault="00447F31" w:rsidP="00447F31">
      <w:pPr>
        <w:jc w:val="both"/>
      </w:pPr>
      <w:r w:rsidRPr="00447F31">
        <w:t>Разослано: дело, администрация, сайт, прокуратура «Назиевский Вестник»</w:t>
      </w: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7955F4">
        <w:trPr>
          <w:trHeight w:val="2258"/>
        </w:trPr>
        <w:tc>
          <w:tcPr>
            <w:tcW w:w="4248" w:type="dxa"/>
          </w:tcPr>
          <w:p w:rsidR="008C2396" w:rsidRPr="008C2396" w:rsidRDefault="008C2396" w:rsidP="005709C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7" w:type="dxa"/>
          </w:tcPr>
          <w:p w:rsidR="008C2396" w:rsidRPr="00447F31" w:rsidRDefault="004E3E54" w:rsidP="00B2683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</w:t>
            </w:r>
          </w:p>
          <w:p w:rsidR="008C2396" w:rsidRPr="00447F31" w:rsidRDefault="008C44A3" w:rsidP="00B2683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F31">
              <w:rPr>
                <w:b/>
                <w:color w:val="000000"/>
              </w:rPr>
              <w:t>решени</w:t>
            </w:r>
            <w:r w:rsidR="004E3E54">
              <w:rPr>
                <w:b/>
                <w:color w:val="000000"/>
              </w:rPr>
              <w:t>ем</w:t>
            </w:r>
            <w:r w:rsidR="00616468">
              <w:rPr>
                <w:b/>
                <w:color w:val="000000"/>
              </w:rPr>
              <w:t xml:space="preserve"> </w:t>
            </w:r>
            <w:r w:rsidRPr="00447F31">
              <w:rPr>
                <w:b/>
                <w:color w:val="000000"/>
              </w:rPr>
              <w:t xml:space="preserve"> совета депутатов</w:t>
            </w:r>
          </w:p>
          <w:p w:rsidR="00B26833" w:rsidRDefault="00B26833" w:rsidP="00B2683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образования</w:t>
            </w:r>
          </w:p>
          <w:p w:rsidR="008C2396" w:rsidRPr="00447F31" w:rsidRDefault="00F8751E" w:rsidP="00B2683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F31">
              <w:rPr>
                <w:b/>
                <w:color w:val="000000"/>
              </w:rPr>
              <w:t xml:space="preserve"> Назиевское городское поселение</w:t>
            </w:r>
            <w:r w:rsidR="00616468">
              <w:rPr>
                <w:b/>
                <w:color w:val="000000"/>
              </w:rPr>
              <w:t xml:space="preserve"> Кировского муниципального района Ленинградской области</w:t>
            </w:r>
          </w:p>
          <w:p w:rsidR="008C2396" w:rsidRPr="00447F31" w:rsidRDefault="003215DE" w:rsidP="00B2683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8C2396" w:rsidRPr="00447F31">
              <w:rPr>
                <w:b/>
                <w:color w:val="000000"/>
              </w:rPr>
              <w:t>т</w:t>
            </w:r>
            <w:r w:rsidR="00447F31">
              <w:rPr>
                <w:b/>
                <w:color w:val="000000"/>
              </w:rPr>
              <w:t xml:space="preserve"> </w:t>
            </w:r>
            <w:r w:rsidR="00F21FD3">
              <w:rPr>
                <w:b/>
                <w:color w:val="000000"/>
              </w:rPr>
              <w:t>28 февраля</w:t>
            </w:r>
            <w:r w:rsidR="00F8751E" w:rsidRPr="00447F31">
              <w:rPr>
                <w:b/>
                <w:color w:val="000000"/>
              </w:rPr>
              <w:t xml:space="preserve"> </w:t>
            </w:r>
            <w:r w:rsidR="008C2396" w:rsidRPr="00447F31">
              <w:rPr>
                <w:b/>
                <w:color w:val="000000"/>
              </w:rPr>
              <w:t>20</w:t>
            </w:r>
            <w:r w:rsidR="00616468">
              <w:rPr>
                <w:b/>
                <w:color w:val="000000"/>
              </w:rPr>
              <w:t>20</w:t>
            </w:r>
            <w:r w:rsidR="008C2396" w:rsidRPr="00447F31">
              <w:rPr>
                <w:b/>
                <w:color w:val="000000"/>
              </w:rPr>
              <w:t xml:space="preserve"> года №</w:t>
            </w:r>
            <w:r w:rsidR="001D5E12" w:rsidRPr="00447F31">
              <w:rPr>
                <w:b/>
                <w:color w:val="000000"/>
              </w:rPr>
              <w:t xml:space="preserve"> </w:t>
            </w:r>
            <w:r w:rsidR="00F21FD3">
              <w:rPr>
                <w:b/>
                <w:color w:val="000000"/>
              </w:rPr>
              <w:t>4</w:t>
            </w:r>
          </w:p>
          <w:p w:rsidR="005709C7" w:rsidRDefault="004E3E54" w:rsidP="00B2683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3E54">
              <w:rPr>
                <w:b/>
                <w:color w:val="000000"/>
              </w:rPr>
              <w:t>Приложение</w:t>
            </w:r>
          </w:p>
          <w:p w:rsidR="005709C7" w:rsidRPr="005709C7" w:rsidRDefault="005709C7" w:rsidP="00B26833">
            <w:pPr>
              <w:jc w:val="center"/>
            </w:pPr>
          </w:p>
          <w:p w:rsidR="008C2396" w:rsidRPr="005709C7" w:rsidRDefault="008C2396" w:rsidP="00B26833">
            <w:pPr>
              <w:jc w:val="center"/>
            </w:pPr>
          </w:p>
        </w:tc>
      </w:tr>
    </w:tbl>
    <w:p w:rsidR="005709C7" w:rsidRPr="00F21FD3" w:rsidRDefault="005709C7" w:rsidP="007955F4">
      <w:pPr>
        <w:pStyle w:val="ConsPlusNormal"/>
        <w:widowControl/>
        <w:tabs>
          <w:tab w:val="left" w:pos="4350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1FD3">
        <w:rPr>
          <w:rFonts w:ascii="Times New Roman" w:hAnsi="Times New Roman" w:cs="Times New Roman"/>
          <w:b/>
          <w:sz w:val="27"/>
          <w:szCs w:val="27"/>
        </w:rPr>
        <w:t>П</w:t>
      </w:r>
      <w:r w:rsidR="002B1A37" w:rsidRPr="00F21FD3">
        <w:rPr>
          <w:rFonts w:ascii="Times New Roman" w:hAnsi="Times New Roman" w:cs="Times New Roman"/>
          <w:b/>
          <w:sz w:val="27"/>
          <w:szCs w:val="27"/>
        </w:rPr>
        <w:t>орядок</w:t>
      </w:r>
    </w:p>
    <w:p w:rsidR="00F21FD3" w:rsidRDefault="005709C7" w:rsidP="007955F4">
      <w:pPr>
        <w:pStyle w:val="ConsPlusNormal"/>
        <w:widowControl/>
        <w:tabs>
          <w:tab w:val="left" w:pos="4350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1FD3">
        <w:rPr>
          <w:rFonts w:ascii="Times New Roman" w:hAnsi="Times New Roman" w:cs="Times New Roman"/>
          <w:b/>
          <w:sz w:val="27"/>
          <w:szCs w:val="27"/>
        </w:rPr>
        <w:t xml:space="preserve">размещения сведений о доходах, расходах, об имуществе </w:t>
      </w:r>
    </w:p>
    <w:p w:rsidR="00F21FD3" w:rsidRDefault="005709C7" w:rsidP="007955F4">
      <w:pPr>
        <w:pStyle w:val="ConsPlusNormal"/>
        <w:widowControl/>
        <w:tabs>
          <w:tab w:val="left" w:pos="4350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1FD3">
        <w:rPr>
          <w:rFonts w:ascii="Times New Roman" w:hAnsi="Times New Roman" w:cs="Times New Roman"/>
          <w:b/>
          <w:sz w:val="27"/>
          <w:szCs w:val="27"/>
        </w:rPr>
        <w:t xml:space="preserve">и обязательствах имущественного характера  лица, замещающего </w:t>
      </w:r>
    </w:p>
    <w:p w:rsidR="00F21FD3" w:rsidRDefault="005709C7" w:rsidP="007955F4">
      <w:pPr>
        <w:pStyle w:val="ConsPlusNormal"/>
        <w:widowControl/>
        <w:tabs>
          <w:tab w:val="left" w:pos="4350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1FD3">
        <w:rPr>
          <w:rFonts w:ascii="Times New Roman" w:hAnsi="Times New Roman" w:cs="Times New Roman"/>
          <w:b/>
          <w:sz w:val="27"/>
          <w:szCs w:val="27"/>
        </w:rPr>
        <w:t xml:space="preserve">должность главы администрации по контракту,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  и членов их семей в информационно-телекоммуникационной сети «Интернет» на официальном сайте муниципального образования Назиевское городское поселение Кировского муниципального района Ленинградской области и предоставлении   этих сведений </w:t>
      </w:r>
    </w:p>
    <w:p w:rsidR="005709C7" w:rsidRPr="00F21FD3" w:rsidRDefault="005709C7" w:rsidP="007955F4">
      <w:pPr>
        <w:pStyle w:val="ConsPlusNormal"/>
        <w:widowControl/>
        <w:tabs>
          <w:tab w:val="left" w:pos="4350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1FD3">
        <w:rPr>
          <w:rFonts w:ascii="Times New Roman" w:hAnsi="Times New Roman" w:cs="Times New Roman"/>
          <w:b/>
          <w:sz w:val="27"/>
          <w:szCs w:val="27"/>
        </w:rPr>
        <w:t xml:space="preserve"> средствам массовой информации для опубликования</w:t>
      </w:r>
    </w:p>
    <w:p w:rsidR="005709C7" w:rsidRPr="007955F4" w:rsidRDefault="005709C7" w:rsidP="005709C7">
      <w:pPr>
        <w:pStyle w:val="ConsPlusNormal"/>
        <w:widowControl/>
        <w:tabs>
          <w:tab w:val="left" w:pos="43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FD3" w:rsidRDefault="00F21FD3" w:rsidP="00B26833">
      <w:pPr>
        <w:pStyle w:val="ConsPlusNormal"/>
        <w:widowControl/>
        <w:tabs>
          <w:tab w:val="left" w:pos="4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54" w:rsidRPr="005709C7" w:rsidRDefault="004E3E54" w:rsidP="00F21FD3">
      <w:pPr>
        <w:pStyle w:val="ConsPlusNormal"/>
        <w:widowControl/>
        <w:tabs>
          <w:tab w:val="left" w:pos="4350"/>
        </w:tabs>
        <w:ind w:firstLine="709"/>
        <w:jc w:val="both"/>
        <w:rPr>
          <w:rFonts w:ascii="Times New Roman" w:hAnsi="Times New Roman" w:cs="Times New Roman"/>
          <w:sz w:val="4"/>
          <w:szCs w:val="4"/>
        </w:rPr>
      </w:pPr>
      <w:r w:rsidRPr="005709C7">
        <w:rPr>
          <w:rFonts w:ascii="Times New Roman" w:hAnsi="Times New Roman" w:cs="Times New Roman"/>
          <w:sz w:val="28"/>
          <w:szCs w:val="28"/>
        </w:rPr>
        <w:t>1. Настоящим Порядком устанавлива</w:t>
      </w:r>
      <w:r w:rsidR="007955F4">
        <w:rPr>
          <w:rFonts w:ascii="Times New Roman" w:hAnsi="Times New Roman" w:cs="Times New Roman"/>
          <w:sz w:val="28"/>
          <w:szCs w:val="28"/>
        </w:rPr>
        <w:t>е</w:t>
      </w:r>
      <w:r w:rsidRPr="005709C7">
        <w:rPr>
          <w:rFonts w:ascii="Times New Roman" w:hAnsi="Times New Roman" w:cs="Times New Roman"/>
          <w:sz w:val="28"/>
          <w:szCs w:val="28"/>
        </w:rPr>
        <w:t>тся обязанност</w:t>
      </w:r>
      <w:r w:rsidR="007955F4">
        <w:rPr>
          <w:rFonts w:ascii="Times New Roman" w:hAnsi="Times New Roman" w:cs="Times New Roman"/>
          <w:sz w:val="28"/>
          <w:szCs w:val="28"/>
        </w:rPr>
        <w:t xml:space="preserve">ь главы </w:t>
      </w:r>
      <w:r w:rsidR="007955F4" w:rsidRPr="00110A42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  (далее</w:t>
      </w:r>
      <w:r w:rsidR="00110A42" w:rsidRPr="00110A42">
        <w:rPr>
          <w:rFonts w:ascii="Times New Roman" w:hAnsi="Times New Roman" w:cs="Times New Roman"/>
          <w:sz w:val="28"/>
          <w:szCs w:val="28"/>
        </w:rPr>
        <w:t xml:space="preserve"> </w:t>
      </w:r>
      <w:r w:rsidR="007955F4" w:rsidRPr="00110A42">
        <w:rPr>
          <w:rFonts w:ascii="Times New Roman" w:hAnsi="Times New Roman" w:cs="Times New Roman"/>
          <w:sz w:val="28"/>
          <w:szCs w:val="28"/>
        </w:rPr>
        <w:t xml:space="preserve">- Глава МО) </w:t>
      </w:r>
      <w:r w:rsidRPr="00110A42">
        <w:rPr>
          <w:rFonts w:ascii="Times New Roman" w:hAnsi="Times New Roman" w:cs="Times New Roman"/>
          <w:sz w:val="28"/>
          <w:szCs w:val="28"/>
        </w:rPr>
        <w:t xml:space="preserve"> по размещению в информационно-телекоммуникационной сети «Интернет» на официальном сайте </w:t>
      </w:r>
      <w:r w:rsidR="00110A42" w:rsidRPr="00110A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Назиевское городское поселение </w:t>
      </w:r>
      <w:r w:rsidRPr="00110A42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(далее - официальный сайт) и предоставлению для опубликования общероссийским средствам массовой информации в связи с их запросами (далее - размещение в сети «Интернет», предоставление СМИ) сведений о доходах, расходах, об имуществе и обязательствах имущественного характера, представленных </w:t>
      </w:r>
      <w:r w:rsidR="00110A42" w:rsidRPr="00110A42">
        <w:rPr>
          <w:rFonts w:ascii="Times New Roman" w:hAnsi="Times New Roman" w:cs="Times New Roman"/>
          <w:sz w:val="28"/>
          <w:szCs w:val="28"/>
        </w:rPr>
        <w:t>лицом, замещающим должность главы администрации муниципального образования Назиевское городское поселение Кировского муниципального района Ленинградской области по контракту (далее</w:t>
      </w:r>
      <w:r w:rsidR="00A23284">
        <w:rPr>
          <w:rFonts w:ascii="Times New Roman" w:hAnsi="Times New Roman" w:cs="Times New Roman"/>
          <w:sz w:val="28"/>
          <w:szCs w:val="28"/>
        </w:rPr>
        <w:t xml:space="preserve"> </w:t>
      </w:r>
      <w:r w:rsidR="00110A42" w:rsidRPr="00110A42">
        <w:rPr>
          <w:rFonts w:ascii="Times New Roman" w:hAnsi="Times New Roman" w:cs="Times New Roman"/>
          <w:sz w:val="28"/>
          <w:szCs w:val="28"/>
        </w:rPr>
        <w:t xml:space="preserve">- глава администрации) ,  а так же </w:t>
      </w:r>
      <w:r w:rsidRPr="00110A42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110A42" w:rsidRPr="00110A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110A42">
        <w:rPr>
          <w:rFonts w:ascii="Times New Roman" w:hAnsi="Times New Roman" w:cs="Times New Roman"/>
          <w:sz w:val="28"/>
          <w:szCs w:val="28"/>
        </w:rPr>
        <w:t>(далее - лица, замещающие муниципальные должности), а также сведений о доходах, расходах, об имуществе и обязательствах имущественного характера членов их семей (далее - сведения о доходах, расходах</w:t>
      </w:r>
      <w:r w:rsidRPr="005709C7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p w:rsidR="004E3E54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>2. В сети «Интернет» на официальном сайте (электронный адрес -</w:t>
      </w:r>
      <w:r w:rsidRPr="006E4967">
        <w:rPr>
          <w:sz w:val="28"/>
          <w:szCs w:val="28"/>
        </w:rPr>
        <w:t xml:space="preserve"> www.</w:t>
      </w:r>
      <w:r w:rsidR="00110A42" w:rsidRPr="00110A42">
        <w:rPr>
          <w:sz w:val="28"/>
          <w:szCs w:val="28"/>
        </w:rPr>
        <w:t xml:space="preserve"> </w:t>
      </w:r>
      <w:r w:rsidR="00110A42">
        <w:rPr>
          <w:sz w:val="28"/>
          <w:szCs w:val="28"/>
        </w:rPr>
        <w:t>nazia.lenobl.ru</w:t>
      </w:r>
      <w:r w:rsidRPr="006E4967">
        <w:rPr>
          <w:sz w:val="28"/>
          <w:szCs w:val="28"/>
        </w:rPr>
        <w:t>) размещаются и СМИ предоставляются следующие сведения:</w:t>
      </w:r>
    </w:p>
    <w:p w:rsidR="00F21FD3" w:rsidRPr="006E4967" w:rsidRDefault="00F21FD3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E54" w:rsidRPr="00481EE6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2.1. Перечень объектов недвижимого имущества, принадлежащих </w:t>
      </w:r>
      <w:r w:rsidR="00C01EA3">
        <w:rPr>
          <w:sz w:val="28"/>
          <w:szCs w:val="28"/>
        </w:rPr>
        <w:t xml:space="preserve">главе администрации,  лицу, </w:t>
      </w:r>
      <w:r w:rsidRPr="00481EE6">
        <w:rPr>
          <w:sz w:val="28"/>
          <w:szCs w:val="28"/>
        </w:rPr>
        <w:t xml:space="preserve"> замещающему муниципальную должность, </w:t>
      </w:r>
      <w:r w:rsidR="00C01EA3">
        <w:rPr>
          <w:sz w:val="28"/>
          <w:szCs w:val="28"/>
        </w:rPr>
        <w:t xml:space="preserve">их </w:t>
      </w:r>
      <w:r w:rsidRPr="00481EE6">
        <w:rPr>
          <w:sz w:val="28"/>
          <w:szCs w:val="28"/>
        </w:rPr>
        <w:t xml:space="preserve"> супруг</w:t>
      </w:r>
      <w:r w:rsidR="00C01EA3">
        <w:rPr>
          <w:sz w:val="28"/>
          <w:szCs w:val="28"/>
        </w:rPr>
        <w:t>ам</w:t>
      </w:r>
      <w:r w:rsidRPr="00481EE6">
        <w:rPr>
          <w:sz w:val="28"/>
          <w:szCs w:val="28"/>
        </w:rPr>
        <w:t xml:space="preserve">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C01EA3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2.2. Перечень транспортных средств с указанием вида и марки, принадлежащих на праве собственности </w:t>
      </w:r>
      <w:r w:rsidR="00C01EA3">
        <w:rPr>
          <w:sz w:val="28"/>
          <w:szCs w:val="28"/>
        </w:rPr>
        <w:t xml:space="preserve">главе администрации,  лицу, </w:t>
      </w:r>
      <w:r w:rsidR="00C01EA3" w:rsidRPr="00481EE6">
        <w:rPr>
          <w:sz w:val="28"/>
          <w:szCs w:val="28"/>
        </w:rPr>
        <w:t xml:space="preserve"> замещающему муниципальную должность, </w:t>
      </w:r>
      <w:r w:rsidR="00C01EA3">
        <w:rPr>
          <w:sz w:val="28"/>
          <w:szCs w:val="28"/>
        </w:rPr>
        <w:t xml:space="preserve">их </w:t>
      </w:r>
      <w:r w:rsidR="00C01EA3" w:rsidRPr="00481EE6">
        <w:rPr>
          <w:sz w:val="28"/>
          <w:szCs w:val="28"/>
        </w:rPr>
        <w:t xml:space="preserve"> супруг</w:t>
      </w:r>
      <w:r w:rsidR="00C01EA3">
        <w:rPr>
          <w:sz w:val="28"/>
          <w:szCs w:val="28"/>
        </w:rPr>
        <w:t>ам</w:t>
      </w:r>
      <w:r w:rsidR="00C01EA3" w:rsidRPr="00481EE6">
        <w:rPr>
          <w:sz w:val="28"/>
          <w:szCs w:val="28"/>
        </w:rPr>
        <w:t xml:space="preserve"> и несовершеннолетним детям</w:t>
      </w:r>
      <w:r w:rsidR="00C01EA3">
        <w:rPr>
          <w:sz w:val="28"/>
          <w:szCs w:val="28"/>
        </w:rPr>
        <w:t>.</w:t>
      </w:r>
      <w:r w:rsidR="00C01EA3" w:rsidRPr="00481EE6">
        <w:rPr>
          <w:sz w:val="28"/>
          <w:szCs w:val="28"/>
        </w:rPr>
        <w:t xml:space="preserve"> </w:t>
      </w:r>
    </w:p>
    <w:p w:rsidR="00C01EA3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2.3. Декларированный годовой доход </w:t>
      </w:r>
      <w:r w:rsidR="00C01EA3">
        <w:rPr>
          <w:sz w:val="28"/>
          <w:szCs w:val="28"/>
        </w:rPr>
        <w:t xml:space="preserve">главы администрации,  лица, </w:t>
      </w:r>
      <w:r w:rsidR="00C01EA3" w:rsidRPr="00481EE6">
        <w:rPr>
          <w:sz w:val="28"/>
          <w:szCs w:val="28"/>
        </w:rPr>
        <w:t xml:space="preserve"> замещающе</w:t>
      </w:r>
      <w:r w:rsidR="00C01EA3">
        <w:rPr>
          <w:sz w:val="28"/>
          <w:szCs w:val="28"/>
        </w:rPr>
        <w:t>го</w:t>
      </w:r>
      <w:r w:rsidR="00C01EA3" w:rsidRPr="00481EE6">
        <w:rPr>
          <w:sz w:val="28"/>
          <w:szCs w:val="28"/>
        </w:rPr>
        <w:t xml:space="preserve"> муниципальную должность, </w:t>
      </w:r>
      <w:r w:rsidR="00C01EA3">
        <w:rPr>
          <w:sz w:val="28"/>
          <w:szCs w:val="28"/>
        </w:rPr>
        <w:t xml:space="preserve">их </w:t>
      </w:r>
      <w:r w:rsidR="00C01EA3" w:rsidRPr="00481EE6">
        <w:rPr>
          <w:sz w:val="28"/>
          <w:szCs w:val="28"/>
        </w:rPr>
        <w:t xml:space="preserve"> супруг</w:t>
      </w:r>
      <w:r w:rsidR="00C01EA3">
        <w:rPr>
          <w:sz w:val="28"/>
          <w:szCs w:val="28"/>
        </w:rPr>
        <w:t>ов</w:t>
      </w:r>
      <w:r w:rsidR="00C01EA3" w:rsidRPr="00481EE6">
        <w:rPr>
          <w:sz w:val="28"/>
          <w:szCs w:val="28"/>
        </w:rPr>
        <w:t xml:space="preserve"> и несовершеннолетни</w:t>
      </w:r>
      <w:r w:rsidR="00C01EA3">
        <w:rPr>
          <w:sz w:val="28"/>
          <w:szCs w:val="28"/>
        </w:rPr>
        <w:t>х</w:t>
      </w:r>
      <w:r w:rsidR="00C01EA3" w:rsidRPr="00481EE6">
        <w:rPr>
          <w:sz w:val="28"/>
          <w:szCs w:val="28"/>
        </w:rPr>
        <w:t xml:space="preserve"> дет</w:t>
      </w:r>
      <w:r w:rsidR="00C01EA3">
        <w:rPr>
          <w:sz w:val="28"/>
          <w:szCs w:val="28"/>
        </w:rPr>
        <w:t>ей.</w:t>
      </w:r>
    </w:p>
    <w:p w:rsidR="004E3E54" w:rsidRPr="00481EE6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C01EA3">
        <w:rPr>
          <w:sz w:val="28"/>
          <w:szCs w:val="28"/>
        </w:rPr>
        <w:t>главы администрации</w:t>
      </w:r>
      <w:r w:rsidR="00C01EA3" w:rsidRPr="00C01EA3">
        <w:rPr>
          <w:sz w:val="28"/>
          <w:szCs w:val="28"/>
        </w:rPr>
        <w:t xml:space="preserve"> </w:t>
      </w:r>
      <w:r w:rsidR="00C01EA3" w:rsidRPr="00481EE6">
        <w:rPr>
          <w:sz w:val="28"/>
          <w:szCs w:val="28"/>
        </w:rPr>
        <w:t>и его супруги (супруга)</w:t>
      </w:r>
      <w:r w:rsidR="00C01EA3">
        <w:rPr>
          <w:sz w:val="28"/>
          <w:szCs w:val="28"/>
        </w:rPr>
        <w:t xml:space="preserve">,  лица, </w:t>
      </w:r>
      <w:r w:rsidR="00C01EA3" w:rsidRPr="00481EE6">
        <w:rPr>
          <w:sz w:val="28"/>
          <w:szCs w:val="28"/>
        </w:rPr>
        <w:t xml:space="preserve"> замещающе</w:t>
      </w:r>
      <w:r w:rsidR="00C01EA3">
        <w:rPr>
          <w:sz w:val="28"/>
          <w:szCs w:val="28"/>
        </w:rPr>
        <w:t>го</w:t>
      </w:r>
      <w:r w:rsidR="00C01EA3" w:rsidRPr="00481EE6">
        <w:rPr>
          <w:sz w:val="28"/>
          <w:szCs w:val="28"/>
        </w:rPr>
        <w:t xml:space="preserve"> муниципальную должность и его супруги (супруга)</w:t>
      </w:r>
      <w:r w:rsidR="00C01EA3">
        <w:rPr>
          <w:sz w:val="28"/>
          <w:szCs w:val="28"/>
        </w:rPr>
        <w:t xml:space="preserve"> </w:t>
      </w:r>
      <w:r w:rsidRPr="00481EE6">
        <w:rPr>
          <w:sz w:val="28"/>
          <w:szCs w:val="28"/>
        </w:rPr>
        <w:t>за три последних года, предшествующих отчетному периоду.</w:t>
      </w:r>
    </w:p>
    <w:p w:rsidR="004E3E54" w:rsidRPr="00A439AF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39AF">
        <w:rPr>
          <w:sz w:val="28"/>
          <w:szCs w:val="28"/>
        </w:rPr>
        <w:t xml:space="preserve">. В размещаемых </w:t>
      </w:r>
      <w:r>
        <w:rPr>
          <w:sz w:val="28"/>
          <w:szCs w:val="28"/>
        </w:rPr>
        <w:t>в сети «Интернет»</w:t>
      </w:r>
      <w:r w:rsidRPr="00A439AF">
        <w:rPr>
          <w:sz w:val="28"/>
          <w:szCs w:val="28"/>
        </w:rPr>
        <w:t xml:space="preserve"> и предоставляемых </w:t>
      </w:r>
      <w:r>
        <w:rPr>
          <w:sz w:val="28"/>
          <w:szCs w:val="28"/>
        </w:rPr>
        <w:t>СМИ</w:t>
      </w:r>
      <w:r w:rsidRPr="00A439AF">
        <w:rPr>
          <w:sz w:val="28"/>
          <w:szCs w:val="28"/>
        </w:rPr>
        <w:t xml:space="preserve"> сведениях о доходах, </w:t>
      </w:r>
      <w:r>
        <w:rPr>
          <w:sz w:val="28"/>
          <w:szCs w:val="28"/>
        </w:rPr>
        <w:t xml:space="preserve">расходах, </w:t>
      </w:r>
      <w:r w:rsidRPr="00A439AF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4E3E54" w:rsidRPr="00A439AF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</w:t>
      </w:r>
      <w:r w:rsidRPr="00A439AF">
        <w:rPr>
          <w:sz w:val="28"/>
          <w:szCs w:val="28"/>
        </w:rPr>
        <w:t>ные сведения</w:t>
      </w:r>
      <w:r>
        <w:rPr>
          <w:sz w:val="28"/>
          <w:szCs w:val="28"/>
        </w:rPr>
        <w:t xml:space="preserve">, </w:t>
      </w:r>
      <w:r w:rsidRPr="00A439AF">
        <w:rPr>
          <w:sz w:val="28"/>
          <w:szCs w:val="28"/>
        </w:rPr>
        <w:t xml:space="preserve">кроме указанных </w:t>
      </w:r>
      <w:r w:rsidRPr="003638A9">
        <w:rPr>
          <w:sz w:val="28"/>
          <w:szCs w:val="28"/>
        </w:rPr>
        <w:t xml:space="preserve">в </w:t>
      </w:r>
      <w:hyperlink w:anchor="Par59" w:history="1">
        <w:r w:rsidRPr="003638A9">
          <w:rPr>
            <w:sz w:val="28"/>
            <w:szCs w:val="28"/>
          </w:rPr>
          <w:t>пункте 2</w:t>
        </w:r>
      </w:hyperlink>
      <w:r w:rsidRPr="00A439AF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B42A6E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A439AF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B42A6E">
        <w:rPr>
          <w:sz w:val="28"/>
          <w:szCs w:val="28"/>
        </w:rPr>
        <w:t xml:space="preserve">лица главы администрации, лица, </w:t>
      </w:r>
      <w:r w:rsidR="00B42A6E" w:rsidRPr="00481EE6">
        <w:rPr>
          <w:sz w:val="28"/>
          <w:szCs w:val="28"/>
        </w:rPr>
        <w:t xml:space="preserve"> замещающе</w:t>
      </w:r>
      <w:r w:rsidR="00B42A6E">
        <w:rPr>
          <w:sz w:val="28"/>
          <w:szCs w:val="28"/>
        </w:rPr>
        <w:t>го</w:t>
      </w:r>
      <w:r w:rsidR="00B42A6E" w:rsidRPr="00481EE6">
        <w:rPr>
          <w:sz w:val="28"/>
          <w:szCs w:val="28"/>
        </w:rPr>
        <w:t xml:space="preserve"> муниципальную должность</w:t>
      </w:r>
      <w:r w:rsidR="00B42A6E">
        <w:rPr>
          <w:sz w:val="28"/>
          <w:szCs w:val="28"/>
        </w:rPr>
        <w:t>.</w:t>
      </w:r>
    </w:p>
    <w:p w:rsidR="004E3E54" w:rsidRPr="00A439AF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Pr="00A439AF">
        <w:rPr>
          <w:sz w:val="28"/>
          <w:szCs w:val="28"/>
        </w:rPr>
        <w:t>анные, позволяющие определить место жительств</w:t>
      </w:r>
      <w:r w:rsidR="00B42A6E">
        <w:rPr>
          <w:sz w:val="28"/>
          <w:szCs w:val="28"/>
        </w:rPr>
        <w:t>а</w:t>
      </w:r>
      <w:r w:rsidRPr="00A439AF">
        <w:rPr>
          <w:sz w:val="28"/>
          <w:szCs w:val="28"/>
        </w:rPr>
        <w:t xml:space="preserve">, почтовый адрес, телефон и иные индивидуальные средства коммуникации </w:t>
      </w:r>
      <w:r>
        <w:rPr>
          <w:sz w:val="28"/>
          <w:szCs w:val="28"/>
        </w:rPr>
        <w:t>лица, замещающего муниципальную должность</w:t>
      </w:r>
      <w:r w:rsidRPr="00A439AF">
        <w:rPr>
          <w:sz w:val="28"/>
          <w:szCs w:val="28"/>
        </w:rPr>
        <w:t>, его супруги (супр</w:t>
      </w:r>
      <w:r>
        <w:rPr>
          <w:sz w:val="28"/>
          <w:szCs w:val="28"/>
        </w:rPr>
        <w:t>уга), детей и иных членов семьи.</w:t>
      </w:r>
    </w:p>
    <w:p w:rsidR="004E3E54" w:rsidRPr="00A439AF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Pr="00A43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B42A6E">
        <w:rPr>
          <w:sz w:val="28"/>
          <w:szCs w:val="28"/>
        </w:rPr>
        <w:t xml:space="preserve">главе администрации, лицу, </w:t>
      </w:r>
      <w:r w:rsidR="00B42A6E" w:rsidRPr="00481EE6">
        <w:rPr>
          <w:sz w:val="28"/>
          <w:szCs w:val="28"/>
        </w:rPr>
        <w:t xml:space="preserve"> замещающе</w:t>
      </w:r>
      <w:r w:rsidR="00B42A6E">
        <w:rPr>
          <w:sz w:val="28"/>
          <w:szCs w:val="28"/>
        </w:rPr>
        <w:t>му</w:t>
      </w:r>
      <w:r w:rsidR="00B42A6E" w:rsidRPr="00481EE6">
        <w:rPr>
          <w:sz w:val="28"/>
          <w:szCs w:val="28"/>
        </w:rPr>
        <w:t xml:space="preserve"> муниципальную должность</w:t>
      </w:r>
      <w:r w:rsidRPr="00A439AF">
        <w:rPr>
          <w:sz w:val="28"/>
          <w:szCs w:val="28"/>
        </w:rPr>
        <w:t xml:space="preserve">, </w:t>
      </w:r>
      <w:r w:rsidR="00B42A6E">
        <w:rPr>
          <w:sz w:val="28"/>
          <w:szCs w:val="28"/>
        </w:rPr>
        <w:t xml:space="preserve"> их супругам ,</w:t>
      </w:r>
      <w:r w:rsidRPr="00A439AF">
        <w:rPr>
          <w:sz w:val="28"/>
          <w:szCs w:val="28"/>
        </w:rPr>
        <w:t xml:space="preserve"> детям, иным членам семьи на праве собственности и</w:t>
      </w:r>
      <w:r>
        <w:rPr>
          <w:sz w:val="28"/>
          <w:szCs w:val="28"/>
        </w:rPr>
        <w:t>ли находящихся в их пользовании.</w:t>
      </w:r>
    </w:p>
    <w:p w:rsidR="004E3E54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A43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4E3E54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E8E">
        <w:rPr>
          <w:sz w:val="28"/>
          <w:szCs w:val="28"/>
        </w:rPr>
        <w:t>4.</w:t>
      </w:r>
      <w:r w:rsidRPr="003638A9">
        <w:rPr>
          <w:sz w:val="28"/>
          <w:szCs w:val="28"/>
        </w:rPr>
        <w:t xml:space="preserve"> </w:t>
      </w:r>
      <w:hyperlink w:anchor="Par91" w:history="1">
        <w:r w:rsidRPr="003638A9">
          <w:rPr>
            <w:sz w:val="28"/>
            <w:szCs w:val="28"/>
          </w:rPr>
          <w:t>Сведения</w:t>
        </w:r>
      </w:hyperlink>
      <w:r w:rsidRPr="00A439AF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A439AF">
        <w:rPr>
          <w:sz w:val="28"/>
          <w:szCs w:val="28"/>
        </w:rPr>
        <w:t xml:space="preserve">об имуществе и обязательствах имущественного характера размещаются </w:t>
      </w:r>
      <w:r>
        <w:rPr>
          <w:sz w:val="28"/>
          <w:szCs w:val="28"/>
        </w:rPr>
        <w:t>в сети «Интернет» и предоставляются СМИ</w:t>
      </w:r>
      <w:r w:rsidRPr="00A439AF">
        <w:rPr>
          <w:sz w:val="28"/>
          <w:szCs w:val="28"/>
        </w:rPr>
        <w:t xml:space="preserve"> по форм</w:t>
      </w:r>
      <w:r w:rsidR="007D06F6">
        <w:rPr>
          <w:sz w:val="28"/>
          <w:szCs w:val="28"/>
        </w:rPr>
        <w:t>ам</w:t>
      </w:r>
      <w:r w:rsidR="00E475B7">
        <w:rPr>
          <w:sz w:val="28"/>
          <w:szCs w:val="28"/>
        </w:rPr>
        <w:t xml:space="preserve"> (приложения №1, №2 </w:t>
      </w:r>
      <w:r w:rsidRPr="00A439AF">
        <w:rPr>
          <w:sz w:val="28"/>
          <w:szCs w:val="28"/>
        </w:rPr>
        <w:t>к настоящему Порядку</w:t>
      </w:r>
      <w:r w:rsidR="00E475B7">
        <w:rPr>
          <w:sz w:val="28"/>
          <w:szCs w:val="28"/>
        </w:rPr>
        <w:t>)</w:t>
      </w:r>
      <w:r w:rsidRPr="00A439AF">
        <w:rPr>
          <w:sz w:val="28"/>
          <w:szCs w:val="28"/>
        </w:rPr>
        <w:t>.</w:t>
      </w:r>
      <w:r>
        <w:rPr>
          <w:sz w:val="28"/>
          <w:szCs w:val="28"/>
        </w:rPr>
        <w:t xml:space="preserve"> Заполнение форм осуществляется </w:t>
      </w:r>
      <w:r w:rsidR="00B42A6E">
        <w:rPr>
          <w:sz w:val="28"/>
          <w:szCs w:val="28"/>
        </w:rPr>
        <w:t xml:space="preserve">главой МО,  либо уполномоченным сотрудником  администрации  муниципального образования Назиевское городское поселение Кировского муниципального района </w:t>
      </w:r>
      <w:r w:rsidRPr="00340905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основании сведений</w:t>
      </w:r>
      <w:r w:rsidRPr="002A4666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о расходах, </w:t>
      </w:r>
      <w:r w:rsidRPr="002A4666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</w:t>
      </w:r>
      <w:r w:rsidR="00035FFC">
        <w:rPr>
          <w:sz w:val="28"/>
          <w:szCs w:val="28"/>
        </w:rPr>
        <w:t xml:space="preserve">главой администрации, </w:t>
      </w:r>
      <w:r>
        <w:rPr>
          <w:sz w:val="28"/>
          <w:szCs w:val="28"/>
        </w:rPr>
        <w:t>лицами, замещающими муниципальные должности.</w:t>
      </w:r>
    </w:p>
    <w:p w:rsidR="00035FFC" w:rsidRDefault="00035FFC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958D2">
        <w:rPr>
          <w:sz w:val="28"/>
          <w:szCs w:val="28"/>
        </w:rPr>
        <w:t>Глава администрации, лица, замещающими муниципальные должности предоставляют главе МО, либо уполномоченному сотруднику администрации, копии справок о доходах, расходах, об имуществе и обязательствах имущественного характера  с отметкой о приеме не позднее 30 апреля года, следующего за отчетным, для размещения в сети «Интернет» и предоставл</w:t>
      </w:r>
      <w:r w:rsidR="009B3A1A">
        <w:rPr>
          <w:sz w:val="28"/>
          <w:szCs w:val="28"/>
        </w:rPr>
        <w:t xml:space="preserve">ения </w:t>
      </w:r>
      <w:r w:rsidR="00E958D2">
        <w:rPr>
          <w:sz w:val="28"/>
          <w:szCs w:val="28"/>
        </w:rPr>
        <w:t xml:space="preserve"> СМИ.</w:t>
      </w:r>
    </w:p>
    <w:p w:rsidR="004E3E54" w:rsidRPr="00A439AF" w:rsidRDefault="00E958D2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3E54" w:rsidRPr="00A439AF">
        <w:rPr>
          <w:sz w:val="28"/>
          <w:szCs w:val="28"/>
        </w:rPr>
        <w:t>. При представлении уточненных сведений о доходах,</w:t>
      </w:r>
      <w:r w:rsidR="004E3E54">
        <w:rPr>
          <w:sz w:val="28"/>
          <w:szCs w:val="28"/>
        </w:rPr>
        <w:t xml:space="preserve"> расходах, </w:t>
      </w:r>
      <w:r w:rsidR="004E3E54" w:rsidRPr="00A439AF">
        <w:rPr>
          <w:sz w:val="28"/>
          <w:szCs w:val="28"/>
        </w:rPr>
        <w:t xml:space="preserve">об имуществе и обязательствах </w:t>
      </w:r>
      <w:r w:rsidR="004E3E54">
        <w:rPr>
          <w:sz w:val="28"/>
          <w:szCs w:val="28"/>
        </w:rPr>
        <w:t xml:space="preserve">имущественного характера, </w:t>
      </w:r>
      <w:r>
        <w:rPr>
          <w:sz w:val="28"/>
          <w:szCs w:val="28"/>
        </w:rPr>
        <w:t>глава МО , либо уполномоченный сотрудник администрации</w:t>
      </w:r>
      <w:r w:rsidR="009B3A1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E3E54" w:rsidRPr="006914E2">
        <w:rPr>
          <w:sz w:val="28"/>
          <w:szCs w:val="28"/>
        </w:rPr>
        <w:t xml:space="preserve">повторно </w:t>
      </w:r>
      <w:r w:rsidR="004E3E54">
        <w:rPr>
          <w:sz w:val="28"/>
          <w:szCs w:val="28"/>
        </w:rPr>
        <w:t>заполня</w:t>
      </w:r>
      <w:r w:rsidR="009B3A1A">
        <w:rPr>
          <w:sz w:val="28"/>
          <w:szCs w:val="28"/>
        </w:rPr>
        <w:t>ю</w:t>
      </w:r>
      <w:r w:rsidR="004E3E54">
        <w:rPr>
          <w:sz w:val="28"/>
          <w:szCs w:val="28"/>
        </w:rPr>
        <w:t>т</w:t>
      </w:r>
      <w:r w:rsidR="004E3E54" w:rsidRPr="006914E2">
        <w:rPr>
          <w:sz w:val="28"/>
          <w:szCs w:val="28"/>
        </w:rPr>
        <w:t xml:space="preserve"> </w:t>
      </w:r>
      <w:r w:rsidR="004E3E54" w:rsidRPr="00EE6070">
        <w:rPr>
          <w:sz w:val="28"/>
          <w:szCs w:val="28"/>
        </w:rPr>
        <w:t xml:space="preserve">форму согласно приложению к настоящему Порядку и размещают </w:t>
      </w:r>
      <w:r w:rsidR="004E3E54">
        <w:rPr>
          <w:sz w:val="28"/>
          <w:szCs w:val="28"/>
        </w:rPr>
        <w:t xml:space="preserve">в сети «Интернет» </w:t>
      </w:r>
      <w:r w:rsidR="004E3E54" w:rsidRPr="00EE6070">
        <w:rPr>
          <w:sz w:val="28"/>
          <w:szCs w:val="28"/>
        </w:rPr>
        <w:t>сведения о доходах, расходах, об имуществе и обязательствах имущественного характера, если уточненные сведения касаются сведений, предусмотренных этой формой.</w:t>
      </w:r>
    </w:p>
    <w:p w:rsidR="004E3E54" w:rsidRPr="00DF1E8E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E8E">
        <w:rPr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0" w:history="1">
        <w:r w:rsidRPr="00DF1E8E">
          <w:rPr>
            <w:sz w:val="28"/>
            <w:szCs w:val="28"/>
          </w:rPr>
          <w:t>пункте 2</w:t>
        </w:r>
      </w:hyperlink>
      <w:r w:rsidRPr="00DF1E8E">
        <w:rPr>
          <w:sz w:val="28"/>
          <w:szCs w:val="28"/>
        </w:rPr>
        <w:t xml:space="preserve"> настоящего Порядка, находятся на официальном сайте весь период </w:t>
      </w:r>
      <w:r w:rsidRPr="004124AF">
        <w:rPr>
          <w:sz w:val="28"/>
          <w:szCs w:val="28"/>
        </w:rPr>
        <w:t xml:space="preserve">замещения </w:t>
      </w:r>
      <w:r>
        <w:rPr>
          <w:sz w:val="28"/>
          <w:szCs w:val="28"/>
        </w:rPr>
        <w:t xml:space="preserve">лицом </w:t>
      </w:r>
      <w:r w:rsidR="00E958D2">
        <w:rPr>
          <w:sz w:val="28"/>
          <w:szCs w:val="28"/>
        </w:rPr>
        <w:t xml:space="preserve">должности главы администрации,  </w:t>
      </w:r>
      <w:r>
        <w:rPr>
          <w:sz w:val="28"/>
          <w:szCs w:val="28"/>
        </w:rPr>
        <w:t>муниципальной должности.</w:t>
      </w:r>
    </w:p>
    <w:p w:rsidR="004E3E54" w:rsidRPr="00DF1E8E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E8E">
        <w:rPr>
          <w:sz w:val="28"/>
          <w:szCs w:val="28"/>
        </w:rPr>
        <w:t xml:space="preserve">7. Сведения, указанные в пункте 2 настоящего Порядка, </w:t>
      </w:r>
      <w:r w:rsidR="00A23284">
        <w:rPr>
          <w:sz w:val="28"/>
          <w:szCs w:val="28"/>
        </w:rPr>
        <w:t xml:space="preserve"> размещаются </w:t>
      </w:r>
      <w:r w:rsidRPr="00DF1E8E">
        <w:rPr>
          <w:sz w:val="28"/>
          <w:szCs w:val="28"/>
        </w:rPr>
        <w:t>в течение 14 рабочих дней со дня истечения срока, установленного для их представления.</w:t>
      </w:r>
    </w:p>
    <w:p w:rsidR="004E3E54" w:rsidRPr="00A439AF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439AF">
        <w:rPr>
          <w:sz w:val="28"/>
          <w:szCs w:val="28"/>
        </w:rPr>
        <w:t xml:space="preserve">. Запрос общероссийского средства массовой информации должен содержать фамилию, имя, отчество, а также наименование должности </w:t>
      </w:r>
      <w:r>
        <w:rPr>
          <w:sz w:val="28"/>
          <w:szCs w:val="28"/>
        </w:rPr>
        <w:t xml:space="preserve">лица, </w:t>
      </w:r>
      <w:r w:rsidRPr="00A439AF">
        <w:rPr>
          <w:sz w:val="28"/>
          <w:szCs w:val="28"/>
        </w:rPr>
        <w:t xml:space="preserve"> сведения которого запрашиваются для опубликования.</w:t>
      </w:r>
    </w:p>
    <w:p w:rsidR="004E3E54" w:rsidRPr="00A439AF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439AF">
        <w:rPr>
          <w:sz w:val="28"/>
          <w:szCs w:val="28"/>
        </w:rPr>
        <w:t xml:space="preserve">. </w:t>
      </w:r>
      <w:r w:rsidR="00E958D2">
        <w:rPr>
          <w:sz w:val="28"/>
          <w:szCs w:val="28"/>
        </w:rPr>
        <w:t xml:space="preserve">Глава МО </w:t>
      </w:r>
      <w:r w:rsidRPr="00A439AF">
        <w:rPr>
          <w:sz w:val="28"/>
          <w:szCs w:val="28"/>
        </w:rPr>
        <w:t>:</w:t>
      </w:r>
    </w:p>
    <w:p w:rsidR="004E3E54" w:rsidRPr="00A439AF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 течение трех рабочих дней</w:t>
      </w:r>
      <w:r w:rsidRPr="00A439AF">
        <w:rPr>
          <w:sz w:val="28"/>
          <w:szCs w:val="28"/>
        </w:rPr>
        <w:t xml:space="preserve"> со дня поступления запроса от общероссийского средства массовой информации </w:t>
      </w:r>
      <w:r>
        <w:rPr>
          <w:sz w:val="28"/>
          <w:szCs w:val="28"/>
        </w:rPr>
        <w:t>сообщает о нем</w:t>
      </w:r>
      <w:r w:rsidRPr="00A439AF">
        <w:rPr>
          <w:sz w:val="28"/>
          <w:szCs w:val="28"/>
        </w:rPr>
        <w:t xml:space="preserve"> </w:t>
      </w:r>
      <w:r w:rsidR="00E958D2">
        <w:rPr>
          <w:sz w:val="28"/>
          <w:szCs w:val="28"/>
        </w:rPr>
        <w:t xml:space="preserve">главе администрации, </w:t>
      </w:r>
      <w:r>
        <w:rPr>
          <w:sz w:val="28"/>
          <w:szCs w:val="28"/>
        </w:rPr>
        <w:t>лицу, замещающему муниципальную должность</w:t>
      </w:r>
      <w:r w:rsidRPr="00A439AF">
        <w:rPr>
          <w:sz w:val="28"/>
          <w:szCs w:val="28"/>
        </w:rPr>
        <w:t>, в отн</w:t>
      </w:r>
      <w:r>
        <w:rPr>
          <w:sz w:val="28"/>
          <w:szCs w:val="28"/>
        </w:rPr>
        <w:t>ошении котор</w:t>
      </w:r>
      <w:r w:rsidR="007D06F6">
        <w:rPr>
          <w:sz w:val="28"/>
          <w:szCs w:val="28"/>
        </w:rPr>
        <w:t>ых</w:t>
      </w:r>
      <w:r>
        <w:rPr>
          <w:sz w:val="28"/>
          <w:szCs w:val="28"/>
        </w:rPr>
        <w:t xml:space="preserve"> поступил запрос.</w:t>
      </w:r>
    </w:p>
    <w:p w:rsidR="004E3E54" w:rsidRPr="00DF1E8E" w:rsidRDefault="004E3E54" w:rsidP="00F21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 течение семи рабочих дней со дня </w:t>
      </w:r>
      <w:r w:rsidRPr="00A439AF">
        <w:rPr>
          <w:sz w:val="28"/>
          <w:szCs w:val="28"/>
        </w:rPr>
        <w:t xml:space="preserve">поступления запроса от общероссийского средства массовой информации обеспечивает предоставление ему </w:t>
      </w:r>
      <w:r w:rsidRPr="00DF1E8E">
        <w:rPr>
          <w:sz w:val="28"/>
          <w:szCs w:val="28"/>
        </w:rPr>
        <w:t>сведений, указанных в пункте 2 настоящего Порядка в том случае, если запрашиваемые сведения отсутствуют на официальном сайте.</w:t>
      </w:r>
    </w:p>
    <w:p w:rsidR="004E3E54" w:rsidRDefault="004E3E54" w:rsidP="004E3E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4E3E54" w:rsidSect="00F21FD3">
          <w:headerReference w:type="even" r:id="rId11"/>
          <w:headerReference w:type="default" r:id="rId12"/>
          <w:pgSz w:w="11906" w:h="16838"/>
          <w:pgMar w:top="1134" w:right="991" w:bottom="1134" w:left="1560" w:header="709" w:footer="709" w:gutter="0"/>
          <w:cols w:space="708"/>
          <w:titlePg/>
          <w:docGrid w:linePitch="360"/>
        </w:sectPr>
      </w:pPr>
    </w:p>
    <w:p w:rsidR="004E3E54" w:rsidRPr="008203DA" w:rsidRDefault="004E3E54" w:rsidP="00E475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6062"/>
        <w:gridCol w:w="8788"/>
      </w:tblGrid>
      <w:tr w:rsidR="004E3E54" w:rsidRPr="00277532" w:rsidTr="00F21FD3">
        <w:tc>
          <w:tcPr>
            <w:tcW w:w="6062" w:type="dxa"/>
          </w:tcPr>
          <w:p w:rsidR="004E3E54" w:rsidRPr="00277532" w:rsidRDefault="00A23284" w:rsidP="00E475B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E3E54" w:rsidRPr="00277532">
              <w:rPr>
                <w:rFonts w:ascii="Times New Roman" w:hAnsi="Times New Roman" w:cs="Times New Roman"/>
                <w:sz w:val="24"/>
                <w:szCs w:val="24"/>
              </w:rPr>
              <w:t xml:space="preserve"> (Форма)</w:t>
            </w:r>
          </w:p>
        </w:tc>
        <w:tc>
          <w:tcPr>
            <w:tcW w:w="8788" w:type="dxa"/>
          </w:tcPr>
          <w:p w:rsidR="004E3E54" w:rsidRPr="00F21FD3" w:rsidRDefault="004E3E54" w:rsidP="00E475B7">
            <w:pPr>
              <w:pStyle w:val="a3"/>
              <w:tabs>
                <w:tab w:val="left" w:pos="368"/>
              </w:tabs>
              <w:spacing w:before="0" w:beforeAutospacing="0" w:after="0" w:afterAutospacing="0" w:line="228" w:lineRule="auto"/>
              <w:jc w:val="center"/>
              <w:rPr>
                <w:b/>
                <w:color w:val="000000"/>
              </w:rPr>
            </w:pPr>
            <w:r w:rsidRPr="00F21FD3">
              <w:rPr>
                <w:b/>
                <w:color w:val="000000"/>
              </w:rPr>
              <w:t xml:space="preserve">Приложение </w:t>
            </w:r>
            <w:r w:rsidR="00E475B7" w:rsidRPr="00F21FD3">
              <w:rPr>
                <w:b/>
                <w:color w:val="000000"/>
              </w:rPr>
              <w:t>№1</w:t>
            </w:r>
          </w:p>
          <w:p w:rsidR="00E475B7" w:rsidRPr="00F21FD3" w:rsidRDefault="004E3E54" w:rsidP="00E475B7">
            <w:pPr>
              <w:pStyle w:val="ConsPlusNormal"/>
              <w:widowControl/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FD3"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="00E475B7" w:rsidRPr="00F21FD3">
              <w:rPr>
                <w:rFonts w:ascii="Times New Roman" w:hAnsi="Times New Roman" w:cs="Times New Roman"/>
                <w:sz w:val="22"/>
                <w:szCs w:val="22"/>
              </w:rPr>
              <w:t>размещения сведений о доходах, расходах, об имуществе и обязательствах имущественного характера  лица, замещающего должность главы администрации по контракту,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  и членов их семей в информационно-телекоммуникационной сети «Интернет» на официальном сайте муниципального образования Назиевское городское поселение Кировского муниципального района Ленинградской области и предоставлении   этих сведений  средствам массовой информации для опубликования</w:t>
            </w:r>
          </w:p>
          <w:p w:rsidR="004E3E54" w:rsidRPr="00F21FD3" w:rsidRDefault="004E3E54" w:rsidP="00E475B7">
            <w:pPr>
              <w:pStyle w:val="a3"/>
              <w:spacing w:before="0" w:beforeAutospacing="0" w:after="0" w:afterAutospacing="0" w:line="228" w:lineRule="auto"/>
              <w:rPr>
                <w:color w:val="000000"/>
                <w:highlight w:val="yellow"/>
              </w:rPr>
            </w:pPr>
          </w:p>
        </w:tc>
      </w:tr>
    </w:tbl>
    <w:p w:rsidR="004E3E54" w:rsidRPr="00E475B7" w:rsidRDefault="004E3E54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4E3E54" w:rsidRPr="00E475B7" w:rsidRDefault="004E3E54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20____ года,</w:t>
      </w:r>
    </w:p>
    <w:p w:rsidR="004E3E54" w:rsidRPr="00E475B7" w:rsidRDefault="004E3E54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</w:t>
      </w:r>
      <w:r w:rsidR="00E475B7" w:rsidRPr="00E475B7">
        <w:rPr>
          <w:b/>
          <w:sz w:val="26"/>
          <w:szCs w:val="26"/>
        </w:rPr>
        <w:t xml:space="preserve"> главой администрации муниципального образования Назиевское городское поселение</w:t>
      </w:r>
    </w:p>
    <w:p w:rsidR="004E3E54" w:rsidRPr="00E475B7" w:rsidRDefault="004E3E54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008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2832"/>
      </w:tblGrid>
      <w:tr w:rsidR="00E475B7" w:rsidRPr="00D7630D" w:rsidTr="00E475B7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E475B7" w:rsidRPr="008368F1" w:rsidRDefault="00E475B7" w:rsidP="00D71EBC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D71EBC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D7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E475B7" w:rsidRPr="008368F1" w:rsidRDefault="00E475B7" w:rsidP="00D71EBC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D71EBC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D71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D71EBC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126" w:type="dxa"/>
            <w:gridSpan w:val="4"/>
            <w:shd w:val="clear" w:color="auto" w:fill="FFFFFF"/>
          </w:tcPr>
          <w:p w:rsidR="00E475B7" w:rsidRPr="008368F1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D71EB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D71EB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E475B7" w:rsidRPr="008368F1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D71EB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2832" w:type="dxa"/>
            <w:vMerge w:val="restart"/>
            <w:shd w:val="clear" w:color="auto" w:fill="FFFFFF"/>
          </w:tcPr>
          <w:p w:rsidR="00E475B7" w:rsidRPr="008368F1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E475B7" w:rsidRPr="008368F1" w:rsidRDefault="00E475B7" w:rsidP="00D71E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Pr="008368F1">
              <w:rPr>
                <w:rStyle w:val="ac"/>
                <w:sz w:val="22"/>
                <w:szCs w:val="22"/>
              </w:rPr>
              <w:footnoteReference w:id="2"/>
            </w:r>
          </w:p>
        </w:tc>
      </w:tr>
      <w:tr w:rsidR="00E475B7" w:rsidRPr="00D7630D" w:rsidTr="00E475B7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E475B7" w:rsidRPr="00D7630D" w:rsidRDefault="00E475B7" w:rsidP="00D7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E475B7" w:rsidRPr="00D7630D" w:rsidRDefault="00E475B7" w:rsidP="00D7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E475B7" w:rsidRPr="00D7630D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D71EB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E475B7" w:rsidRPr="00D7630D" w:rsidRDefault="00E475B7" w:rsidP="00D71E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shd w:val="clear" w:color="auto" w:fill="FFFFFF"/>
          </w:tcPr>
          <w:p w:rsidR="00E475B7" w:rsidRPr="00202BB3" w:rsidRDefault="00E475B7" w:rsidP="00D71EBC">
            <w:pPr>
              <w:shd w:val="clear" w:color="auto" w:fill="FFFFFF"/>
              <w:jc w:val="center"/>
            </w:pPr>
          </w:p>
        </w:tc>
      </w:tr>
      <w:tr w:rsidR="00E475B7" w:rsidTr="00A23284">
        <w:trPr>
          <w:trHeight w:val="454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FFFFFF"/>
          </w:tcPr>
          <w:p w:rsidR="00E475B7" w:rsidRPr="00174E00" w:rsidRDefault="00E475B7" w:rsidP="00D71EBC">
            <w:pPr>
              <w:jc w:val="center"/>
            </w:pPr>
          </w:p>
        </w:tc>
        <w:tc>
          <w:tcPr>
            <w:tcW w:w="1695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B16DAC" w:rsidRDefault="00E475B7" w:rsidP="00D71EBC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E475B7" w:rsidRPr="00202BB3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</w:tr>
      <w:tr w:rsidR="00E475B7" w:rsidTr="00A23284">
        <w:trPr>
          <w:trHeight w:val="454"/>
        </w:trPr>
        <w:tc>
          <w:tcPr>
            <w:tcW w:w="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23284" w:rsidRDefault="00A23284" w:rsidP="00D71EBC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E475B7" w:rsidRPr="00001212" w:rsidRDefault="00E475B7" w:rsidP="00D71EB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008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B16DAC" w:rsidRDefault="00E475B7" w:rsidP="00D71EBC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</w:tr>
      <w:tr w:rsidR="00E475B7" w:rsidTr="00E475B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475B7" w:rsidRDefault="00E475B7" w:rsidP="00D71EBC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E475B7" w:rsidRPr="00001212" w:rsidRDefault="00E475B7" w:rsidP="00D71EB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008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B16DAC" w:rsidRDefault="00E475B7" w:rsidP="00D71EBC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E475B7" w:rsidRPr="00001212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E475B7" w:rsidRDefault="00E475B7" w:rsidP="00D71EBC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E475B7" w:rsidRPr="008203DA" w:rsidRDefault="00E475B7" w:rsidP="00E475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6062"/>
        <w:gridCol w:w="8930"/>
      </w:tblGrid>
      <w:tr w:rsidR="00E475B7" w:rsidRPr="00277532" w:rsidTr="00F21FD3">
        <w:tc>
          <w:tcPr>
            <w:tcW w:w="6062" w:type="dxa"/>
          </w:tcPr>
          <w:p w:rsidR="00A23284" w:rsidRDefault="00E475B7" w:rsidP="0084424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E475B7" w:rsidRPr="00277532" w:rsidRDefault="00B26833" w:rsidP="0084424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75B7" w:rsidRPr="00277532">
              <w:rPr>
                <w:rFonts w:ascii="Times New Roman" w:hAnsi="Times New Roman" w:cs="Times New Roman"/>
                <w:sz w:val="24"/>
                <w:szCs w:val="24"/>
              </w:rPr>
              <w:t>Форма)</w:t>
            </w:r>
          </w:p>
        </w:tc>
        <w:tc>
          <w:tcPr>
            <w:tcW w:w="8930" w:type="dxa"/>
          </w:tcPr>
          <w:p w:rsidR="00A23284" w:rsidRDefault="00A23284" w:rsidP="0084424A">
            <w:pPr>
              <w:pStyle w:val="a3"/>
              <w:tabs>
                <w:tab w:val="left" w:pos="368"/>
              </w:tabs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</w:p>
          <w:p w:rsidR="00F21FD3" w:rsidRDefault="00F21FD3" w:rsidP="0084424A">
            <w:pPr>
              <w:pStyle w:val="a3"/>
              <w:tabs>
                <w:tab w:val="left" w:pos="368"/>
              </w:tabs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</w:p>
          <w:p w:rsidR="00E475B7" w:rsidRPr="00F21FD3" w:rsidRDefault="00E475B7" w:rsidP="0084424A">
            <w:pPr>
              <w:pStyle w:val="a3"/>
              <w:tabs>
                <w:tab w:val="left" w:pos="368"/>
              </w:tabs>
              <w:spacing w:before="0" w:beforeAutospacing="0" w:after="0" w:afterAutospacing="0" w:line="228" w:lineRule="auto"/>
              <w:jc w:val="center"/>
              <w:rPr>
                <w:b/>
                <w:color w:val="000000"/>
              </w:rPr>
            </w:pPr>
            <w:r w:rsidRPr="00F21FD3">
              <w:rPr>
                <w:b/>
                <w:color w:val="000000"/>
              </w:rPr>
              <w:t>Приложение №</w:t>
            </w:r>
            <w:r w:rsidR="00A23284" w:rsidRPr="00F21FD3">
              <w:rPr>
                <w:b/>
                <w:color w:val="000000"/>
              </w:rPr>
              <w:t>2</w:t>
            </w:r>
          </w:p>
          <w:p w:rsidR="00E475B7" w:rsidRPr="00E475B7" w:rsidRDefault="00E475B7" w:rsidP="0084424A">
            <w:pPr>
              <w:pStyle w:val="ConsPlusNormal"/>
              <w:widowControl/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5B7">
              <w:rPr>
                <w:rFonts w:ascii="Times New Roman" w:hAnsi="Times New Roman" w:cs="Times New Roman"/>
                <w:sz w:val="22"/>
                <w:szCs w:val="22"/>
              </w:rPr>
              <w:t>к Порядку размещения сведений о доходах, расходах, об имуществе и обязательствах имущественного характера  лица, замещающего должность главы администрации по контракту,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  и членов их семей в информационно-телекоммуникационной сети «Интернет» на официальном сайте муниципального образования Назиевское городское поселение Кировского муниципального района Ленинградской области и предоставлении   этих сведений  средствам массовой информации для опубликования</w:t>
            </w:r>
          </w:p>
          <w:p w:rsidR="00E475B7" w:rsidRPr="001D0A3A" w:rsidRDefault="00E475B7" w:rsidP="0084424A">
            <w:pPr>
              <w:pStyle w:val="a3"/>
              <w:spacing w:before="0" w:beforeAutospacing="0" w:after="0" w:afterAutospacing="0" w:line="228" w:lineRule="auto"/>
              <w:rPr>
                <w:color w:val="000000"/>
                <w:highlight w:val="yellow"/>
              </w:rPr>
            </w:pPr>
          </w:p>
        </w:tc>
      </w:tr>
    </w:tbl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20____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273"/>
        <w:gridCol w:w="1008"/>
        <w:gridCol w:w="1134"/>
        <w:gridCol w:w="850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B26833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B26833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E475B7" w:rsidTr="00B26833">
        <w:trPr>
          <w:trHeight w:val="454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FFFFFF"/>
          </w:tcPr>
          <w:p w:rsidR="00E475B7" w:rsidRPr="00174E00" w:rsidRDefault="00E475B7" w:rsidP="0084424A">
            <w:pPr>
              <w:jc w:val="center"/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B16DAC" w:rsidRDefault="00E475B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E475B7" w:rsidTr="00B26833">
        <w:trPr>
          <w:trHeight w:val="454"/>
        </w:trPr>
        <w:tc>
          <w:tcPr>
            <w:tcW w:w="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75B7" w:rsidRPr="00001212" w:rsidRDefault="00E475B7" w:rsidP="0084424A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B16DAC" w:rsidRDefault="00E475B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E475B7" w:rsidTr="00B26833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E475B7" w:rsidRPr="00001212" w:rsidRDefault="00E475B7" w:rsidP="0084424A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Pr="00B16DAC" w:rsidRDefault="00E475B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E475B7" w:rsidRPr="00001212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 xml:space="preserve">главы администрации 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sectPr w:rsidR="00B26833" w:rsidSect="00FD2712">
      <w:headerReference w:type="even" r:id="rId13"/>
      <w:headerReference w:type="default" r:id="rId14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CC" w:rsidRDefault="00F354CC">
      <w:r>
        <w:separator/>
      </w:r>
    </w:p>
    <w:p w:rsidR="00F354CC" w:rsidRDefault="00F354CC"/>
  </w:endnote>
  <w:endnote w:type="continuationSeparator" w:id="1">
    <w:p w:rsidR="00F354CC" w:rsidRDefault="00F354CC">
      <w:r>
        <w:continuationSeparator/>
      </w:r>
    </w:p>
    <w:p w:rsidR="00F354CC" w:rsidRDefault="00F354CC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CC" w:rsidRDefault="00F354CC">
      <w:r>
        <w:separator/>
      </w:r>
    </w:p>
    <w:p w:rsidR="00F354CC" w:rsidRDefault="00F354CC"/>
  </w:footnote>
  <w:footnote w:type="continuationSeparator" w:id="1">
    <w:p w:rsidR="00F354CC" w:rsidRDefault="00F354CC">
      <w:r>
        <w:continuationSeparator/>
      </w:r>
    </w:p>
    <w:p w:rsidR="00F354CC" w:rsidRDefault="00F354CC"/>
  </w:footnote>
  <w:footnote w:id="2">
    <w:p w:rsidR="00E475B7" w:rsidRDefault="00E475B7" w:rsidP="004E3E5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 xml:space="preserve">главы администрации 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E475B7" w:rsidRDefault="00E475B7" w:rsidP="004E3E54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54" w:rsidRDefault="00E353F3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3E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3E54" w:rsidRDefault="004E3E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54" w:rsidRPr="001760DA" w:rsidRDefault="00E353F3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4E3E54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8A4E65">
      <w:rPr>
        <w:rStyle w:val="a7"/>
        <w:noProof/>
        <w:sz w:val="18"/>
        <w:szCs w:val="18"/>
      </w:rPr>
      <w:t>5</w:t>
    </w:r>
    <w:r w:rsidRPr="001760DA">
      <w:rPr>
        <w:rStyle w:val="a7"/>
        <w:sz w:val="18"/>
        <w:szCs w:val="18"/>
      </w:rPr>
      <w:fldChar w:fldCharType="end"/>
    </w:r>
  </w:p>
  <w:p w:rsidR="004E3E54" w:rsidRDefault="004E3E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E353F3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E353F3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8A4E65">
      <w:rPr>
        <w:rStyle w:val="a7"/>
        <w:noProof/>
        <w:sz w:val="18"/>
        <w:szCs w:val="18"/>
      </w:rPr>
      <w:t>7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EB5E84A718674821CF620D32F7C566557EC537A724E0166272C72AB90AA8DD3D93107775104F9E11m7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B6946-9BE1-46DD-9909-AE055B04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14243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2020-03-06T11:38:00Z</dcterms:created>
  <dcterms:modified xsi:type="dcterms:W3CDTF">2020-03-06T11:38:00Z</dcterms:modified>
</cp:coreProperties>
</file>