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1" w:rsidRPr="00945CFD" w:rsidRDefault="00B95B21" w:rsidP="00F328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D7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проводит семинары для страхователей по вопросам перехода на электронные трудовые книжки</w:t>
      </w:r>
    </w:p>
    <w:p w:rsidR="00B95B21" w:rsidRPr="008E585F" w:rsidRDefault="00B95B21" w:rsidP="00453A8B">
      <w:pPr>
        <w:rPr>
          <w:rFonts w:ascii="Times New Roman" w:hAnsi="Times New Roman" w:cs="Times New Roman"/>
          <w:sz w:val="24"/>
          <w:szCs w:val="24"/>
        </w:rPr>
      </w:pPr>
      <w:r w:rsidRPr="008E585F">
        <w:rPr>
          <w:rFonts w:ascii="Times New Roman" w:hAnsi="Times New Roman" w:cs="Times New Roman"/>
          <w:sz w:val="24"/>
          <w:szCs w:val="24"/>
        </w:rPr>
        <w:t>В Управление Пенсионного фонда в Волховском районе (межрайонное) проходят   обучающие семинары, по вопросам   перехода к электронной трудовой книжке.</w:t>
      </w:r>
    </w:p>
    <w:p w:rsidR="00B95B21" w:rsidRPr="008E585F" w:rsidRDefault="00B95B21" w:rsidP="00453A8B">
      <w:pPr>
        <w:rPr>
          <w:rFonts w:ascii="Times New Roman" w:hAnsi="Times New Roman" w:cs="Times New Roman"/>
          <w:sz w:val="24"/>
          <w:szCs w:val="24"/>
        </w:rPr>
      </w:pPr>
      <w:r w:rsidRPr="008E585F">
        <w:rPr>
          <w:rFonts w:ascii="Times New Roman" w:hAnsi="Times New Roman" w:cs="Times New Roman"/>
          <w:sz w:val="24"/>
          <w:szCs w:val="24"/>
        </w:rPr>
        <w:t xml:space="preserve">В ходе встреч работодателям  Волховского  и Кировского районов рассказывают о нововведениях с 1 января 2020 года. </w:t>
      </w:r>
    </w:p>
    <w:p w:rsidR="00B95B21" w:rsidRPr="008E585F" w:rsidRDefault="00B95B21" w:rsidP="00453A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С 2020 года 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 на электронную трудовую книжку, которая постепенно заменит использующийся сейчас 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 xml:space="preserve">бумажный вариант документа. 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сохранять бумажную книжку столько, сколько это необходимо.</w:t>
      </w:r>
    </w:p>
    <w:p w:rsidR="00B95B21" w:rsidRPr="008E585F" w:rsidRDefault="00B95B21" w:rsidP="00453A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ПФР создан новый раздел «Электронная трудовая книжка» (</w:t>
      </w:r>
      <w:hyperlink r:id="rId6" w:history="1">
        <w:r w:rsidRPr="008E585F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http://www.pfrf.ru/etk</w:t>
        </w:r>
      </w:hyperlink>
      <w:r w:rsidRPr="002E6D7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95B21" w:rsidRPr="008E585F" w:rsidRDefault="00B95B21" w:rsidP="00453A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работодателей 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>Управлением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 будут проведены семинары для разъяснения нюансов перехода на электронные трудовые книжки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нижеприведенному графику. 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 записаться на участие в семинаре 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телефонам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85F">
        <w:rPr>
          <w:rFonts w:ascii="Times New Roman" w:hAnsi="Times New Roman" w:cs="Times New Roman"/>
          <w:sz w:val="24"/>
          <w:szCs w:val="24"/>
        </w:rPr>
        <w:t>(81363) 79109, 79115,79116</w:t>
      </w:r>
      <w:r w:rsidRPr="008E5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6D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5B21" w:rsidRPr="008E585F" w:rsidRDefault="00B95B21" w:rsidP="00453A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585F">
        <w:rPr>
          <w:rFonts w:ascii="Times New Roman" w:hAnsi="Times New Roman" w:cs="Times New Roman"/>
          <w:sz w:val="24"/>
          <w:szCs w:val="24"/>
        </w:rPr>
        <w:t>График семинаров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126"/>
        <w:gridCol w:w="5067"/>
      </w:tblGrid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67" w:type="dxa"/>
          </w:tcPr>
          <w:p w:rsidR="00B95B21" w:rsidRPr="00F826BD" w:rsidRDefault="00B95B21" w:rsidP="0053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187340, Кировск г., ул. Новая, д.30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06.02.2020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187400,  Волхов г. , ул. Новгородская , д. 5</w:t>
            </w:r>
          </w:p>
        </w:tc>
      </w:tr>
      <w:tr w:rsidR="00B95B21" w:rsidRPr="00F826BD">
        <w:trPr>
          <w:trHeight w:val="669"/>
        </w:trPr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12.02.2020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B95B21" w:rsidRPr="00F826BD" w:rsidRDefault="00B95B21" w:rsidP="00945C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187400,  Волхов г. , ул. Новгородская , д. 5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13.02.2020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067" w:type="dxa"/>
          </w:tcPr>
          <w:p w:rsidR="00B95B21" w:rsidRPr="00F826BD" w:rsidRDefault="00B95B21" w:rsidP="00945C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187340, Кировск г., ул. Новая, д.30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19.02.2020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067" w:type="dxa"/>
          </w:tcPr>
          <w:p w:rsidR="00B95B21" w:rsidRPr="00F826BD" w:rsidRDefault="00B95B21" w:rsidP="00945C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187400,  Волхов г. , ул. Новгородская , д. 5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20.02.2020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B95B21" w:rsidRPr="00F826BD" w:rsidRDefault="00B95B21" w:rsidP="001E63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187340, Кировск г., ул. Новая, д.30</w:t>
            </w:r>
          </w:p>
        </w:tc>
      </w:tr>
      <w:tr w:rsidR="00B95B21" w:rsidRPr="00F826BD"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26.02.2020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67" w:type="dxa"/>
          </w:tcPr>
          <w:p w:rsidR="00B95B21" w:rsidRPr="00F826BD" w:rsidRDefault="00B95B21" w:rsidP="00945C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187400,  Волхов г. , ул. Новгородская , д. 5</w:t>
            </w:r>
          </w:p>
        </w:tc>
      </w:tr>
      <w:tr w:rsidR="00B95B21" w:rsidRPr="00F826BD">
        <w:trPr>
          <w:trHeight w:val="558"/>
        </w:trPr>
        <w:tc>
          <w:tcPr>
            <w:tcW w:w="2093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 xml:space="preserve">27.02.2020 г. </w:t>
            </w:r>
          </w:p>
        </w:tc>
        <w:tc>
          <w:tcPr>
            <w:tcW w:w="2126" w:type="dxa"/>
          </w:tcPr>
          <w:p w:rsidR="00B95B21" w:rsidRPr="00F826BD" w:rsidRDefault="00B95B21" w:rsidP="00532E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67" w:type="dxa"/>
          </w:tcPr>
          <w:p w:rsidR="00B95B21" w:rsidRPr="00F826BD" w:rsidRDefault="00B95B21" w:rsidP="001E63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D">
              <w:rPr>
                <w:rFonts w:ascii="Times New Roman" w:hAnsi="Times New Roman" w:cs="Times New Roman"/>
                <w:sz w:val="24"/>
                <w:szCs w:val="24"/>
              </w:rPr>
              <w:t>187340, Кировск г., ул. Новая, д.30</w:t>
            </w:r>
          </w:p>
        </w:tc>
      </w:tr>
    </w:tbl>
    <w:p w:rsidR="00B95B21" w:rsidRDefault="00B95B21"/>
    <w:sectPr w:rsidR="00B95B21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21" w:rsidRDefault="00B95B21" w:rsidP="008E585F">
      <w:pPr>
        <w:spacing w:after="0" w:line="240" w:lineRule="auto"/>
      </w:pPr>
      <w:r>
        <w:separator/>
      </w:r>
    </w:p>
  </w:endnote>
  <w:endnote w:type="continuationSeparator" w:id="1">
    <w:p w:rsidR="00B95B21" w:rsidRDefault="00B95B21" w:rsidP="008E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21" w:rsidRDefault="00B95B21" w:rsidP="008E585F">
      <w:pPr>
        <w:spacing w:after="0" w:line="240" w:lineRule="auto"/>
      </w:pPr>
      <w:r>
        <w:separator/>
      </w:r>
    </w:p>
  </w:footnote>
  <w:footnote w:type="continuationSeparator" w:id="1">
    <w:p w:rsidR="00B95B21" w:rsidRDefault="00B95B21" w:rsidP="008E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75"/>
    <w:rsid w:val="000A0922"/>
    <w:rsid w:val="000B234D"/>
    <w:rsid w:val="001E6307"/>
    <w:rsid w:val="001F7F5A"/>
    <w:rsid w:val="002341B1"/>
    <w:rsid w:val="002E6D75"/>
    <w:rsid w:val="002F2954"/>
    <w:rsid w:val="00453A8B"/>
    <w:rsid w:val="004B2377"/>
    <w:rsid w:val="00532EE3"/>
    <w:rsid w:val="00577480"/>
    <w:rsid w:val="005856E2"/>
    <w:rsid w:val="005C3882"/>
    <w:rsid w:val="005F0DE9"/>
    <w:rsid w:val="00714AC0"/>
    <w:rsid w:val="008E585F"/>
    <w:rsid w:val="00914120"/>
    <w:rsid w:val="00945CFD"/>
    <w:rsid w:val="00B25247"/>
    <w:rsid w:val="00B63656"/>
    <w:rsid w:val="00B95B21"/>
    <w:rsid w:val="00CD3B73"/>
    <w:rsid w:val="00D54DE3"/>
    <w:rsid w:val="00E04960"/>
    <w:rsid w:val="00E05435"/>
    <w:rsid w:val="00EF67DD"/>
    <w:rsid w:val="00F328D4"/>
    <w:rsid w:val="00F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5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E6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E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D7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D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D7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E6D75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2E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6D75"/>
    <w:rPr>
      <w:b/>
      <w:bCs/>
    </w:rPr>
  </w:style>
  <w:style w:type="character" w:styleId="Hyperlink">
    <w:name w:val="Hyperlink"/>
    <w:basedOn w:val="DefaultParagraphFont"/>
    <w:uiPriority w:val="99"/>
    <w:rsid w:val="002E6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E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585F"/>
  </w:style>
  <w:style w:type="paragraph" w:styleId="Footer">
    <w:name w:val="footer"/>
    <w:basedOn w:val="Normal"/>
    <w:link w:val="FooterChar"/>
    <w:uiPriority w:val="99"/>
    <w:semiHidden/>
    <w:rsid w:val="008E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85F"/>
  </w:style>
  <w:style w:type="paragraph" w:styleId="BalloonText">
    <w:name w:val="Balloon Text"/>
    <w:basedOn w:val="Normal"/>
    <w:link w:val="BalloonTextChar"/>
    <w:uiPriority w:val="99"/>
    <w:semiHidden/>
    <w:rsid w:val="008E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et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проводит семинары для страхователей по вопросам перехода на электронные трудовые книжки</dc:title>
  <dc:subject/>
  <dc:creator>Дегтярева Юлиана Юрьевна</dc:creator>
  <cp:keywords/>
  <dc:description/>
  <cp:lastModifiedBy>057052-00007</cp:lastModifiedBy>
  <cp:revision>2</cp:revision>
  <cp:lastPrinted>2020-01-30T06:21:00Z</cp:lastPrinted>
  <dcterms:created xsi:type="dcterms:W3CDTF">2020-02-05T08:11:00Z</dcterms:created>
  <dcterms:modified xsi:type="dcterms:W3CDTF">2020-02-05T08:11:00Z</dcterms:modified>
</cp:coreProperties>
</file>