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59" w:rsidRDefault="00F21B59" w:rsidP="00F21B59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"http://www.pogarny.ru/index.php?option=com_content&amp;view=article&amp;id=339:2011-08-09-05-28-39&amp;catid=93:2009-05-23-17-16-44&amp;Itemid=119"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4"/>
          <w:b/>
          <w:color w:val="000000"/>
          <w:sz w:val="28"/>
          <w:szCs w:val="28"/>
        </w:rPr>
        <w:t>Сводка</w:t>
      </w:r>
      <w:r>
        <w:rPr>
          <w:color w:val="000000"/>
          <w:sz w:val="28"/>
          <w:szCs w:val="28"/>
        </w:rPr>
        <w:fldChar w:fldCharType="end"/>
      </w:r>
      <w:r>
        <w:rPr>
          <w:rStyle w:val="a4"/>
          <w:b/>
          <w:color w:val="000000"/>
          <w:sz w:val="28"/>
          <w:szCs w:val="28"/>
        </w:rPr>
        <w:t xml:space="preserve"> пожаров за октябрь 2020 года</w:t>
      </w:r>
    </w:p>
    <w:p w:rsidR="00F21B59" w:rsidRDefault="00F21B59" w:rsidP="00F21B59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F21B59" w:rsidRDefault="00F21B59" w:rsidP="00F21B59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(далее – </w:t>
      </w: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Кировского района) сообщает, что </w:t>
      </w:r>
      <w:r w:rsidRPr="00E51DF2">
        <w:rPr>
          <w:color w:val="000000"/>
          <w:sz w:val="28"/>
          <w:szCs w:val="28"/>
        </w:rPr>
        <w:t xml:space="preserve">за период с 01 октября по 30 октября 2020 года на территории Кировского муниципального района Ленинградской области произошло </w:t>
      </w:r>
      <w:r w:rsidRPr="00AA7F8D">
        <w:rPr>
          <w:i/>
          <w:color w:val="000000"/>
          <w:sz w:val="28"/>
          <w:szCs w:val="28"/>
        </w:rPr>
        <w:t>38</w:t>
      </w:r>
      <w:r w:rsidRPr="00E51DF2">
        <w:rPr>
          <w:i/>
          <w:sz w:val="28"/>
          <w:szCs w:val="28"/>
        </w:rPr>
        <w:t xml:space="preserve"> пожаров (из них 1</w:t>
      </w:r>
      <w:r>
        <w:rPr>
          <w:i/>
          <w:sz w:val="28"/>
          <w:szCs w:val="28"/>
        </w:rPr>
        <w:t>5</w:t>
      </w:r>
      <w:r w:rsidRPr="00E51DF2">
        <w:rPr>
          <w:i/>
          <w:sz w:val="28"/>
          <w:szCs w:val="28"/>
        </w:rPr>
        <w:t xml:space="preserve"> случаев горения мусора).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02</w:t>
      </w:r>
      <w:r w:rsidRPr="00F73602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10:33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F7360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Мгинское</w:t>
      </w:r>
      <w:proofErr w:type="spellEnd"/>
      <w:r>
        <w:rPr>
          <w:iCs/>
          <w:color w:val="000000"/>
          <w:sz w:val="28"/>
          <w:szCs w:val="28"/>
        </w:rPr>
        <w:t xml:space="preserve"> г.п. массив «Апраксин» СНТ «Рассвет», ул. Пролетарская, в результате пожара сгорел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04</w:t>
      </w:r>
      <w:r w:rsidRPr="00FC1050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18:59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FC105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«Грибное» СНТ «</w:t>
      </w:r>
      <w:proofErr w:type="spellStart"/>
      <w:r>
        <w:rPr>
          <w:iCs/>
          <w:color w:val="000000"/>
          <w:sz w:val="28"/>
          <w:szCs w:val="28"/>
        </w:rPr>
        <w:t>Кировчанин</w:t>
      </w:r>
      <w:proofErr w:type="spellEnd"/>
      <w:r>
        <w:rPr>
          <w:iCs/>
          <w:color w:val="000000"/>
          <w:sz w:val="28"/>
          <w:szCs w:val="28"/>
        </w:rPr>
        <w:t xml:space="preserve">» ул. Рябиновая, в результате пожара выгорела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печного 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07</w:t>
      </w:r>
      <w:r w:rsidRPr="00A138B6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01:44</w:t>
      </w:r>
      <w:r w:rsidRPr="00A138B6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0E3475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«Восход», СНТ «Ладога» Московского р-на ул. 2 Ладожская, в результате пожара сгорел дачный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69507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09 октября 13:57</w:t>
      </w:r>
      <w:r w:rsidRPr="00A138B6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0E3475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Мгинское</w:t>
      </w:r>
      <w:proofErr w:type="spellEnd"/>
      <w:r>
        <w:rPr>
          <w:iCs/>
          <w:color w:val="000000"/>
          <w:sz w:val="28"/>
          <w:szCs w:val="28"/>
        </w:rPr>
        <w:t xml:space="preserve"> г.п., массив Горы-3 СНТ «</w:t>
      </w:r>
      <w:proofErr w:type="spellStart"/>
      <w:r>
        <w:rPr>
          <w:iCs/>
          <w:color w:val="000000"/>
          <w:sz w:val="28"/>
          <w:szCs w:val="28"/>
        </w:rPr>
        <w:t>Дозовец</w:t>
      </w:r>
      <w:proofErr w:type="spellEnd"/>
      <w:r>
        <w:rPr>
          <w:iCs/>
          <w:color w:val="000000"/>
          <w:sz w:val="28"/>
          <w:szCs w:val="28"/>
        </w:rPr>
        <w:t xml:space="preserve">», ул.6-я Садовая, в результате пожара выгорел дачный дом. </w:t>
      </w:r>
      <w:r w:rsidRPr="00E51DF2">
        <w:rPr>
          <w:iCs/>
          <w:color w:val="000000"/>
          <w:sz w:val="28"/>
          <w:szCs w:val="28"/>
        </w:rPr>
        <w:t xml:space="preserve">Причина пожара - </w:t>
      </w:r>
      <w:r w:rsidRPr="00E51DF2">
        <w:rPr>
          <w:color w:val="000000"/>
          <w:sz w:val="28"/>
          <w:szCs w:val="28"/>
        </w:rPr>
        <w:t>аварийный режим работы печного 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69507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 xml:space="preserve">11 октября в 02:20 </w:t>
      </w:r>
      <w:r w:rsidRPr="00695079">
        <w:rPr>
          <w:iCs/>
          <w:color w:val="000000"/>
          <w:sz w:val="28"/>
          <w:szCs w:val="28"/>
          <w:u w:val="single"/>
        </w:rPr>
        <w:t>ч.</w:t>
      </w:r>
      <w:r w:rsidRPr="00695079">
        <w:rPr>
          <w:iCs/>
          <w:color w:val="000000"/>
          <w:sz w:val="28"/>
          <w:szCs w:val="28"/>
        </w:rPr>
        <w:t xml:space="preserve"> 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Келколово-1,СНТ Заря 6-ая Заря, </w:t>
      </w:r>
      <w:r w:rsidRPr="00695079">
        <w:rPr>
          <w:iCs/>
          <w:color w:val="000000"/>
          <w:sz w:val="28"/>
          <w:szCs w:val="28"/>
        </w:rPr>
        <w:t>в результате пожара</w:t>
      </w:r>
      <w:r w:rsidRPr="000E347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сгорел дачный дом</w:t>
      </w:r>
      <w:r w:rsidRPr="00695079">
        <w:rPr>
          <w:iCs/>
          <w:color w:val="000000"/>
          <w:sz w:val="28"/>
          <w:szCs w:val="28"/>
        </w:rPr>
        <w:t xml:space="preserve">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Pr="00A11C96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11 октября в 02:30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Мгинское</w:t>
      </w:r>
      <w:proofErr w:type="spellEnd"/>
      <w:r>
        <w:rPr>
          <w:iCs/>
          <w:color w:val="000000"/>
          <w:sz w:val="28"/>
          <w:szCs w:val="28"/>
        </w:rPr>
        <w:t xml:space="preserve"> г.п.,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«Славянка» СНТ «Апраксин» 1 линия, в результате пожара сгорел дачный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11 октября в 16:24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4A725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Мгинское</w:t>
      </w:r>
      <w:proofErr w:type="spellEnd"/>
      <w:r>
        <w:rPr>
          <w:iCs/>
          <w:color w:val="000000"/>
          <w:sz w:val="28"/>
          <w:szCs w:val="28"/>
        </w:rPr>
        <w:t xml:space="preserve"> г.п. д. </w:t>
      </w:r>
      <w:proofErr w:type="spellStart"/>
      <w:r>
        <w:rPr>
          <w:iCs/>
          <w:color w:val="000000"/>
          <w:sz w:val="28"/>
          <w:szCs w:val="28"/>
        </w:rPr>
        <w:t>Сологубовка</w:t>
      </w:r>
      <w:proofErr w:type="spellEnd"/>
      <w:r>
        <w:rPr>
          <w:iCs/>
          <w:color w:val="000000"/>
          <w:sz w:val="28"/>
          <w:szCs w:val="28"/>
        </w:rPr>
        <w:t xml:space="preserve"> , в результате пожара выгорел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Pr="0069507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11 октября 19:27 </w:t>
      </w:r>
      <w:r w:rsidRPr="009E752D">
        <w:rPr>
          <w:iCs/>
          <w:color w:val="000000"/>
          <w:sz w:val="28"/>
          <w:szCs w:val="28"/>
          <w:u w:val="single"/>
        </w:rPr>
        <w:t>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Назиевское</w:t>
      </w:r>
      <w:proofErr w:type="spellEnd"/>
      <w:r>
        <w:rPr>
          <w:iCs/>
          <w:color w:val="000000"/>
          <w:sz w:val="28"/>
          <w:szCs w:val="28"/>
        </w:rPr>
        <w:t xml:space="preserve"> г. п. </w:t>
      </w:r>
      <w:proofErr w:type="spellStart"/>
      <w:r>
        <w:rPr>
          <w:iCs/>
          <w:color w:val="000000"/>
          <w:sz w:val="28"/>
          <w:szCs w:val="28"/>
        </w:rPr>
        <w:t>п</w:t>
      </w:r>
      <w:proofErr w:type="spellEnd"/>
      <w:r>
        <w:rPr>
          <w:iCs/>
          <w:color w:val="000000"/>
          <w:sz w:val="28"/>
          <w:szCs w:val="28"/>
        </w:rPr>
        <w:t xml:space="preserve"> Назия, ул. Торфяников,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результате пожара сгорела коробка с вещами.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неосторожное обращение с огнем</w:t>
      </w:r>
    </w:p>
    <w:p w:rsidR="00F21B59" w:rsidRPr="00055150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11 октября 19:33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Синявинское</w:t>
      </w:r>
      <w:proofErr w:type="spellEnd"/>
      <w:r>
        <w:rPr>
          <w:iCs/>
          <w:color w:val="000000"/>
          <w:sz w:val="28"/>
          <w:szCs w:val="28"/>
        </w:rPr>
        <w:t xml:space="preserve"> г.п., массив «Восход», СНТ Приозерное, 21 линия, в результате пожара сгорела баня. </w:t>
      </w:r>
      <w:r w:rsidRPr="00E51DF2">
        <w:rPr>
          <w:iCs/>
          <w:color w:val="000000"/>
          <w:sz w:val="28"/>
          <w:szCs w:val="28"/>
        </w:rPr>
        <w:t>Причина</w:t>
      </w:r>
      <w:r w:rsidRPr="00EF2E1E">
        <w:rPr>
          <w:iCs/>
          <w:color w:val="000000"/>
          <w:sz w:val="28"/>
          <w:szCs w:val="28"/>
          <w:highlight w:val="yellow"/>
        </w:rPr>
        <w:t xml:space="preserve"> </w:t>
      </w:r>
      <w:r w:rsidRPr="00E51DF2">
        <w:rPr>
          <w:iCs/>
          <w:color w:val="000000"/>
          <w:sz w:val="28"/>
          <w:szCs w:val="28"/>
        </w:rPr>
        <w:t xml:space="preserve">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A82086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14</w:t>
      </w:r>
      <w:r w:rsidRPr="00CE696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октября в 17:27 </w:t>
      </w:r>
      <w:r w:rsidRPr="00EF4D86">
        <w:rPr>
          <w:iCs/>
          <w:color w:val="000000"/>
          <w:sz w:val="28"/>
          <w:szCs w:val="28"/>
        </w:rPr>
        <w:t>по адресу:</w:t>
      </w:r>
      <w:r w:rsidRPr="00CE69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Михайловский, СНТ «</w:t>
      </w:r>
      <w:proofErr w:type="spellStart"/>
      <w:r>
        <w:rPr>
          <w:iCs/>
          <w:color w:val="000000"/>
          <w:sz w:val="28"/>
          <w:szCs w:val="28"/>
        </w:rPr>
        <w:t>Ленгаз</w:t>
      </w:r>
      <w:proofErr w:type="spellEnd"/>
      <w:r>
        <w:rPr>
          <w:iCs/>
          <w:color w:val="000000"/>
          <w:sz w:val="28"/>
          <w:szCs w:val="28"/>
        </w:rPr>
        <w:t>» ул. Стадионная</w:t>
      </w:r>
      <w:r w:rsidRPr="00CE696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в результате пожара выгорел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15</w:t>
      </w:r>
      <w:r w:rsidRPr="00CE696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20:41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CE69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Синявинское</w:t>
      </w:r>
      <w:proofErr w:type="spellEnd"/>
      <w:r>
        <w:rPr>
          <w:iCs/>
          <w:color w:val="000000"/>
          <w:sz w:val="28"/>
          <w:szCs w:val="28"/>
        </w:rPr>
        <w:t xml:space="preserve"> г.п., массив «Восход», СНТ Ладога Московского района, ул. 6-я Ладожская, в результате пожара сгорела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A82086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16 </w:t>
      </w:r>
      <w:r>
        <w:rPr>
          <w:iCs/>
          <w:color w:val="000000"/>
          <w:sz w:val="28"/>
          <w:szCs w:val="28"/>
          <w:u w:val="single"/>
        </w:rPr>
        <w:t>октября 16:01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массив «Восход», СНТ «Карат», ул. Северная, в результате пожара сгорел дачный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16 </w:t>
      </w:r>
      <w:r>
        <w:rPr>
          <w:iCs/>
          <w:color w:val="000000"/>
          <w:sz w:val="28"/>
          <w:szCs w:val="28"/>
          <w:u w:val="single"/>
        </w:rPr>
        <w:t>октября в 22:53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Павловское г.п., п. Павлово, ул. Невская, в результате пожара в квартире выгорел диван.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17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04:51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массив Михайловский, СНТ Университет, ул. Голубая, в результате пожара частично сгорела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A82086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17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23:30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массив «Грибное» СНТ «Покровское» 10 линия, в результате пожара сгорела чердачное перекрытие и кровля.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печного оборудования</w:t>
      </w:r>
      <w:r w:rsidRPr="00A82086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17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 в 23:27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5903D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730ADE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Путиловское</w:t>
      </w:r>
      <w:proofErr w:type="spellEnd"/>
      <w:r>
        <w:rPr>
          <w:iCs/>
          <w:color w:val="000000"/>
          <w:sz w:val="28"/>
          <w:szCs w:val="28"/>
        </w:rPr>
        <w:t xml:space="preserve"> с./п. ж/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spellEnd"/>
      <w:r>
        <w:rPr>
          <w:iCs/>
          <w:color w:val="000000"/>
          <w:sz w:val="28"/>
          <w:szCs w:val="28"/>
        </w:rPr>
        <w:t xml:space="preserve"> Назия, СНТ «Сокол» 11 линия, в результате пожара выгорела одноэтажная, деревянная постройка.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  <w:u w:val="single"/>
        </w:rPr>
        <w:t>18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 w:rsidRPr="009C64BB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06:53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730AD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 </w:t>
      </w:r>
      <w:proofErr w:type="spellStart"/>
      <w:r>
        <w:rPr>
          <w:iCs/>
          <w:color w:val="000000"/>
          <w:sz w:val="28"/>
          <w:szCs w:val="28"/>
        </w:rPr>
        <w:t>Мгинское</w:t>
      </w:r>
      <w:proofErr w:type="spellEnd"/>
      <w:r>
        <w:rPr>
          <w:iCs/>
          <w:color w:val="000000"/>
          <w:sz w:val="28"/>
          <w:szCs w:val="28"/>
        </w:rPr>
        <w:t xml:space="preserve"> г.п.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Массив Михайловский, СНТ Краснодеревщик, 6-я линия, в результате пожара сгорел дачный дом и  обгорела хозяйственная постройка. </w:t>
      </w:r>
      <w:r w:rsidRPr="00047B77">
        <w:rPr>
          <w:iCs/>
          <w:color w:val="000000"/>
          <w:sz w:val="28"/>
          <w:szCs w:val="28"/>
        </w:rPr>
        <w:t xml:space="preserve">Причина пожара – </w:t>
      </w:r>
      <w:r w:rsidRPr="00047B77">
        <w:rPr>
          <w:color w:val="000000"/>
          <w:sz w:val="28"/>
          <w:szCs w:val="28"/>
        </w:rPr>
        <w:t>неправильное устройство или не исправность печи</w:t>
      </w:r>
      <w:r w:rsidRPr="00047B77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18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 w:rsidRPr="009C64BB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14:05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BD261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Путиловское</w:t>
      </w:r>
      <w:proofErr w:type="spellEnd"/>
      <w:r>
        <w:rPr>
          <w:iCs/>
          <w:color w:val="000000"/>
          <w:sz w:val="28"/>
          <w:szCs w:val="28"/>
        </w:rPr>
        <w:t xml:space="preserve"> с./п., КП «Крутой ручей», ул. Рябиновая, в результате пожара выгорел строительный вагончик.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t xml:space="preserve">   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21</w:t>
      </w:r>
      <w:r w:rsidRPr="009C64BB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01:18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 г. Шлиссельбург, массив «Петрокрепость» садоводство «</w:t>
      </w:r>
      <w:proofErr w:type="spellStart"/>
      <w:r>
        <w:rPr>
          <w:iCs/>
          <w:color w:val="000000"/>
          <w:sz w:val="28"/>
          <w:szCs w:val="28"/>
        </w:rPr>
        <w:t>Шлиссельбуржец</w:t>
      </w:r>
      <w:proofErr w:type="spellEnd"/>
      <w:r>
        <w:rPr>
          <w:iCs/>
          <w:color w:val="000000"/>
          <w:sz w:val="28"/>
          <w:szCs w:val="28"/>
        </w:rPr>
        <w:t xml:space="preserve">», ул. Ольховая, в результате пожара сгорел дачный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F21B59" w:rsidRPr="008303D9" w:rsidRDefault="00F21B59" w:rsidP="00F21B5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21</w:t>
      </w:r>
      <w:r w:rsidRPr="009C64BB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04:50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г. Кировск, ул.Пионерская, в результате пожара выгорела квартира. </w:t>
      </w:r>
      <w:r w:rsidRPr="00047B77">
        <w:rPr>
          <w:iCs/>
          <w:color w:val="000000"/>
          <w:sz w:val="28"/>
          <w:szCs w:val="28"/>
        </w:rPr>
        <w:t xml:space="preserve">Причина пожара – </w:t>
      </w:r>
      <w:r w:rsidRPr="00047B77">
        <w:rPr>
          <w:color w:val="000000"/>
          <w:sz w:val="28"/>
          <w:szCs w:val="28"/>
        </w:rPr>
        <w:t>неосторожное обращение с огнем</w:t>
      </w:r>
      <w:r w:rsidRPr="00047B77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25 октября в 06:44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р-н, </w:t>
      </w:r>
      <w:proofErr w:type="spellStart"/>
      <w:r>
        <w:rPr>
          <w:iCs/>
          <w:color w:val="000000"/>
          <w:sz w:val="28"/>
          <w:szCs w:val="28"/>
        </w:rPr>
        <w:t>м-в</w:t>
      </w:r>
      <w:proofErr w:type="spellEnd"/>
      <w:r>
        <w:rPr>
          <w:iCs/>
          <w:color w:val="000000"/>
          <w:sz w:val="28"/>
          <w:szCs w:val="28"/>
        </w:rPr>
        <w:t xml:space="preserve"> Горы-3, СНТ «Локомотивное депо ТЧ-8» 14 линия, в результате пожара сгорела баня. </w:t>
      </w:r>
      <w:r w:rsidRPr="00047B77">
        <w:rPr>
          <w:iCs/>
          <w:color w:val="000000"/>
          <w:sz w:val="28"/>
          <w:szCs w:val="28"/>
        </w:rPr>
        <w:t xml:space="preserve">Причина пожара – </w:t>
      </w:r>
      <w:r w:rsidRPr="00047B77">
        <w:rPr>
          <w:color w:val="000000"/>
          <w:sz w:val="28"/>
          <w:szCs w:val="28"/>
        </w:rPr>
        <w:t>неправильное устройство или не исправность печи</w:t>
      </w:r>
      <w:r w:rsidRPr="00047B77">
        <w:rPr>
          <w:iCs/>
          <w:color w:val="000000"/>
          <w:sz w:val="28"/>
          <w:szCs w:val="28"/>
        </w:rPr>
        <w:t>;</w:t>
      </w:r>
    </w:p>
    <w:p w:rsidR="00F21B59" w:rsidRDefault="00F21B59" w:rsidP="00F21B59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26</w:t>
      </w:r>
      <w:r w:rsidRPr="001967D9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октября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01:12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 массив «Грибное», СНТ «ЦНИИ им. Крылова», ул. Невская, в результате пожара сгорела баня. </w:t>
      </w:r>
      <w:r w:rsidRPr="00047B77">
        <w:rPr>
          <w:iCs/>
          <w:color w:val="000000"/>
          <w:sz w:val="28"/>
          <w:szCs w:val="28"/>
        </w:rPr>
        <w:t xml:space="preserve">Причина пожара – </w:t>
      </w:r>
      <w:r w:rsidRPr="00047B77">
        <w:rPr>
          <w:color w:val="000000"/>
          <w:sz w:val="28"/>
          <w:szCs w:val="28"/>
        </w:rPr>
        <w:t>неправильное устройство или не исправность печи</w:t>
      </w:r>
      <w:r w:rsidRPr="00047B77">
        <w:rPr>
          <w:iCs/>
          <w:color w:val="000000"/>
          <w:sz w:val="28"/>
          <w:szCs w:val="28"/>
        </w:rPr>
        <w:t>;</w:t>
      </w:r>
    </w:p>
    <w:p w:rsidR="000A737C" w:rsidRDefault="00F21B59" w:rsidP="00F21B59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31октября в 21:13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р-н, дер. Петрово, ул. Речная, в результате пожара выгорел сарай. </w:t>
      </w:r>
      <w:r w:rsidRPr="00047B77">
        <w:rPr>
          <w:iCs/>
          <w:color w:val="000000"/>
          <w:sz w:val="28"/>
          <w:szCs w:val="28"/>
        </w:rPr>
        <w:t xml:space="preserve">Причина пожара – </w:t>
      </w:r>
      <w:r w:rsidRPr="00047B77">
        <w:rPr>
          <w:color w:val="000000"/>
          <w:sz w:val="28"/>
          <w:szCs w:val="28"/>
        </w:rPr>
        <w:t>аварийный режим работы электросети</w:t>
      </w:r>
      <w:r>
        <w:rPr>
          <w:color w:val="000000"/>
          <w:sz w:val="28"/>
          <w:szCs w:val="28"/>
        </w:rPr>
        <w:t>.</w:t>
      </w:r>
    </w:p>
    <w:p w:rsidR="00F21B59" w:rsidRDefault="00F21B59" w:rsidP="00F21B59">
      <w:pPr>
        <w:rPr>
          <w:color w:val="000000"/>
          <w:sz w:val="28"/>
          <w:szCs w:val="28"/>
        </w:rPr>
      </w:pPr>
    </w:p>
    <w:p w:rsidR="00F21B59" w:rsidRDefault="00F21B59" w:rsidP="00F21B59">
      <w:pPr>
        <w:rPr>
          <w:color w:val="000000"/>
          <w:sz w:val="28"/>
          <w:szCs w:val="28"/>
        </w:rPr>
      </w:pPr>
    </w:p>
    <w:p w:rsidR="00F21B59" w:rsidRPr="000A737C" w:rsidRDefault="00F21B59" w:rsidP="00F21B5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ОНД   Кировского района</w:t>
      </w:r>
    </w:p>
    <w:sectPr w:rsidR="00F21B59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F21B59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B1C77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2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21B59"/>
    <w:rPr>
      <w:color w:val="0000FF"/>
      <w:u w:val="single"/>
    </w:rPr>
  </w:style>
  <w:style w:type="paragraph" w:styleId="a5">
    <w:name w:val="Normal (Web)"/>
    <w:basedOn w:val="a"/>
    <w:uiPriority w:val="99"/>
    <w:rsid w:val="00F21B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2020-11-12T14:20:00Z</dcterms:created>
  <dcterms:modified xsi:type="dcterms:W3CDTF">2020-11-12T14:22:00Z</dcterms:modified>
</cp:coreProperties>
</file>